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C1F1C" w14:textId="77777777" w:rsidR="00357A64" w:rsidRPr="00357A64" w:rsidRDefault="00357A64" w:rsidP="00357A64">
      <w:pPr>
        <w:pStyle w:val="a3"/>
        <w:jc w:val="center"/>
        <w:rPr>
          <w:rFonts w:ascii="Arial" w:hAnsi="Arial" w:cs="Arial"/>
          <w:b/>
          <w:bCs/>
          <w:sz w:val="44"/>
          <w:szCs w:val="44"/>
        </w:rPr>
      </w:pPr>
      <w:r w:rsidRPr="00357A64">
        <w:rPr>
          <w:rFonts w:ascii="Arial" w:hAnsi="Arial" w:cs="Arial"/>
          <w:b/>
          <w:bCs/>
          <w:sz w:val="44"/>
          <w:szCs w:val="44"/>
        </w:rPr>
        <w:t>МБДОУ «Ласточка» город Ноябрьск</w:t>
      </w:r>
    </w:p>
    <w:p w14:paraId="61AE8FDD" w14:textId="77777777" w:rsidR="00AB328F" w:rsidRDefault="00357A64" w:rsidP="00357A6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44"/>
          <w:szCs w:val="44"/>
          <w:lang w:eastAsia="ru-RU"/>
        </w:rPr>
      </w:pPr>
      <w:r w:rsidRPr="00357A64">
        <w:rPr>
          <w:rFonts w:ascii="Arial" w:eastAsia="Times New Roman" w:hAnsi="Arial" w:cs="Arial"/>
          <w:b/>
          <w:bCs/>
          <w:color w:val="000000"/>
          <w:sz w:val="44"/>
          <w:szCs w:val="44"/>
          <w:lang w:eastAsia="ru-RU"/>
        </w:rPr>
        <w:t xml:space="preserve">Конспект занятия по развитию речи </w:t>
      </w:r>
    </w:p>
    <w:p w14:paraId="0A505EDD" w14:textId="0445A774" w:rsidR="00357A64" w:rsidRPr="00357A64" w:rsidRDefault="00357A64" w:rsidP="00357A64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44"/>
          <w:szCs w:val="44"/>
          <w:lang w:eastAsia="ru-RU"/>
        </w:rPr>
      </w:pPr>
      <w:r w:rsidRPr="00357A64">
        <w:rPr>
          <w:rFonts w:ascii="Arial" w:eastAsia="Times New Roman" w:hAnsi="Arial" w:cs="Arial"/>
          <w:b/>
          <w:bCs/>
          <w:i/>
          <w:iCs/>
          <w:color w:val="000000"/>
          <w:sz w:val="44"/>
          <w:szCs w:val="44"/>
          <w:lang w:eastAsia="ru-RU"/>
        </w:rPr>
        <w:t>«Золотой Петушок»</w:t>
      </w:r>
    </w:p>
    <w:p w14:paraId="74A096A4" w14:textId="77777777" w:rsidR="00357A64" w:rsidRPr="00357A64" w:rsidRDefault="00357A64" w:rsidP="00357A6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44"/>
          <w:szCs w:val="44"/>
          <w:lang w:eastAsia="ru-RU"/>
        </w:rPr>
      </w:pPr>
    </w:p>
    <w:p w14:paraId="0DFF7F31" w14:textId="77777777" w:rsidR="00357A64" w:rsidRPr="00A547F9" w:rsidRDefault="00357A64" w:rsidP="00357A64">
      <w:pPr>
        <w:spacing w:after="0" w:line="240" w:lineRule="auto"/>
        <w:jc w:val="center"/>
        <w:rPr>
          <w:rFonts w:ascii="Arial" w:eastAsia="Times New Roman" w:hAnsi="Arial" w:cs="Arial"/>
          <w:sz w:val="40"/>
          <w:szCs w:val="40"/>
          <w:lang w:eastAsia="ru-RU"/>
        </w:rPr>
      </w:pPr>
      <w:r w:rsidRPr="00A547F9">
        <w:rPr>
          <w:rFonts w:ascii="Arial" w:eastAsia="Times New Roman" w:hAnsi="Arial" w:cs="Arial"/>
          <w:sz w:val="40"/>
          <w:szCs w:val="40"/>
          <w:lang w:eastAsia="ru-RU"/>
        </w:rPr>
        <w:t>Разработали воспитатели:</w:t>
      </w:r>
    </w:p>
    <w:p w14:paraId="1DBF2969" w14:textId="77777777" w:rsidR="00357A64" w:rsidRPr="00A547F9" w:rsidRDefault="00357A64" w:rsidP="00357A64">
      <w:pPr>
        <w:spacing w:after="0" w:line="240" w:lineRule="auto"/>
        <w:jc w:val="center"/>
        <w:rPr>
          <w:rFonts w:ascii="Arial" w:eastAsia="Times New Roman" w:hAnsi="Arial" w:cs="Arial"/>
          <w:sz w:val="40"/>
          <w:szCs w:val="40"/>
          <w:lang w:eastAsia="ru-RU"/>
        </w:rPr>
      </w:pPr>
      <w:r w:rsidRPr="00A547F9">
        <w:rPr>
          <w:rFonts w:ascii="Arial" w:eastAsia="Times New Roman" w:hAnsi="Arial" w:cs="Arial"/>
          <w:sz w:val="40"/>
          <w:szCs w:val="40"/>
          <w:lang w:eastAsia="ru-RU"/>
        </w:rPr>
        <w:t>Попова Марианна Александровна</w:t>
      </w:r>
    </w:p>
    <w:p w14:paraId="49A453DF" w14:textId="238065B4" w:rsidR="00357A64" w:rsidRPr="00A547F9" w:rsidRDefault="00357A64" w:rsidP="00357A64">
      <w:pPr>
        <w:spacing w:after="0" w:line="240" w:lineRule="auto"/>
        <w:jc w:val="center"/>
        <w:rPr>
          <w:rFonts w:ascii="Arial" w:eastAsia="Times New Roman" w:hAnsi="Arial" w:cs="Arial"/>
          <w:sz w:val="40"/>
          <w:szCs w:val="40"/>
          <w:lang w:eastAsia="ru-RU"/>
        </w:rPr>
      </w:pPr>
      <w:r w:rsidRPr="00A547F9">
        <w:rPr>
          <w:rFonts w:ascii="Arial" w:eastAsia="Times New Roman" w:hAnsi="Arial" w:cs="Arial"/>
          <w:sz w:val="40"/>
          <w:szCs w:val="40"/>
          <w:lang w:eastAsia="ru-RU"/>
        </w:rPr>
        <w:t>Степанова Наталья Владимировна</w:t>
      </w:r>
    </w:p>
    <w:p w14:paraId="2ECF5A93" w14:textId="7FD24529" w:rsidR="00357A64" w:rsidRDefault="00357A64" w:rsidP="00357A64">
      <w:pPr>
        <w:spacing w:before="480" w:after="480" w:line="240" w:lineRule="auto"/>
        <w:jc w:val="center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357A64">
        <w:rPr>
          <w:rFonts w:ascii="Arial" w:eastAsia="Times New Roman" w:hAnsi="Arial" w:cs="Arial"/>
          <w:b/>
          <w:bCs/>
          <w:sz w:val="30"/>
          <w:szCs w:val="30"/>
          <w:lang w:eastAsia="ru-RU"/>
        </w:rPr>
        <w:t xml:space="preserve">2026 год, </w:t>
      </w:r>
      <w:r w:rsidR="00771D5C">
        <w:rPr>
          <w:rFonts w:ascii="Arial" w:eastAsia="Times New Roman" w:hAnsi="Arial" w:cs="Arial"/>
          <w:b/>
          <w:bCs/>
          <w:sz w:val="30"/>
          <w:szCs w:val="30"/>
          <w:lang w:eastAsia="ru-RU"/>
        </w:rPr>
        <w:t xml:space="preserve">город </w:t>
      </w:r>
      <w:r w:rsidRPr="00357A64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Ноябрьск</w:t>
      </w:r>
    </w:p>
    <w:p w14:paraId="5555AD04" w14:textId="77777777" w:rsidR="00FD7D26" w:rsidRDefault="004305C1" w:rsidP="00FD7D26">
      <w:pPr>
        <w:spacing w:after="0" w:line="276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357A64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 xml:space="preserve">Конспект занятия по развитию речи </w:t>
      </w:r>
    </w:p>
    <w:p w14:paraId="3DD8EE17" w14:textId="40B43B1E" w:rsidR="004305C1" w:rsidRPr="00357A64" w:rsidRDefault="005A1772" w:rsidP="00FD7D26">
      <w:pPr>
        <w:spacing w:after="0" w:line="276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357A64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подготовительной к школе группы (6-7 лет)</w:t>
      </w:r>
    </w:p>
    <w:p w14:paraId="4632B9E1" w14:textId="655DF1EB" w:rsidR="004305C1" w:rsidRPr="00357A64" w:rsidRDefault="004305C1" w:rsidP="00FD7D26">
      <w:pPr>
        <w:spacing w:line="276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357A64">
        <w:rPr>
          <w:rFonts w:ascii="Arial" w:eastAsia="Times New Roman" w:hAnsi="Arial" w:cs="Arial"/>
          <w:b/>
          <w:bCs/>
          <w:i/>
          <w:iCs/>
          <w:color w:val="000000"/>
          <w:sz w:val="36"/>
          <w:szCs w:val="36"/>
          <w:lang w:eastAsia="ru-RU"/>
        </w:rPr>
        <w:t xml:space="preserve"> «Золотой Петушок»</w:t>
      </w:r>
    </w:p>
    <w:p w14:paraId="2311B831" w14:textId="1E5BEE5F" w:rsidR="004305C1" w:rsidRPr="00357A64" w:rsidRDefault="004305C1" w:rsidP="00831F91">
      <w:pPr>
        <w:spacing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Тема:</w:t>
      </w:r>
      <w:r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831F91"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</w:t>
      </w:r>
      <w:r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Образ </w:t>
      </w:r>
      <w:proofErr w:type="spellStart"/>
      <w:r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Шамаханской</w:t>
      </w:r>
      <w:proofErr w:type="spellEnd"/>
      <w:r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царицы</w:t>
      </w:r>
      <w:r w:rsidR="00831F91"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</w:t>
      </w:r>
      <w:r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Цель</w:t>
      </w:r>
      <w:r w:rsidR="00831F91"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  <w:r w:rsidR="00831F91"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формировать</w:t>
      </w:r>
      <w:r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 детей образное представление о </w:t>
      </w:r>
      <w:proofErr w:type="spellStart"/>
      <w:r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Шамаханской</w:t>
      </w:r>
      <w:proofErr w:type="spellEnd"/>
      <w:r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царице, её характере и внешности, обогащать словарный запас, развивать связную речь, воображение и творческие способности.</w:t>
      </w:r>
    </w:p>
    <w:p w14:paraId="79D40644" w14:textId="77777777" w:rsidR="004305C1" w:rsidRPr="00357A64" w:rsidRDefault="004305C1" w:rsidP="00831F91">
      <w:pPr>
        <w:spacing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Задачи:</w:t>
      </w:r>
    </w:p>
    <w:p w14:paraId="56015012" w14:textId="47D463BD" w:rsidR="004305C1" w:rsidRPr="00357A64" w:rsidRDefault="005A1772" w:rsidP="00831F91">
      <w:pPr>
        <w:spacing w:after="0" w:line="360" w:lineRule="auto"/>
        <w:ind w:hanging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</w:t>
      </w:r>
      <w:r w:rsidR="00831F91"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</w:t>
      </w:r>
      <w:r w:rsidR="004305C1"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Образовательные</w:t>
      </w:r>
      <w:r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  <w:r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познакомить</w:t>
      </w:r>
      <w:r w:rsidR="004305C1"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 образом </w:t>
      </w:r>
      <w:proofErr w:type="spellStart"/>
      <w:r w:rsidR="004305C1"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Шамаханской</w:t>
      </w:r>
      <w:proofErr w:type="spellEnd"/>
      <w:r w:rsidR="004305C1"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царицы и её ролью в сказке; выявить её положительные и отрицательные черты; провести словарную работу по объяснению устаревших слов.</w:t>
      </w:r>
    </w:p>
    <w:p w14:paraId="0B6995A3" w14:textId="66C8377E" w:rsidR="004305C1" w:rsidRPr="00357A64" w:rsidRDefault="004305C1" w:rsidP="00831F91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Развивающие</w:t>
      </w:r>
      <w:r w:rsidR="005A1772"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  <w:r w:rsidR="005A1772"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развивать</w:t>
      </w:r>
      <w:r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умение описывать персонажа, подбирать прилагательные к существительным, формулировать и аргументировать собственное мнение.</w:t>
      </w:r>
    </w:p>
    <w:p w14:paraId="6C9E528C" w14:textId="1ED014AC" w:rsidR="004305C1" w:rsidRPr="00357A64" w:rsidRDefault="004305C1" w:rsidP="00831F91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Воспитательные</w:t>
      </w:r>
      <w:r w:rsidR="005A1772"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  <w:r w:rsidR="005A1772"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воспитывать</w:t>
      </w:r>
      <w:r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эстетический вкус, уважение к классическому литературному наследию, развивать эмпатию и критическое мышление.</w:t>
      </w:r>
    </w:p>
    <w:p w14:paraId="10D1B7E1" w14:textId="6AE43990" w:rsidR="004305C1" w:rsidRPr="00357A64" w:rsidRDefault="004305C1" w:rsidP="007826D7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Материалы:</w:t>
      </w:r>
      <w:r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="00AB328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r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ллюстрации к сказке «Золотой петушок», портрет </w:t>
      </w:r>
      <w:proofErr w:type="spellStart"/>
      <w:r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Шамаханской</w:t>
      </w:r>
      <w:proofErr w:type="spellEnd"/>
      <w:r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царицы, дидактический макет «Зеркало», два комплекта цветных карточек (красные и синие) со словами-признаками, аудиозапись фрагмента из оперы Н.А. Римского-Корсакова «Золотой петушок».</w:t>
      </w:r>
    </w:p>
    <w:p w14:paraId="6F8F298C" w14:textId="77777777" w:rsidR="004305C1" w:rsidRPr="00357A64" w:rsidRDefault="004305C1" w:rsidP="007826D7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Ход занятия</w:t>
      </w:r>
    </w:p>
    <w:p w14:paraId="6239DB1D" w14:textId="77777777" w:rsidR="004305C1" w:rsidRPr="00357A64" w:rsidRDefault="004305C1" w:rsidP="00A547F9">
      <w:pPr>
        <w:spacing w:after="0"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I. Организационный момент</w:t>
      </w:r>
    </w:p>
    <w:p w14:paraId="6097E018" w14:textId="55836A3B" w:rsidR="004305C1" w:rsidRPr="00357A64" w:rsidRDefault="004305C1" w:rsidP="00A547F9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lastRenderedPageBreak/>
        <w:t>(</w:t>
      </w:r>
      <w:r w:rsidR="00A547F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Воспитатель</w:t>
      </w:r>
      <w:r w:rsidRPr="00357A6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собирает детей на ковре, звучит тихая сказочная музыка).</w:t>
      </w:r>
      <w:r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A547F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Воспитатель</w:t>
      </w:r>
      <w:r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  <w:r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="00A547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r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ебята, сегодня мы снова отправляемся в путешествие по Лукоморью, в мир сказок Александра Сергеевича Пушкина. Настроимся на сказочный лад!</w:t>
      </w:r>
    </w:p>
    <w:p w14:paraId="3D7CDC86" w14:textId="77777777" w:rsidR="004305C1" w:rsidRPr="00357A64" w:rsidRDefault="004305C1" w:rsidP="00831F91">
      <w:pPr>
        <w:spacing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II. Введение и актуализация знаний</w:t>
      </w:r>
    </w:p>
    <w:p w14:paraId="7A24D86B" w14:textId="08CACCBC" w:rsidR="004305C1" w:rsidRPr="00357A64" w:rsidRDefault="00831F91" w:rsidP="00831F91">
      <w:pPr>
        <w:spacing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Воспитатель</w:t>
      </w:r>
      <w:r w:rsidR="004305C1"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  <w:r w:rsidR="004305C1"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</w:t>
      </w:r>
      <w:r w:rsidR="004305C1"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ы с вами уже познакомились со сказкой «Золотой петушок». Кто помнит, о чём эта сказка? Какие герои вам запомнились больше всего? </w:t>
      </w:r>
      <w:r w:rsidR="004305C1" w:rsidRPr="00357A6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(Ответы детей).</w:t>
      </w:r>
      <w:r w:rsidR="004305C1"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Сегодня мы подробно поговорим об одном из самых загадочных и таинственных персонажей этой сказки — о </w:t>
      </w:r>
      <w:proofErr w:type="spellStart"/>
      <w:r w:rsidR="004305C1"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Шамаханской</w:t>
      </w:r>
      <w:proofErr w:type="spellEnd"/>
      <w:r w:rsidR="004305C1"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царице.</w:t>
      </w:r>
    </w:p>
    <w:p w14:paraId="728F759B" w14:textId="77777777" w:rsidR="004305C1" w:rsidRPr="00357A64" w:rsidRDefault="004305C1" w:rsidP="00831F91">
      <w:pPr>
        <w:spacing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III. Основная часть</w:t>
      </w:r>
    </w:p>
    <w:p w14:paraId="049FBB84" w14:textId="77777777" w:rsidR="004305C1" w:rsidRPr="00357A64" w:rsidRDefault="004305C1" w:rsidP="00831F91">
      <w:pPr>
        <w:spacing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1. Беседа об образе </w:t>
      </w:r>
      <w:proofErr w:type="spellStart"/>
      <w:r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Шамаханской</w:t>
      </w:r>
      <w:proofErr w:type="spellEnd"/>
      <w:r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царицы и цитатная работа</w:t>
      </w:r>
    </w:p>
    <w:p w14:paraId="7EE96255" w14:textId="7F0F5CC2" w:rsidR="004305C1" w:rsidRPr="00357A64" w:rsidRDefault="00831F91" w:rsidP="00831F91">
      <w:pPr>
        <w:spacing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Воспитатель</w:t>
      </w:r>
      <w:r w:rsidR="004305C1"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  <w:r w:rsidR="004305C1"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</w:t>
      </w:r>
      <w:r w:rsidR="004305C1"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ослушайте, какими словами Александр Сергеевич Пушкин описывает появление царицы в сказке:</w:t>
      </w:r>
    </w:p>
    <w:p w14:paraId="7A2137C1" w14:textId="77777777" w:rsidR="005A1772" w:rsidRPr="00357A64" w:rsidRDefault="004305C1" w:rsidP="00831F91">
      <w:pPr>
        <w:spacing w:after="0" w:line="36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«Вдруг шатер</w:t>
      </w:r>
    </w:p>
    <w:p w14:paraId="44262AF7" w14:textId="77777777" w:rsidR="005A1772" w:rsidRPr="00357A64" w:rsidRDefault="004305C1" w:rsidP="00831F91">
      <w:pPr>
        <w:spacing w:after="0" w:line="36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Распахнулся... и девица, </w:t>
      </w:r>
    </w:p>
    <w:p w14:paraId="19EA6288" w14:textId="62DA2F99" w:rsidR="005A1772" w:rsidRPr="00357A64" w:rsidRDefault="005A1772" w:rsidP="00831F91">
      <w:pPr>
        <w:spacing w:after="0" w:line="36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="004305C1" w:rsidRPr="00357A6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Шамаханская</w:t>
      </w:r>
      <w:proofErr w:type="spellEnd"/>
      <w:r w:rsidR="004305C1" w:rsidRPr="00357A6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царица, </w:t>
      </w:r>
    </w:p>
    <w:p w14:paraId="4D7F4136" w14:textId="57169F4E" w:rsidR="005A1772" w:rsidRPr="00357A64" w:rsidRDefault="004305C1" w:rsidP="00831F91">
      <w:pPr>
        <w:spacing w:after="0" w:line="36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Вся сияя как заря, </w:t>
      </w:r>
    </w:p>
    <w:p w14:paraId="5A6E5D99" w14:textId="2FB5D989" w:rsidR="004305C1" w:rsidRPr="00357A64" w:rsidRDefault="004305C1" w:rsidP="00831F91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Тихо встретила царя».</w:t>
      </w:r>
    </w:p>
    <w:p w14:paraId="5709A733" w14:textId="44DD9D60" w:rsidR="004305C1" w:rsidRPr="00357A64" w:rsidRDefault="00831F91" w:rsidP="00831F91">
      <w:pPr>
        <w:spacing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Воспитатель</w:t>
      </w:r>
      <w:r w:rsidR="005A1772"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  <w:r w:rsidR="005A1772"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как</w:t>
      </w:r>
      <w:r w:rsidR="004305C1"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сияла царица? </w:t>
      </w:r>
      <w:r w:rsidR="004305C1" w:rsidRPr="00357A6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(Как заря).</w:t>
      </w:r>
      <w:r w:rsidR="004305C1"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А что такое заря?</w:t>
      </w:r>
    </w:p>
    <w:p w14:paraId="28602998" w14:textId="77777777" w:rsidR="004305C1" w:rsidRPr="00357A64" w:rsidRDefault="004305C1" w:rsidP="00831F91">
      <w:pPr>
        <w:spacing w:after="0" w:line="360" w:lineRule="auto"/>
        <w:ind w:left="360" w:hanging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Словарная работа (разъяснение устаревших и образных слов):</w:t>
      </w:r>
    </w:p>
    <w:p w14:paraId="0C286C70" w14:textId="77777777" w:rsidR="004305C1" w:rsidRPr="00357A64" w:rsidRDefault="004305C1" w:rsidP="00831F91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Заря</w:t>
      </w:r>
      <w:r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— это яркий, красивый свет неба при восходе или заходе солнца. Сиять как заря — значит быть ослепительно красивой, светлой.</w:t>
      </w:r>
    </w:p>
    <w:p w14:paraId="05D4AB5B" w14:textId="63574C74" w:rsidR="004305C1" w:rsidRPr="00357A64" w:rsidRDefault="00831F91" w:rsidP="00831F91">
      <w:pPr>
        <w:spacing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Воспитатель</w:t>
      </w:r>
      <w:r w:rsidR="005A1772"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  <w:r w:rsidR="005A1772"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посмотрите</w:t>
      </w:r>
      <w:r w:rsidR="004305C1"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 иллюстрацию. Как вы представляете себе </w:t>
      </w:r>
      <w:proofErr w:type="spellStart"/>
      <w:r w:rsidR="004305C1"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Шамаханскую</w:t>
      </w:r>
      <w:proofErr w:type="spellEnd"/>
      <w:r w:rsidR="004305C1"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царицу? Какой она была внешне? </w:t>
      </w:r>
      <w:r w:rsidR="004305C1" w:rsidRPr="00357A6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(Красивой, стройной, нарядной, загадочной).</w:t>
      </w:r>
    </w:p>
    <w:p w14:paraId="4ABE6B0B" w14:textId="1B3C6E96" w:rsidR="004305C1" w:rsidRPr="00357A64" w:rsidRDefault="00831F91" w:rsidP="00831F91">
      <w:pPr>
        <w:spacing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Hlk232708904"/>
      <w:r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Воспитатель:</w:t>
      </w:r>
      <w:r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bookmarkEnd w:id="0"/>
      <w:r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</w:t>
      </w:r>
      <w:r w:rsidR="004305C1"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была ли царица только доброй и красивой? Послушаем сказку дальше:</w:t>
      </w:r>
    </w:p>
    <w:p w14:paraId="164DC820" w14:textId="77777777" w:rsidR="005A1772" w:rsidRPr="00357A64" w:rsidRDefault="004305C1" w:rsidP="00831F91">
      <w:pPr>
        <w:spacing w:after="0" w:line="36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«И пред ней забыл царь </w:t>
      </w:r>
      <w:proofErr w:type="spellStart"/>
      <w:r w:rsidRPr="00357A6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Дадон</w:t>
      </w:r>
      <w:proofErr w:type="spellEnd"/>
      <w:r w:rsidRPr="00357A6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</w:t>
      </w:r>
    </w:p>
    <w:p w14:paraId="0A2FB79C" w14:textId="77777777" w:rsidR="005A1772" w:rsidRPr="00357A64" w:rsidRDefault="004305C1" w:rsidP="00831F91">
      <w:pPr>
        <w:spacing w:after="0" w:line="36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Смерть обоих сыновей... </w:t>
      </w:r>
    </w:p>
    <w:p w14:paraId="28D891D7" w14:textId="77777777" w:rsidR="005A1772" w:rsidRPr="00357A64" w:rsidRDefault="005A1772" w:rsidP="00831F91">
      <w:pPr>
        <w:spacing w:after="0" w:line="36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</w:t>
      </w:r>
      <w:r w:rsidR="004305C1" w:rsidRPr="00357A6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И она перед царем </w:t>
      </w:r>
    </w:p>
    <w:p w14:paraId="311F91B0" w14:textId="175FA3AC" w:rsidR="005A1772" w:rsidRPr="00357A64" w:rsidRDefault="004305C1" w:rsidP="00831F91">
      <w:pPr>
        <w:spacing w:after="0" w:line="36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Улыбнулась — и поклоном </w:t>
      </w:r>
    </w:p>
    <w:p w14:paraId="061D6C8D" w14:textId="446992AE" w:rsidR="004305C1" w:rsidRPr="00357A64" w:rsidRDefault="004305C1" w:rsidP="00831F91">
      <w:pPr>
        <w:spacing w:after="0" w:line="36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Его ввела в свой шатер».</w:t>
      </w:r>
    </w:p>
    <w:p w14:paraId="212CFC86" w14:textId="77777777" w:rsidR="005A1772" w:rsidRPr="00357A64" w:rsidRDefault="005A1772" w:rsidP="00831F91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31DA11C0" w14:textId="3CADE86A" w:rsidR="004305C1" w:rsidRPr="00357A64" w:rsidRDefault="00831F91" w:rsidP="00831F91">
      <w:pPr>
        <w:spacing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Воспитатель</w:t>
      </w:r>
      <w:r w:rsidR="004305C1"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  <w:r w:rsidR="004305C1"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</w:t>
      </w:r>
      <w:r w:rsidR="004305C1"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акое сильное колдовство совершила царица? </w:t>
      </w:r>
      <w:r w:rsidR="004305C1" w:rsidRPr="00357A6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(Заставила отца забыть горе — смерть его собственных сыновей).</w:t>
      </w:r>
      <w:r w:rsidR="004305C1"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Какими качествами нужно обладать, чтобы так околдовать человека? </w:t>
      </w:r>
      <w:r w:rsidR="004305C1" w:rsidRPr="00357A6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(Быть хитрой, завораживающей, властной).</w:t>
      </w:r>
      <w:r w:rsidR="004305C1"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Послушайте, как она принимала царя в шатре:</w:t>
      </w:r>
    </w:p>
    <w:p w14:paraId="0A8884ED" w14:textId="77777777" w:rsidR="00A547F9" w:rsidRDefault="004305C1" w:rsidP="00831F91">
      <w:pPr>
        <w:spacing w:after="0" w:line="36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lastRenderedPageBreak/>
        <w:t xml:space="preserve">«Там за стол его сажала, </w:t>
      </w:r>
    </w:p>
    <w:p w14:paraId="3762996B" w14:textId="77777777" w:rsidR="00A547F9" w:rsidRDefault="004305C1" w:rsidP="00831F91">
      <w:pPr>
        <w:spacing w:after="0" w:line="36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Всяким яством угощала, </w:t>
      </w:r>
    </w:p>
    <w:p w14:paraId="54805758" w14:textId="77777777" w:rsidR="00A547F9" w:rsidRDefault="004305C1" w:rsidP="00831F91">
      <w:pPr>
        <w:spacing w:after="0" w:line="36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Уложила отдыхать </w:t>
      </w:r>
    </w:p>
    <w:p w14:paraId="15E7B2E4" w14:textId="2B46C1AA" w:rsidR="004305C1" w:rsidRPr="00357A64" w:rsidRDefault="004305C1" w:rsidP="00831F91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На парчовую кровать».</w:t>
      </w:r>
    </w:p>
    <w:p w14:paraId="74C69AE2" w14:textId="77777777" w:rsidR="004305C1" w:rsidRPr="00357A64" w:rsidRDefault="004305C1" w:rsidP="00831F91">
      <w:pPr>
        <w:spacing w:after="0" w:line="360" w:lineRule="auto"/>
        <w:ind w:left="360" w:hanging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Словарная работа (продолжение):</w:t>
      </w:r>
    </w:p>
    <w:p w14:paraId="0230C9F0" w14:textId="77777777" w:rsidR="004305C1" w:rsidRPr="00357A64" w:rsidRDefault="004305C1" w:rsidP="00831F91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Яства</w:t>
      </w:r>
      <w:r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— это старинное слово, которое означает очень вкусные, праздничные угощения, еду.</w:t>
      </w:r>
    </w:p>
    <w:p w14:paraId="48261491" w14:textId="77777777" w:rsidR="007826D7" w:rsidRDefault="004305C1" w:rsidP="007826D7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Парчовая (парча)</w:t>
      </w:r>
      <w:r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— это дорогая, роскошная шелковая ткань, сотканная золотыми или серебряными нитями. В древности из неё шили одежду только для царей.</w:t>
      </w:r>
    </w:p>
    <w:p w14:paraId="58A0E150" w14:textId="6F217FD2" w:rsidR="005A1772" w:rsidRDefault="00831F91" w:rsidP="007826D7">
      <w:pPr>
        <w:spacing w:after="0"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Воспитатель:</w:t>
      </w:r>
      <w:r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ц</w:t>
      </w:r>
      <w:r w:rsidR="004305C1"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арица ласково угощала царя </w:t>
      </w:r>
      <w:proofErr w:type="spellStart"/>
      <w:r w:rsidR="004305C1"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Дадона</w:t>
      </w:r>
      <w:proofErr w:type="spellEnd"/>
      <w:r w:rsidR="004305C1"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но какие скрытые черты характера ей были присущи? Почему она так поступала? </w:t>
      </w:r>
      <w:r w:rsidR="004305C1" w:rsidRPr="00357A6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(Она хитрая, коварная, расчётливая, хотела заманить царя в ловушку).</w:t>
      </w:r>
      <w:r w:rsidR="005A1772"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</w:p>
    <w:p w14:paraId="73319725" w14:textId="77777777" w:rsidR="007826D7" w:rsidRDefault="007826D7" w:rsidP="007826D7">
      <w:pPr>
        <w:spacing w:after="0"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14:paraId="7DCE257E" w14:textId="5D922029" w:rsidR="005A1772" w:rsidRPr="00357A64" w:rsidRDefault="005A1772" w:rsidP="00831F91">
      <w:pPr>
        <w:spacing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 Физкультминутка «Восточный шатер»</w:t>
      </w:r>
    </w:p>
    <w:p w14:paraId="68814CD4" w14:textId="5E4C1A25" w:rsidR="005A1772" w:rsidRPr="00357A64" w:rsidRDefault="00831F91" w:rsidP="00831F91">
      <w:pPr>
        <w:spacing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Воспитатель:</w:t>
      </w:r>
      <w:r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</w:t>
      </w:r>
      <w:r w:rsidR="005A1772"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ы отлично поработали, теперь давайте немного разомнемся и представим себя героями этой сказки.</w:t>
      </w:r>
    </w:p>
    <w:p w14:paraId="436D5D2C" w14:textId="77777777" w:rsidR="005A1772" w:rsidRPr="00357A64" w:rsidRDefault="005A1772" w:rsidP="00831F91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«Перед нами вековой шатер»</w:t>
      </w:r>
      <w:r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— дети вытягивают руки над головой, соединяя ладоши домиком.</w:t>
      </w:r>
    </w:p>
    <w:p w14:paraId="559C3A00" w14:textId="77777777" w:rsidR="005A1772" w:rsidRPr="00357A64" w:rsidRDefault="005A1772" w:rsidP="00831F91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«Распахнулся вдруг ковер»</w:t>
      </w:r>
      <w:r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— плавно разводят руки в стороны на уровне груди ладонями вверх.</w:t>
      </w:r>
    </w:p>
    <w:p w14:paraId="6569E3BF" w14:textId="77777777" w:rsidR="005A1772" w:rsidRPr="00357A64" w:rsidRDefault="005A1772" w:rsidP="00831F91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«Из шатра выходит дева»</w:t>
      </w:r>
      <w:r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— делают грациозный шаг вперед, руки на поясе.</w:t>
      </w:r>
    </w:p>
    <w:p w14:paraId="2A52F6BF" w14:textId="77777777" w:rsidR="005A1772" w:rsidRPr="00357A64" w:rsidRDefault="005A1772" w:rsidP="00831F91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«Смотрит вправо, смотрит влево»</w:t>
      </w:r>
      <w:r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— плавные повороты головы в стороны.</w:t>
      </w:r>
    </w:p>
    <w:p w14:paraId="4BD0C77E" w14:textId="77777777" w:rsidR="005A1772" w:rsidRPr="00357A64" w:rsidRDefault="005A1772" w:rsidP="00831F91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«Шаг царицы словно пава»</w:t>
      </w:r>
      <w:r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— идут по кругу на носочках, руки плавно поднимаются и опускаются через стороны.</w:t>
      </w:r>
    </w:p>
    <w:p w14:paraId="2381F8E7" w14:textId="77777777" w:rsidR="005A1772" w:rsidRPr="00357A64" w:rsidRDefault="005A1772" w:rsidP="00831F91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«Улыбнулась величаво»</w:t>
      </w:r>
      <w:r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— останавливаются, улыбаются, делают легкий поклон головой.</w:t>
      </w:r>
    </w:p>
    <w:p w14:paraId="4C367E60" w14:textId="77777777" w:rsidR="005A1772" w:rsidRPr="00357A64" w:rsidRDefault="005A1772" w:rsidP="00831F91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«Ветры дуют с высоты»</w:t>
      </w:r>
      <w:r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— качают поднятыми руками из стороны в сторону.</w:t>
      </w:r>
    </w:p>
    <w:p w14:paraId="619AF526" w14:textId="77777777" w:rsidR="005A1772" w:rsidRPr="00357A64" w:rsidRDefault="005A1772" w:rsidP="00831F91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«Опускаются цветы»</w:t>
      </w:r>
      <w:r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— плавно приседают, опуская руки на колени.</w:t>
      </w:r>
    </w:p>
    <w:p w14:paraId="205E86AD" w14:textId="5AE0BCAF" w:rsidR="004305C1" w:rsidRDefault="005A1772" w:rsidP="00831F91">
      <w:pPr>
        <w:spacing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</w:t>
      </w:r>
      <w:r w:rsidR="004305C1"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 Дидактическая игра с карточками «Зеркало царицы»</w:t>
      </w:r>
    </w:p>
    <w:p w14:paraId="656156B7" w14:textId="2245F27B" w:rsidR="004305C1" w:rsidRPr="00357A64" w:rsidRDefault="00831F91" w:rsidP="007826D7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Воспитатель:</w:t>
      </w:r>
      <w:r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</w:t>
      </w:r>
      <w:r w:rsidR="004305C1"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="004305C1"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Шамаханской</w:t>
      </w:r>
      <w:proofErr w:type="spellEnd"/>
      <w:r w:rsidR="004305C1"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царицы было волшебное зеркало. С одной стороны оно показывало её земную, видимую красоту, а с другой — раскрывало её настоящую душу и поступки. Давайте поможем зеркалу разложить карточки со словами.</w:t>
      </w:r>
    </w:p>
    <w:p w14:paraId="62488957" w14:textId="4A55B12A" w:rsidR="004305C1" w:rsidRPr="00357A64" w:rsidRDefault="005A1772" w:rsidP="007826D7">
      <w:pPr>
        <w:spacing w:after="0" w:line="360" w:lineRule="auto"/>
        <w:ind w:hanging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  </w:t>
      </w:r>
      <w:r w:rsidR="00831F91"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="004305C1"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Правила</w:t>
      </w:r>
      <w:r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  <w:r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</w:t>
      </w:r>
      <w:r w:rsidR="004305C1"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нас есть красные карточки (Внешность и чары) и синие карточки (Черты характера и поступки). Вы берете карточку, я читаю слово, а вы объясняете, подходит ли оно царице и почему.</w:t>
      </w:r>
    </w:p>
    <w:p w14:paraId="13C9A6CD" w14:textId="32569E05" w:rsidR="004305C1" w:rsidRPr="00357A64" w:rsidRDefault="005A1772" w:rsidP="00831F91">
      <w:pPr>
        <w:spacing w:after="0" w:line="360" w:lineRule="auto"/>
        <w:ind w:hanging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  </w:t>
      </w:r>
      <w:r w:rsidR="00831F91" w:rsidRPr="00357A6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</w:t>
      </w:r>
      <w:r w:rsidRPr="00357A6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 </w:t>
      </w:r>
      <w:r w:rsidR="004305C1" w:rsidRPr="00357A6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Слова на красных карточках:</w:t>
      </w:r>
      <w:r w:rsidR="004305C1"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Красивая, стройная, ослепительная, таинственная, нарядная, волшебная.</w:t>
      </w:r>
    </w:p>
    <w:p w14:paraId="3A10B1EF" w14:textId="3FF8E428" w:rsidR="004305C1" w:rsidRPr="00357A64" w:rsidRDefault="005A1772" w:rsidP="00831F91">
      <w:pPr>
        <w:spacing w:after="0" w:line="360" w:lineRule="auto"/>
        <w:ind w:hanging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lastRenderedPageBreak/>
        <w:t xml:space="preserve">    </w:t>
      </w:r>
      <w:r w:rsidR="00831F91" w:rsidRPr="00357A6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</w:t>
      </w:r>
      <w:r w:rsidRPr="00357A6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</w:t>
      </w:r>
      <w:r w:rsidR="004305C1" w:rsidRPr="00357A6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Слова на синих карточках:</w:t>
      </w:r>
      <w:r w:rsidR="004305C1"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Хитрая, коварная, безжалостная, злая, насмешливая, равнодушная.</w:t>
      </w:r>
    </w:p>
    <w:p w14:paraId="2D86DECA" w14:textId="3B29FDC2" w:rsidR="004305C1" w:rsidRPr="00357A64" w:rsidRDefault="004305C1" w:rsidP="00831F91">
      <w:pPr>
        <w:spacing w:after="0" w:line="36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Пример ответа ребенка:</w:t>
      </w:r>
      <w:r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«Я беру карточку "коварная". Это синяя карточка. Царица коварная, потому что она погубила сыновей </w:t>
      </w:r>
      <w:proofErr w:type="spellStart"/>
      <w:r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Дадона</w:t>
      </w:r>
      <w:proofErr w:type="spellEnd"/>
      <w:r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а самого царя заставила всё забыть ради своей выгоды».</w:t>
      </w:r>
      <w:r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357A6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(Дети по очереди распределяют карточки на две стороны макета зеркала).</w:t>
      </w:r>
    </w:p>
    <w:p w14:paraId="24D3E7BF" w14:textId="77777777" w:rsidR="004305C1" w:rsidRPr="00357A64" w:rsidRDefault="004305C1" w:rsidP="00831F91">
      <w:pPr>
        <w:spacing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 Творческое задание</w:t>
      </w:r>
    </w:p>
    <w:p w14:paraId="706E3F6F" w14:textId="542EFBA7" w:rsidR="004305C1" w:rsidRPr="00357A64" w:rsidRDefault="00831F91" w:rsidP="00831F91">
      <w:pPr>
        <w:spacing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Воспитатель:</w:t>
      </w:r>
      <w:r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</w:t>
      </w:r>
      <w:r w:rsidR="004305C1"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редставьте, что вы художники и вам нужно нарисовать </w:t>
      </w:r>
      <w:proofErr w:type="spellStart"/>
      <w:r w:rsidR="004305C1"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Шамаханскую</w:t>
      </w:r>
      <w:proofErr w:type="spellEnd"/>
      <w:r w:rsidR="004305C1"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царицу. Что бы вы изобразили на её портрете? Какие цвета (яркие, тёмные, тёплые или холодные) вы бы использовали, чтобы показать её красоту и её хитрый характер? </w:t>
      </w:r>
      <w:r w:rsidR="004305C1" w:rsidRPr="00357A6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(Ответы детей).</w:t>
      </w:r>
      <w:r w:rsidR="004305C1"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Если бы царица вдруг ожила и пришла к вам в гости, что бы вы ей сказали? Предупредили бы вы царя </w:t>
      </w:r>
      <w:proofErr w:type="spellStart"/>
      <w:r w:rsidR="004305C1"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Дадона</w:t>
      </w:r>
      <w:proofErr w:type="spellEnd"/>
      <w:r w:rsidR="004305C1"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 её коварстве?</w:t>
      </w:r>
    </w:p>
    <w:p w14:paraId="5084763E" w14:textId="77777777" w:rsidR="004305C1" w:rsidRPr="00357A64" w:rsidRDefault="004305C1" w:rsidP="00831F91">
      <w:pPr>
        <w:spacing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IV. Заключение</w:t>
      </w:r>
    </w:p>
    <w:p w14:paraId="04B8F82D" w14:textId="3988CB5A" w:rsidR="004305C1" w:rsidRPr="00357A64" w:rsidRDefault="00831F91" w:rsidP="00831F91">
      <w:pPr>
        <w:spacing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Воспитатель:</w:t>
      </w:r>
      <w:r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</w:t>
      </w:r>
      <w:r w:rsidR="004305C1"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ак какой же сложный образ </w:t>
      </w:r>
      <w:proofErr w:type="spellStart"/>
      <w:r w:rsidR="004305C1"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Шамаханской</w:t>
      </w:r>
      <w:proofErr w:type="spellEnd"/>
      <w:r w:rsidR="004305C1"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царицы мы сегодня с вами создали? </w:t>
      </w:r>
      <w:r w:rsidR="004305C1" w:rsidRPr="00357A6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(Суммировать ответы детей с опорой на карточки из игры).</w:t>
      </w:r>
      <w:r w:rsidR="004305C1"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Эта героиня — одна из самых ярких и запоминающихся в русской литературе. Её образ напоминает нам о важном правиле: внешняя красота не всегда означает доброе сердце. Всегда нужно смотреть на поступки человека.</w:t>
      </w:r>
    </w:p>
    <w:p w14:paraId="47158D0C" w14:textId="77777777" w:rsidR="004305C1" w:rsidRPr="00357A64" w:rsidRDefault="004305C1" w:rsidP="00831F91">
      <w:pPr>
        <w:spacing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V. Рефлексия и подведение итогов</w:t>
      </w:r>
    </w:p>
    <w:p w14:paraId="20D0CFC4" w14:textId="0779A615" w:rsidR="004305C1" w:rsidRPr="00357A64" w:rsidRDefault="004305C1" w:rsidP="00831F91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Анализ деятельности:</w:t>
      </w:r>
      <w:r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="00831F91"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воспитатель </w:t>
      </w:r>
      <w:r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спрашивает у детей, что нового они узнали о героине сказки. Какое задание показалось самым интересным, а какое — сложным?</w:t>
      </w:r>
    </w:p>
    <w:p w14:paraId="05BF53D8" w14:textId="4ED61252" w:rsidR="004305C1" w:rsidRPr="00357A64" w:rsidRDefault="004305C1" w:rsidP="00831F91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Оценка речи:</w:t>
      </w:r>
      <w:r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="00831F91"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воспитатель</w:t>
      </w:r>
      <w:r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хвалит детей за использование точных, красивых прилагательных, за умение слушать друг друга и строить развернутые ответы.</w:t>
      </w:r>
    </w:p>
    <w:p w14:paraId="18003D71" w14:textId="397B5608" w:rsidR="004305C1" w:rsidRPr="00357A64" w:rsidRDefault="004305C1" w:rsidP="00831F91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Домашнее задание (по желанию)</w:t>
      </w:r>
      <w:r w:rsidR="005A1772"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  <w:r w:rsidR="005A1772"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нарисовать</w:t>
      </w:r>
      <w:r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дома портрет </w:t>
      </w:r>
      <w:proofErr w:type="spellStart"/>
      <w:r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Шамаханской</w:t>
      </w:r>
      <w:proofErr w:type="spellEnd"/>
      <w:r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царицы, используя те цвета, о которых говорили на занятии.</w:t>
      </w:r>
    </w:p>
    <w:p w14:paraId="5C41E5D3" w14:textId="3E250159" w:rsidR="004305C1" w:rsidRPr="00357A64" w:rsidRDefault="004305C1" w:rsidP="004305C1">
      <w:pPr>
        <w:spacing w:before="480" w:after="48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14:paraId="0804347F" w14:textId="77777777" w:rsidR="004305C1" w:rsidRPr="00357A64" w:rsidRDefault="004305C1">
      <w:pPr>
        <w:rPr>
          <w:rFonts w:ascii="Arial" w:hAnsi="Arial" w:cs="Arial"/>
        </w:rPr>
      </w:pPr>
    </w:p>
    <w:p w14:paraId="245EA469" w14:textId="77777777" w:rsidR="004305C1" w:rsidRPr="00357A64" w:rsidRDefault="004305C1">
      <w:pPr>
        <w:rPr>
          <w:rFonts w:ascii="Arial" w:hAnsi="Arial" w:cs="Arial"/>
        </w:rPr>
      </w:pPr>
    </w:p>
    <w:sectPr w:rsidR="004305C1" w:rsidRPr="00357A64" w:rsidSect="00A547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B79E2"/>
    <w:multiLevelType w:val="multilevel"/>
    <w:tmpl w:val="63729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720D63"/>
    <w:multiLevelType w:val="multilevel"/>
    <w:tmpl w:val="5FF82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E06DDB"/>
    <w:multiLevelType w:val="multilevel"/>
    <w:tmpl w:val="88E66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0C19CB"/>
    <w:multiLevelType w:val="multilevel"/>
    <w:tmpl w:val="58564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453B6F"/>
    <w:multiLevelType w:val="multilevel"/>
    <w:tmpl w:val="BC629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1A3169"/>
    <w:multiLevelType w:val="multilevel"/>
    <w:tmpl w:val="6F102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7379FC"/>
    <w:multiLevelType w:val="multilevel"/>
    <w:tmpl w:val="32622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E91900"/>
    <w:multiLevelType w:val="multilevel"/>
    <w:tmpl w:val="88468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83B68DA"/>
    <w:multiLevelType w:val="multilevel"/>
    <w:tmpl w:val="94145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4F768E"/>
    <w:multiLevelType w:val="multilevel"/>
    <w:tmpl w:val="DBD8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7948F2"/>
    <w:multiLevelType w:val="multilevel"/>
    <w:tmpl w:val="3AB6C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0E7C99"/>
    <w:multiLevelType w:val="multilevel"/>
    <w:tmpl w:val="97D40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4E5308"/>
    <w:multiLevelType w:val="multilevel"/>
    <w:tmpl w:val="48B6E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7C6018D"/>
    <w:multiLevelType w:val="multilevel"/>
    <w:tmpl w:val="430A4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2F5DEF"/>
    <w:multiLevelType w:val="multilevel"/>
    <w:tmpl w:val="EA487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5077A82"/>
    <w:multiLevelType w:val="multilevel"/>
    <w:tmpl w:val="58F65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1534815"/>
    <w:multiLevelType w:val="multilevel"/>
    <w:tmpl w:val="24566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9D52AA0"/>
    <w:multiLevelType w:val="multilevel"/>
    <w:tmpl w:val="02A00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6"/>
  </w:num>
  <w:num w:numId="3">
    <w:abstractNumId w:val="5"/>
  </w:num>
  <w:num w:numId="4">
    <w:abstractNumId w:val="1"/>
  </w:num>
  <w:num w:numId="5">
    <w:abstractNumId w:val="9"/>
  </w:num>
  <w:num w:numId="6">
    <w:abstractNumId w:val="4"/>
  </w:num>
  <w:num w:numId="7">
    <w:abstractNumId w:val="15"/>
  </w:num>
  <w:num w:numId="8">
    <w:abstractNumId w:val="3"/>
  </w:num>
  <w:num w:numId="9">
    <w:abstractNumId w:val="17"/>
  </w:num>
  <w:num w:numId="10">
    <w:abstractNumId w:val="0"/>
  </w:num>
  <w:num w:numId="11">
    <w:abstractNumId w:val="14"/>
  </w:num>
  <w:num w:numId="12">
    <w:abstractNumId w:val="7"/>
  </w:num>
  <w:num w:numId="13">
    <w:abstractNumId w:val="13"/>
  </w:num>
  <w:num w:numId="14">
    <w:abstractNumId w:val="10"/>
  </w:num>
  <w:num w:numId="15">
    <w:abstractNumId w:val="8"/>
  </w:num>
  <w:num w:numId="16">
    <w:abstractNumId w:val="12"/>
  </w:num>
  <w:num w:numId="17">
    <w:abstractNumId w:val="2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29B3"/>
    <w:rsid w:val="000A29B3"/>
    <w:rsid w:val="002E5359"/>
    <w:rsid w:val="00357A64"/>
    <w:rsid w:val="004305C1"/>
    <w:rsid w:val="005A1772"/>
    <w:rsid w:val="00771D5C"/>
    <w:rsid w:val="007826D7"/>
    <w:rsid w:val="00831F91"/>
    <w:rsid w:val="009F561B"/>
    <w:rsid w:val="00A547F9"/>
    <w:rsid w:val="00A550E2"/>
    <w:rsid w:val="00AB328F"/>
    <w:rsid w:val="00FD7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004A8"/>
  <w15:chartTrackingRefBased/>
  <w15:docId w15:val="{DB7E633B-DA08-41CD-AD5E-8A03268BD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7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25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6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13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42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848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681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837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045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682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4373479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3916258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70782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8077351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3717220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536680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366469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53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062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126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0435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96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83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048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453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0198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5402828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3155721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8415069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12712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3775761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5974993">
                                          <w:blockQuote w:val="1"/>
                                          <w:marLeft w:val="600"/>
                                          <w:marRight w:val="60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6589683">
                                          <w:blockQuote w:val="1"/>
                                          <w:marLeft w:val="600"/>
                                          <w:marRight w:val="60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5721446">
                                          <w:blockQuote w:val="1"/>
                                          <w:marLeft w:val="600"/>
                                          <w:marRight w:val="60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6819303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2692790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2743848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298878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880655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691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582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345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3023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912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517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30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054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935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2574443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1062828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1387119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6045518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6046749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1505312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9229982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6045019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4704128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6593950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3251063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7648627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5901553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367206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9307673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538634">
                                          <w:blockQuote w:val="1"/>
                                          <w:marLeft w:val="600"/>
                                          <w:marRight w:val="60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6149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61385783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4587557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1071203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8860018">
                                          <w:blockQuote w:val="1"/>
                                          <w:marLeft w:val="600"/>
                                          <w:marRight w:val="60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2541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08052388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5833832">
                                          <w:blockQuote w:val="1"/>
                                          <w:marLeft w:val="600"/>
                                          <w:marRight w:val="60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5676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8842461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503989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1717730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5673412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142676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7055053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5340244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6633516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8037301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2719628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1791371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74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13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4</Pages>
  <Words>969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Наталья Наталья</cp:lastModifiedBy>
  <cp:revision>10</cp:revision>
  <dcterms:created xsi:type="dcterms:W3CDTF">2026-06-18T10:56:00Z</dcterms:created>
  <dcterms:modified xsi:type="dcterms:W3CDTF">2026-07-20T19:30:00Z</dcterms:modified>
</cp:coreProperties>
</file>