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EBB9" w14:textId="77777777" w:rsidR="00C62656" w:rsidRDefault="00C62656" w:rsidP="00414DE6">
      <w:pPr>
        <w:tabs>
          <w:tab w:val="left" w:pos="12135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9ED8CB" w14:textId="77777777" w:rsidR="0003416B" w:rsidRDefault="00C62656" w:rsidP="00DC4940">
      <w:pPr>
        <w:tabs>
          <w:tab w:val="left" w:pos="12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Тема «Использование ритуалов в образовательных и бытовых ситуациях с детьми 3-4 лет».</w:t>
      </w:r>
    </w:p>
    <w:p w14:paraId="00EFD39E" w14:textId="77777777" w:rsidR="00C62656" w:rsidRDefault="00C62656" w:rsidP="00DC4940">
      <w:pPr>
        <w:tabs>
          <w:tab w:val="left" w:pos="12135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</w:t>
      </w:r>
    </w:p>
    <w:p w14:paraId="0B960F38" w14:textId="77777777" w:rsidR="00C62656" w:rsidRDefault="00C62656" w:rsidP="00DC4940">
      <w:pPr>
        <w:tabs>
          <w:tab w:val="left" w:pos="12135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6D2A160" w14:textId="77777777" w:rsidR="00C62656" w:rsidRPr="00C62656" w:rsidRDefault="00C62656" w:rsidP="00DC4940">
      <w:pPr>
        <w:tabs>
          <w:tab w:val="left" w:pos="12135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62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Афанасьева Наталья Владимировна,</w:t>
      </w:r>
    </w:p>
    <w:p w14:paraId="2985B089" w14:textId="77777777" w:rsidR="00C62656" w:rsidRPr="00C62656" w:rsidRDefault="00C62656" w:rsidP="00DC4940">
      <w:pPr>
        <w:tabs>
          <w:tab w:val="left" w:pos="12135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62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 группы № 10</w:t>
      </w:r>
    </w:p>
    <w:p w14:paraId="08D25300" w14:textId="77777777" w:rsidR="00247F72" w:rsidRDefault="00247F72" w:rsidP="00DC4940">
      <w:pPr>
        <w:tabs>
          <w:tab w:val="left" w:pos="1213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7C6CCF4" w14:textId="77777777" w:rsidR="00C62656" w:rsidRPr="00710A70" w:rsidRDefault="00C62656" w:rsidP="00DC4940">
      <w:pPr>
        <w:tabs>
          <w:tab w:val="left" w:pos="1213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0B17355" w14:textId="77777777" w:rsidR="00247F72" w:rsidRPr="00710A70" w:rsidRDefault="00247F72" w:rsidP="00DC4940">
      <w:pPr>
        <w:tabs>
          <w:tab w:val="left" w:pos="12135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Что такое детский сад</w:t>
      </w:r>
      <w:r w:rsidR="00C62656">
        <w:rPr>
          <w:rFonts w:ascii="Times New Roman" w:eastAsia="Times New Roman" w:hAnsi="Times New Roman" w:cs="Times New Roman"/>
          <w:iCs/>
          <w:sz w:val="28"/>
          <w:szCs w:val="28"/>
        </w:rPr>
        <w:t>?</w:t>
      </w: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2A27F65" w14:textId="77777777" w:rsidR="00247F72" w:rsidRPr="00710A70" w:rsidRDefault="00247F72" w:rsidP="00DC4940">
      <w:pPr>
        <w:tabs>
          <w:tab w:val="left" w:pos="12135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</w:t>
      </w:r>
      <w:r w:rsidR="008F0BA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</w:t>
      </w: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</w:t>
      </w:r>
      <w:r w:rsidR="00710A70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дом для всех </w:t>
      </w: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>ребят</w:t>
      </w:r>
      <w:r w:rsidR="00C62656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14:paraId="0EFE4380" w14:textId="77777777" w:rsidR="00247F72" w:rsidRPr="00710A70" w:rsidRDefault="00247F72" w:rsidP="00DC4940">
      <w:pPr>
        <w:tabs>
          <w:tab w:val="left" w:pos="12135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>Потому, что дружно в нем</w:t>
      </w:r>
    </w:p>
    <w:p w14:paraId="4B703800" w14:textId="77777777" w:rsidR="00247F72" w:rsidRPr="00710A70" w:rsidRDefault="00247F72" w:rsidP="00DC4940">
      <w:pPr>
        <w:tabs>
          <w:tab w:val="left" w:pos="12135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8F0BA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</w:t>
      </w:r>
      <w:r w:rsidRPr="00710A70">
        <w:rPr>
          <w:rFonts w:ascii="Times New Roman" w:eastAsia="Times New Roman" w:hAnsi="Times New Roman" w:cs="Times New Roman"/>
          <w:iCs/>
          <w:sz w:val="28"/>
          <w:szCs w:val="28"/>
        </w:rPr>
        <w:t>Мы одной семьей живем.</w:t>
      </w:r>
    </w:p>
    <w:p w14:paraId="2B21422D" w14:textId="77777777" w:rsidR="00B22935" w:rsidRPr="00710A70" w:rsidRDefault="00B22935" w:rsidP="00DC4940">
      <w:pPr>
        <w:tabs>
          <w:tab w:val="left" w:pos="12135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5F47A96" w14:textId="77777777" w:rsidR="00247F72" w:rsidRPr="00710A70" w:rsidRDefault="00247F72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 xml:space="preserve">     </w:t>
      </w:r>
      <w:r w:rsidR="00DC4940">
        <w:rPr>
          <w:rFonts w:ascii="Times New Roman" w:hAnsi="Times New Roman" w:cs="Times New Roman"/>
          <w:sz w:val="28"/>
          <w:szCs w:val="28"/>
        </w:rPr>
        <w:tab/>
      </w:r>
      <w:r w:rsidRPr="00710A70">
        <w:rPr>
          <w:rFonts w:ascii="Times New Roman" w:hAnsi="Times New Roman" w:cs="Times New Roman"/>
          <w:sz w:val="28"/>
          <w:szCs w:val="28"/>
        </w:rPr>
        <w:t>Ритуал – это установленный порядок действий</w:t>
      </w:r>
      <w:r w:rsidR="00616A34" w:rsidRPr="00710A70">
        <w:rPr>
          <w:rFonts w:ascii="Times New Roman" w:hAnsi="Times New Roman" w:cs="Times New Roman"/>
          <w:sz w:val="28"/>
          <w:szCs w:val="28"/>
        </w:rPr>
        <w:t xml:space="preserve">, </w:t>
      </w:r>
      <w:r w:rsidRPr="00710A70">
        <w:rPr>
          <w:rFonts w:ascii="Times New Roman" w:hAnsi="Times New Roman" w:cs="Times New Roman"/>
          <w:sz w:val="28"/>
          <w:szCs w:val="28"/>
        </w:rPr>
        <w:t>правил</w:t>
      </w:r>
      <w:r w:rsidR="00616A34" w:rsidRPr="00710A70">
        <w:rPr>
          <w:rFonts w:ascii="Times New Roman" w:hAnsi="Times New Roman" w:cs="Times New Roman"/>
          <w:sz w:val="28"/>
          <w:szCs w:val="28"/>
        </w:rPr>
        <w:t>а</w:t>
      </w:r>
      <w:r w:rsidRPr="00710A70">
        <w:rPr>
          <w:rFonts w:ascii="Times New Roman" w:hAnsi="Times New Roman" w:cs="Times New Roman"/>
          <w:sz w:val="28"/>
          <w:szCs w:val="28"/>
        </w:rPr>
        <w:t xml:space="preserve"> поведения, которые должны выполнять дети в определенных образовательных и бытовых ситуациях, направленн</w:t>
      </w:r>
      <w:r w:rsidR="00616A34" w:rsidRPr="00710A70">
        <w:rPr>
          <w:rFonts w:ascii="Times New Roman" w:hAnsi="Times New Roman" w:cs="Times New Roman"/>
          <w:sz w:val="28"/>
          <w:szCs w:val="28"/>
        </w:rPr>
        <w:t xml:space="preserve">ые </w:t>
      </w:r>
      <w:r w:rsidRPr="00710A70">
        <w:rPr>
          <w:rFonts w:ascii="Times New Roman" w:hAnsi="Times New Roman" w:cs="Times New Roman"/>
          <w:sz w:val="28"/>
          <w:szCs w:val="28"/>
        </w:rPr>
        <w:t xml:space="preserve">на обеспечение стабильности их эмоционального состояния. Эти правила представляют собой систему требований, предъявляемых ребенку на разных возрастных этапах его развития. </w:t>
      </w:r>
      <w:r w:rsidR="00616A34" w:rsidRPr="00710A70">
        <w:rPr>
          <w:rFonts w:ascii="Times New Roman" w:hAnsi="Times New Roman" w:cs="Times New Roman"/>
          <w:sz w:val="28"/>
          <w:szCs w:val="28"/>
        </w:rPr>
        <w:t>Особенно ритуалы важны для детей 4</w:t>
      </w:r>
      <w:r w:rsidR="00C62656">
        <w:rPr>
          <w:rFonts w:ascii="Times New Roman" w:hAnsi="Times New Roman" w:cs="Times New Roman"/>
          <w:sz w:val="28"/>
          <w:szCs w:val="28"/>
        </w:rPr>
        <w:t>-го</w:t>
      </w:r>
      <w:r w:rsidR="00616A34" w:rsidRPr="00710A70">
        <w:rPr>
          <w:rFonts w:ascii="Times New Roman" w:hAnsi="Times New Roman" w:cs="Times New Roman"/>
          <w:sz w:val="28"/>
          <w:szCs w:val="28"/>
        </w:rPr>
        <w:t xml:space="preserve"> года жизни, т.к. они способствуют сплочению </w:t>
      </w:r>
      <w:r w:rsidR="00AF7E17" w:rsidRPr="00710A70">
        <w:rPr>
          <w:rFonts w:ascii="Times New Roman" w:hAnsi="Times New Roman" w:cs="Times New Roman"/>
          <w:sz w:val="28"/>
          <w:szCs w:val="28"/>
        </w:rPr>
        <w:t xml:space="preserve">коллектива, помогают снять </w:t>
      </w:r>
      <w:r w:rsidR="00710A70">
        <w:rPr>
          <w:rFonts w:ascii="Times New Roman" w:hAnsi="Times New Roman" w:cs="Times New Roman"/>
          <w:sz w:val="28"/>
          <w:szCs w:val="28"/>
        </w:rPr>
        <w:t>психо</w:t>
      </w:r>
      <w:r w:rsidR="00AF7E17" w:rsidRPr="00710A70">
        <w:rPr>
          <w:rFonts w:ascii="Times New Roman" w:hAnsi="Times New Roman" w:cs="Times New Roman"/>
          <w:sz w:val="28"/>
          <w:szCs w:val="28"/>
        </w:rPr>
        <w:t>эмоциональное напряжение  малышей, создать благоприятный кл</w:t>
      </w:r>
      <w:r w:rsidR="00C62656">
        <w:rPr>
          <w:rFonts w:ascii="Times New Roman" w:hAnsi="Times New Roman" w:cs="Times New Roman"/>
          <w:sz w:val="28"/>
          <w:szCs w:val="28"/>
        </w:rPr>
        <w:t>имат для обучения и их комфортного</w:t>
      </w:r>
      <w:r w:rsidR="00AF7E17" w:rsidRPr="00710A70">
        <w:rPr>
          <w:rFonts w:ascii="Times New Roman" w:hAnsi="Times New Roman" w:cs="Times New Roman"/>
          <w:sz w:val="28"/>
          <w:szCs w:val="28"/>
        </w:rPr>
        <w:t xml:space="preserve"> нахождения в детском саду. </w:t>
      </w:r>
    </w:p>
    <w:p w14:paraId="7F0F95D8" w14:textId="77777777" w:rsidR="005D5FE1" w:rsidRPr="00710A70" w:rsidRDefault="005D5FE1" w:rsidP="00DC4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>В нашей группе разработаны следующие ритуалы</w:t>
      </w:r>
      <w:r w:rsidR="00815AF8" w:rsidRPr="00710A70">
        <w:rPr>
          <w:rFonts w:ascii="Times New Roman" w:hAnsi="Times New Roman" w:cs="Times New Roman"/>
          <w:sz w:val="28"/>
          <w:szCs w:val="28"/>
        </w:rPr>
        <w:t>:</w:t>
      </w:r>
    </w:p>
    <w:p w14:paraId="13F47901" w14:textId="77777777" w:rsidR="005D5FE1" w:rsidRPr="00710A70" w:rsidRDefault="005D5FE1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>1.</w:t>
      </w:r>
      <w:r w:rsidRPr="00710A70">
        <w:rPr>
          <w:rFonts w:ascii="Times New Roman" w:hAnsi="Times New Roman" w:cs="Times New Roman"/>
          <w:sz w:val="28"/>
          <w:szCs w:val="28"/>
        </w:rPr>
        <w:tab/>
        <w:t>Ритуал приветствия «Дружба начинается с улыбки»</w:t>
      </w:r>
    </w:p>
    <w:p w14:paraId="24D2E6D1" w14:textId="77777777" w:rsidR="005D5FE1" w:rsidRPr="00710A70" w:rsidRDefault="005D5FE1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>2.</w:t>
      </w:r>
      <w:r w:rsidRPr="00710A70">
        <w:rPr>
          <w:rFonts w:ascii="Times New Roman" w:hAnsi="Times New Roman" w:cs="Times New Roman"/>
          <w:sz w:val="28"/>
          <w:szCs w:val="28"/>
        </w:rPr>
        <w:tab/>
      </w:r>
      <w:r w:rsidR="000D6CD8">
        <w:rPr>
          <w:rFonts w:ascii="Times New Roman" w:hAnsi="Times New Roman" w:cs="Times New Roman"/>
          <w:sz w:val="28"/>
          <w:szCs w:val="28"/>
        </w:rPr>
        <w:t>Ритуал «Здоровье в порядке»</w:t>
      </w:r>
      <w:r w:rsidRPr="00710A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DB665" w14:textId="77777777" w:rsidR="005D5FE1" w:rsidRPr="00710A70" w:rsidRDefault="005D5FE1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>3.</w:t>
      </w:r>
      <w:r w:rsidRPr="00710A70">
        <w:rPr>
          <w:rFonts w:ascii="Times New Roman" w:hAnsi="Times New Roman" w:cs="Times New Roman"/>
          <w:sz w:val="28"/>
          <w:szCs w:val="28"/>
        </w:rPr>
        <w:tab/>
        <w:t>Риту</w:t>
      </w:r>
      <w:r w:rsidR="000D6CD8">
        <w:rPr>
          <w:rFonts w:ascii="Times New Roman" w:hAnsi="Times New Roman" w:cs="Times New Roman"/>
          <w:sz w:val="28"/>
          <w:szCs w:val="28"/>
        </w:rPr>
        <w:t>ал «Обсуждение заказного меню»</w:t>
      </w:r>
    </w:p>
    <w:p w14:paraId="3F7B0BB2" w14:textId="77777777" w:rsidR="00815AF8" w:rsidRPr="00710A70" w:rsidRDefault="000D6CD8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</w:t>
      </w:r>
      <w:r w:rsidR="005D5FE1" w:rsidRPr="00710A70">
        <w:rPr>
          <w:rFonts w:ascii="Times New Roman" w:hAnsi="Times New Roman" w:cs="Times New Roman"/>
          <w:sz w:val="28"/>
          <w:szCs w:val="28"/>
        </w:rPr>
        <w:t>Ритуал п</w:t>
      </w:r>
      <w:r>
        <w:rPr>
          <w:rFonts w:ascii="Times New Roman" w:hAnsi="Times New Roman" w:cs="Times New Roman"/>
          <w:sz w:val="28"/>
          <w:szCs w:val="28"/>
        </w:rPr>
        <w:t>риема пищи «Приятного аппетита»</w:t>
      </w:r>
      <w:r w:rsidR="005D5FE1" w:rsidRPr="00710A7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E7C7EAF" w14:textId="77777777" w:rsidR="00815AF8" w:rsidRPr="00710A70" w:rsidRDefault="005D5FE1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 xml:space="preserve">5.     </w:t>
      </w:r>
      <w:r w:rsidR="000D6CD8">
        <w:rPr>
          <w:rFonts w:ascii="Times New Roman" w:hAnsi="Times New Roman" w:cs="Times New Roman"/>
          <w:sz w:val="28"/>
          <w:szCs w:val="28"/>
        </w:rPr>
        <w:t xml:space="preserve"> </w:t>
      </w:r>
      <w:r w:rsidRPr="00710A70">
        <w:rPr>
          <w:rFonts w:ascii="Times New Roman" w:hAnsi="Times New Roman" w:cs="Times New Roman"/>
          <w:sz w:val="28"/>
          <w:szCs w:val="28"/>
        </w:rPr>
        <w:t>Р</w:t>
      </w:r>
      <w:r w:rsidR="000D6CD8">
        <w:rPr>
          <w:rFonts w:ascii="Times New Roman" w:hAnsi="Times New Roman" w:cs="Times New Roman"/>
          <w:sz w:val="28"/>
          <w:szCs w:val="28"/>
        </w:rPr>
        <w:t>итуал «Четыре строчки наизусть»</w:t>
      </w:r>
      <w:r w:rsidRPr="00710A7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914E34E" w14:textId="77777777" w:rsidR="005D5FE1" w:rsidRPr="00710A70" w:rsidRDefault="005D5FE1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 xml:space="preserve">6.     </w:t>
      </w:r>
      <w:r w:rsidR="000D6CD8">
        <w:rPr>
          <w:rFonts w:ascii="Times New Roman" w:hAnsi="Times New Roman" w:cs="Times New Roman"/>
          <w:sz w:val="28"/>
          <w:szCs w:val="28"/>
        </w:rPr>
        <w:t xml:space="preserve"> </w:t>
      </w:r>
      <w:r w:rsidRPr="00710A70">
        <w:rPr>
          <w:rFonts w:ascii="Times New Roman" w:hAnsi="Times New Roman" w:cs="Times New Roman"/>
          <w:sz w:val="28"/>
          <w:szCs w:val="28"/>
        </w:rPr>
        <w:t xml:space="preserve">Ритуал </w:t>
      </w:r>
      <w:r w:rsidR="000D6CD8">
        <w:rPr>
          <w:rFonts w:ascii="Times New Roman" w:hAnsi="Times New Roman" w:cs="Times New Roman"/>
          <w:sz w:val="28"/>
          <w:szCs w:val="28"/>
        </w:rPr>
        <w:t>укладывания «Ни дня без книжки»</w:t>
      </w:r>
      <w:r w:rsidRPr="00710A7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60F82E" w14:textId="77777777" w:rsidR="005D5FE1" w:rsidRPr="00710A70" w:rsidRDefault="005D5FE1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 xml:space="preserve">7.    </w:t>
      </w:r>
      <w:r w:rsidR="000D6CD8">
        <w:rPr>
          <w:rFonts w:ascii="Times New Roman" w:hAnsi="Times New Roman" w:cs="Times New Roman"/>
          <w:sz w:val="28"/>
          <w:szCs w:val="28"/>
        </w:rPr>
        <w:t xml:space="preserve">  </w:t>
      </w:r>
      <w:r w:rsidRPr="00710A70">
        <w:rPr>
          <w:rFonts w:ascii="Times New Roman" w:hAnsi="Times New Roman" w:cs="Times New Roman"/>
          <w:sz w:val="28"/>
          <w:szCs w:val="28"/>
        </w:rPr>
        <w:t xml:space="preserve">Ритуал «Тропа здоровья» </w:t>
      </w:r>
      <w:r w:rsidR="000D6CD8">
        <w:rPr>
          <w:rFonts w:ascii="Times New Roman" w:hAnsi="Times New Roman" w:cs="Times New Roman"/>
          <w:sz w:val="28"/>
          <w:szCs w:val="28"/>
        </w:rPr>
        <w:t>(гимнастика после дневного сна)</w:t>
      </w:r>
      <w:r w:rsidRPr="00710A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1DFC8A" w14:textId="77777777" w:rsidR="005D5FE1" w:rsidRPr="00710A70" w:rsidRDefault="000D6CD8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   Ритуал «Пальчиковая гимнастика»</w:t>
      </w:r>
      <w:r w:rsidR="005D5FE1" w:rsidRPr="00710A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E0F7B" w14:textId="77777777" w:rsidR="005D5FE1" w:rsidRPr="00710A70" w:rsidRDefault="005D5FE1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>9.</w:t>
      </w:r>
      <w:r w:rsidRPr="00710A70">
        <w:rPr>
          <w:rFonts w:ascii="Times New Roman" w:hAnsi="Times New Roman" w:cs="Times New Roman"/>
          <w:sz w:val="28"/>
          <w:szCs w:val="28"/>
        </w:rPr>
        <w:tab/>
        <w:t>Ми</w:t>
      </w:r>
      <w:r w:rsidR="000D6CD8">
        <w:rPr>
          <w:rFonts w:ascii="Times New Roman" w:hAnsi="Times New Roman" w:cs="Times New Roman"/>
          <w:sz w:val="28"/>
          <w:szCs w:val="28"/>
        </w:rPr>
        <w:t>нутка «крика», минутка «тишины»</w:t>
      </w:r>
    </w:p>
    <w:p w14:paraId="5E5490E3" w14:textId="77777777" w:rsidR="00815AF8" w:rsidRPr="00710A70" w:rsidRDefault="00676B39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5FE1" w:rsidRPr="00710A70">
        <w:rPr>
          <w:rFonts w:ascii="Times New Roman" w:hAnsi="Times New Roman" w:cs="Times New Roman"/>
          <w:sz w:val="28"/>
          <w:szCs w:val="28"/>
        </w:rPr>
        <w:t>.</w:t>
      </w:r>
      <w:r w:rsidR="005D5FE1" w:rsidRPr="00710A70">
        <w:rPr>
          <w:rFonts w:ascii="Times New Roman" w:hAnsi="Times New Roman" w:cs="Times New Roman"/>
          <w:sz w:val="28"/>
          <w:szCs w:val="28"/>
        </w:rPr>
        <w:tab/>
        <w:t>Ритуал «</w:t>
      </w:r>
      <w:r w:rsidR="000D6CD8">
        <w:rPr>
          <w:rFonts w:ascii="Times New Roman" w:hAnsi="Times New Roman" w:cs="Times New Roman"/>
          <w:sz w:val="28"/>
          <w:szCs w:val="28"/>
        </w:rPr>
        <w:t>Приводим свою группу в порядок»</w:t>
      </w:r>
      <w:r w:rsidR="005D5FE1" w:rsidRPr="00710A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73EEF" w14:textId="77777777" w:rsidR="005D5FE1" w:rsidRPr="00710A70" w:rsidRDefault="00676B39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15AF8" w:rsidRPr="00710A70">
        <w:rPr>
          <w:rFonts w:ascii="Times New Roman" w:hAnsi="Times New Roman" w:cs="Times New Roman"/>
          <w:sz w:val="28"/>
          <w:szCs w:val="28"/>
        </w:rPr>
        <w:t>.</w:t>
      </w:r>
      <w:r w:rsidR="00815AF8" w:rsidRPr="00710A70">
        <w:rPr>
          <w:rFonts w:ascii="Times New Roman" w:hAnsi="Times New Roman" w:cs="Times New Roman"/>
          <w:sz w:val="28"/>
          <w:szCs w:val="28"/>
        </w:rPr>
        <w:tab/>
      </w:r>
      <w:r w:rsidR="005D5FE1" w:rsidRPr="00710A70">
        <w:rPr>
          <w:rFonts w:ascii="Times New Roman" w:hAnsi="Times New Roman" w:cs="Times New Roman"/>
          <w:sz w:val="28"/>
          <w:szCs w:val="28"/>
        </w:rPr>
        <w:t>Ритуал «Поговорим о хорошем»</w:t>
      </w:r>
    </w:p>
    <w:p w14:paraId="61465B4C" w14:textId="77777777" w:rsidR="005D5FE1" w:rsidRPr="00710A70" w:rsidRDefault="00676B39" w:rsidP="00DC4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D5FE1" w:rsidRPr="00710A70">
        <w:rPr>
          <w:rFonts w:ascii="Times New Roman" w:hAnsi="Times New Roman" w:cs="Times New Roman"/>
          <w:sz w:val="28"/>
          <w:szCs w:val="28"/>
        </w:rPr>
        <w:t>.</w:t>
      </w:r>
      <w:r w:rsidR="005D5FE1" w:rsidRPr="00710A70">
        <w:rPr>
          <w:rFonts w:ascii="Times New Roman" w:hAnsi="Times New Roman" w:cs="Times New Roman"/>
          <w:sz w:val="28"/>
          <w:szCs w:val="28"/>
        </w:rPr>
        <w:tab/>
        <w:t xml:space="preserve">Ритуал «Прощания». </w:t>
      </w:r>
    </w:p>
    <w:p w14:paraId="632951D7" w14:textId="77777777" w:rsidR="00815AF8" w:rsidRPr="00710A70" w:rsidRDefault="00815AF8" w:rsidP="00DC4940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A70">
        <w:rPr>
          <w:rFonts w:ascii="Times New Roman" w:hAnsi="Times New Roman" w:cs="Times New Roman"/>
          <w:sz w:val="28"/>
          <w:szCs w:val="28"/>
        </w:rPr>
        <w:t xml:space="preserve"> </w:t>
      </w:r>
      <w:r w:rsidR="00C62656">
        <w:rPr>
          <w:rFonts w:ascii="Times New Roman" w:hAnsi="Times New Roman" w:cs="Times New Roman"/>
          <w:sz w:val="28"/>
          <w:szCs w:val="28"/>
        </w:rPr>
        <w:t xml:space="preserve">     С</w:t>
      </w:r>
      <w:r w:rsidRPr="00710A70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C62656">
        <w:rPr>
          <w:rFonts w:ascii="Times New Roman" w:hAnsi="Times New Roman" w:cs="Times New Roman"/>
          <w:sz w:val="28"/>
          <w:szCs w:val="28"/>
        </w:rPr>
        <w:t xml:space="preserve"> поделюсь опытом проведения </w:t>
      </w:r>
      <w:r w:rsidRPr="00710A70">
        <w:rPr>
          <w:rFonts w:ascii="Times New Roman" w:hAnsi="Times New Roman" w:cs="Times New Roman"/>
          <w:sz w:val="28"/>
          <w:szCs w:val="28"/>
        </w:rPr>
        <w:t xml:space="preserve"> </w:t>
      </w:r>
      <w:r w:rsidR="00C62656">
        <w:rPr>
          <w:rFonts w:ascii="Times New Roman" w:hAnsi="Times New Roman" w:cs="Times New Roman"/>
          <w:sz w:val="28"/>
          <w:szCs w:val="28"/>
        </w:rPr>
        <w:t>трех ритуалов</w:t>
      </w:r>
      <w:r w:rsidRPr="00710A70">
        <w:rPr>
          <w:rFonts w:ascii="Times New Roman" w:hAnsi="Times New Roman" w:cs="Times New Roman"/>
          <w:sz w:val="28"/>
          <w:szCs w:val="28"/>
        </w:rPr>
        <w:t>, которые</w:t>
      </w:r>
      <w:r w:rsidR="00FB698F">
        <w:rPr>
          <w:rFonts w:ascii="Times New Roman" w:hAnsi="Times New Roman" w:cs="Times New Roman"/>
          <w:sz w:val="28"/>
          <w:szCs w:val="28"/>
        </w:rPr>
        <w:t>,</w:t>
      </w:r>
      <w:r w:rsidRPr="00710A70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="00FB698F">
        <w:rPr>
          <w:rFonts w:ascii="Times New Roman" w:hAnsi="Times New Roman" w:cs="Times New Roman"/>
          <w:sz w:val="28"/>
          <w:szCs w:val="28"/>
        </w:rPr>
        <w:t>,</w:t>
      </w:r>
      <w:r w:rsidRPr="00710A70">
        <w:rPr>
          <w:rFonts w:ascii="Times New Roman" w:hAnsi="Times New Roman" w:cs="Times New Roman"/>
          <w:sz w:val="28"/>
          <w:szCs w:val="28"/>
        </w:rPr>
        <w:t xml:space="preserve"> наиболее актуальны для детей 4</w:t>
      </w:r>
      <w:r w:rsidR="00C62656">
        <w:rPr>
          <w:rFonts w:ascii="Times New Roman" w:hAnsi="Times New Roman" w:cs="Times New Roman"/>
          <w:sz w:val="28"/>
          <w:szCs w:val="28"/>
        </w:rPr>
        <w:t>-го</w:t>
      </w:r>
      <w:r w:rsidRPr="00710A70">
        <w:rPr>
          <w:rFonts w:ascii="Times New Roman" w:hAnsi="Times New Roman" w:cs="Times New Roman"/>
          <w:sz w:val="28"/>
          <w:szCs w:val="28"/>
        </w:rPr>
        <w:t xml:space="preserve"> года жизни. </w:t>
      </w:r>
    </w:p>
    <w:p w14:paraId="4335A023" w14:textId="77777777" w:rsidR="00815AF8" w:rsidRPr="00C62656" w:rsidRDefault="00815AF8" w:rsidP="00DC494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своего возраста процесс адаптации может быть не завершен и ребенку еще трудно расставаться с родителями по утрам, он скучает по дому, не способен к об</w:t>
      </w:r>
      <w:r w:rsidR="00710A70"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щению с другими детьми, находит</w:t>
      </w:r>
      <w:r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угнетенном состоянии. </w:t>
      </w:r>
      <w:r w:rsidR="00C6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к</w:t>
      </w:r>
      <w:r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аждое утро в нашей группе проводится </w:t>
      </w:r>
      <w:r w:rsidRPr="00710A70">
        <w:rPr>
          <w:rFonts w:ascii="Times New Roman" w:eastAsia="Calibri" w:hAnsi="Times New Roman" w:cs="Times New Roman"/>
          <w:sz w:val="28"/>
          <w:szCs w:val="28"/>
        </w:rPr>
        <w:t>р</w:t>
      </w:r>
      <w:r w:rsidRPr="005D5FE1">
        <w:rPr>
          <w:rFonts w:ascii="Times New Roman" w:eastAsia="Calibri" w:hAnsi="Times New Roman" w:cs="Times New Roman"/>
          <w:sz w:val="28"/>
          <w:szCs w:val="28"/>
        </w:rPr>
        <w:t>итуал</w:t>
      </w:r>
      <w:r w:rsidRPr="00710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6A1A">
        <w:rPr>
          <w:rFonts w:ascii="Times New Roman" w:eastAsia="Calibri" w:hAnsi="Times New Roman" w:cs="Times New Roman"/>
          <w:sz w:val="28"/>
          <w:szCs w:val="28"/>
        </w:rPr>
        <w:t>приветствия</w:t>
      </w:r>
      <w:r w:rsidRPr="004F281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D5FE1">
        <w:rPr>
          <w:rFonts w:ascii="Times New Roman" w:eastAsia="Calibri" w:hAnsi="Times New Roman" w:cs="Times New Roman"/>
          <w:b/>
          <w:sz w:val="28"/>
          <w:szCs w:val="28"/>
        </w:rPr>
        <w:t>«Дружба начинается с улыбки»</w:t>
      </w:r>
      <w:r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способствует снятию психоэмоционального напряжения, и </w:t>
      </w:r>
      <w:r w:rsidR="00C6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</w:t>
      </w:r>
      <w:r w:rsidR="00376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эмоционально настроить детей </w:t>
      </w:r>
      <w:r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предстоящий день, </w:t>
      </w:r>
      <w:r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постепенное вхождение ребенка в</w:t>
      </w:r>
      <w:r w:rsidR="00C6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детского сада. Этот ритуал также способствует укреплению личного </w:t>
      </w:r>
      <w:r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контакта воспитателя с каждым ребенком.</w:t>
      </w:r>
    </w:p>
    <w:p w14:paraId="7B4D424B" w14:textId="77777777" w:rsidR="00710A70" w:rsidRDefault="00C62656" w:rsidP="00DC4940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Методика проведения ритуала </w:t>
      </w:r>
      <w:r w:rsidR="00F87283" w:rsidRPr="005D5FE1">
        <w:rPr>
          <w:rFonts w:ascii="Times New Roman" w:eastAsia="Calibri" w:hAnsi="Times New Roman" w:cs="Times New Roman"/>
          <w:sz w:val="28"/>
          <w:szCs w:val="28"/>
        </w:rPr>
        <w:t xml:space="preserve">приветствия </w:t>
      </w:r>
      <w:r w:rsidR="00F87283" w:rsidRPr="005D5FE1">
        <w:rPr>
          <w:rFonts w:ascii="Times New Roman" w:eastAsia="Calibri" w:hAnsi="Times New Roman" w:cs="Times New Roman"/>
          <w:b/>
          <w:sz w:val="28"/>
          <w:szCs w:val="28"/>
        </w:rPr>
        <w:t>«Дружба начинается с улыбки»</w:t>
      </w:r>
      <w:r w:rsidR="00F87283" w:rsidRPr="0071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такова: </w:t>
      </w:r>
      <w:r w:rsidR="00710A70" w:rsidRPr="00710A70">
        <w:rPr>
          <w:rFonts w:ascii="Times New Roman" w:eastAsia="Calibri" w:hAnsi="Times New Roman" w:cs="Times New Roman"/>
          <w:sz w:val="28"/>
          <w:szCs w:val="28"/>
        </w:rPr>
        <w:t xml:space="preserve">Дети вместе с воспитателем встают в круг и берутся </w:t>
      </w:r>
      <w:r w:rsidR="00710A70">
        <w:rPr>
          <w:rFonts w:ascii="Times New Roman" w:eastAsia="Calibri" w:hAnsi="Times New Roman" w:cs="Times New Roman"/>
          <w:sz w:val="28"/>
          <w:szCs w:val="28"/>
        </w:rPr>
        <w:t xml:space="preserve">крепко </w:t>
      </w:r>
      <w:r w:rsidR="00F87283">
        <w:rPr>
          <w:rFonts w:ascii="Times New Roman" w:eastAsia="Calibri" w:hAnsi="Times New Roman" w:cs="Times New Roman"/>
          <w:sz w:val="28"/>
          <w:szCs w:val="28"/>
        </w:rPr>
        <w:t xml:space="preserve">за руки, смотрят  </w:t>
      </w:r>
      <w:r w:rsidR="00710A70" w:rsidRPr="00710A70">
        <w:rPr>
          <w:rFonts w:ascii="Times New Roman" w:eastAsia="Calibri" w:hAnsi="Times New Roman" w:cs="Times New Roman"/>
          <w:sz w:val="28"/>
          <w:szCs w:val="28"/>
        </w:rPr>
        <w:t xml:space="preserve"> в глаза своим соседям, улыбаются им и обнимают</w:t>
      </w:r>
      <w:r w:rsidR="00F87283">
        <w:rPr>
          <w:rFonts w:ascii="Times New Roman" w:eastAsia="Calibri" w:hAnsi="Times New Roman" w:cs="Times New Roman"/>
          <w:sz w:val="28"/>
          <w:szCs w:val="28"/>
        </w:rPr>
        <w:t>:</w:t>
      </w:r>
      <w:r w:rsidR="00710A70">
        <w:rPr>
          <w:rFonts w:ascii="Times New Roman" w:eastAsia="Calibri" w:hAnsi="Times New Roman" w:cs="Times New Roman"/>
          <w:sz w:val="28"/>
          <w:szCs w:val="28"/>
        </w:rPr>
        <w:t xml:space="preserve"> сначала рядом стоящих детей, а затем обнимаются все вместе</w:t>
      </w:r>
      <w:r w:rsidR="00DC4940">
        <w:rPr>
          <w:rFonts w:ascii="Times New Roman" w:eastAsia="Calibri" w:hAnsi="Times New Roman" w:cs="Times New Roman"/>
          <w:sz w:val="28"/>
          <w:szCs w:val="28"/>
        </w:rPr>
        <w:t>.</w:t>
      </w:r>
      <w:r w:rsidR="00710A70" w:rsidRPr="00710A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F52072" w14:textId="77777777" w:rsidR="00FB698F" w:rsidRDefault="00F87283" w:rsidP="00DC4940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Следующи</w:t>
      </w:r>
      <w:r w:rsidR="00376A1A">
        <w:rPr>
          <w:rFonts w:ascii="Times New Roman" w:eastAsia="Calibri" w:hAnsi="Times New Roman" w:cs="Times New Roman"/>
          <w:sz w:val="28"/>
          <w:szCs w:val="28"/>
        </w:rPr>
        <w:t>й ритуал, который мы используем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6A1A">
        <w:rPr>
          <w:rFonts w:ascii="Times New Roman" w:eastAsia="Calibri" w:hAnsi="Times New Roman" w:cs="Times New Roman"/>
          <w:sz w:val="28"/>
          <w:szCs w:val="28"/>
        </w:rPr>
        <w:t>п</w:t>
      </w:r>
      <w:r w:rsidR="004F2812" w:rsidRPr="00376A1A">
        <w:rPr>
          <w:rFonts w:ascii="Times New Roman" w:eastAsia="Calibri" w:hAnsi="Times New Roman" w:cs="Times New Roman"/>
          <w:sz w:val="28"/>
          <w:szCs w:val="28"/>
        </w:rPr>
        <w:t>еред завтраком</w:t>
      </w:r>
      <w:r w:rsidR="004F281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F2812" w:rsidRPr="00376A1A">
        <w:rPr>
          <w:rFonts w:ascii="Times New Roman" w:eastAsia="Calibri" w:hAnsi="Times New Roman" w:cs="Times New Roman"/>
          <w:sz w:val="28"/>
          <w:szCs w:val="28"/>
        </w:rPr>
        <w:t>-</w:t>
      </w:r>
      <w:r w:rsidR="00376A1A" w:rsidRPr="00376A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2812" w:rsidRPr="004F2812">
        <w:rPr>
          <w:rFonts w:ascii="Times New Roman" w:eastAsia="Calibri" w:hAnsi="Times New Roman" w:cs="Times New Roman"/>
          <w:sz w:val="28"/>
          <w:szCs w:val="28"/>
        </w:rPr>
        <w:t>это</w:t>
      </w:r>
      <w:r w:rsidR="00FB698F" w:rsidRPr="004F2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</w:t>
      </w:r>
      <w:r w:rsidR="00710A70" w:rsidRP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итуал </w:t>
      </w:r>
      <w:r w:rsidR="00710A70" w:rsidRPr="00C253B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«Обсуждение заказного меню»</w:t>
      </w:r>
      <w:r w:rsidR="00710A70" w:rsidRP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  <w:r w:rsid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Этот ритуал способстует расширению кругозора детей 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о продуктах питания, названия</w:t>
      </w:r>
      <w:r w:rsidR="001B00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х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кулинарных  блюд и  словарного</w:t>
      </w:r>
      <w:r w:rsid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запас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</w:t>
      </w:r>
      <w:r w:rsid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</w:p>
    <w:p w14:paraId="1FEA9028" w14:textId="77777777" w:rsidR="00710A70" w:rsidRDefault="004F2812" w:rsidP="00DC4940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Ритуал </w:t>
      </w:r>
      <w:r w:rsidRPr="00C253B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«Обсуждение заказного меню»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проводится следующим образом: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710A70" w:rsidRP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376A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оспитатель показывае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 детям куклу «Повар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» и предлагает  всем вместе обсудить меню, которое приготовит им повар на следущий день. </w:t>
      </w:r>
      <w:r w:rsid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Дети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вместе с воспитателем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="00FB69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садя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тся за стол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 на котором расставлены баночки  с крупами и корзинка  с овощами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из которых повар будет готовить 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им</w:t>
      </w:r>
      <w:r w:rsidR="00DC494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пищу на следущий день. При этом воспитатель говорит название блюда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 из каких продуктов оно готовится,  показы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вает детям эти продукты. После чего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воспитатель 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снов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 повторяет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название блюда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из меню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а дети выбирают (поднимают руку</w:t>
      </w:r>
      <w:r w:rsidR="00710A70" w:rsidRPr="00710A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то что им нравится, и что они будут заказывать себе на завтрак и обед.</w:t>
      </w:r>
    </w:p>
    <w:p w14:paraId="04A900BD" w14:textId="77777777" w:rsidR="00951910" w:rsidRDefault="00951910" w:rsidP="00DC4940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Следущий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не менее важный ритуал для детей 4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-го года жизни -</w:t>
      </w:r>
      <w:r w:rsidR="00376A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это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ритуал </w:t>
      </w:r>
      <w:r w:rsidR="00DC4940" w:rsidRPr="00376A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укладывания</w:t>
      </w:r>
      <w:r w:rsidRPr="00376A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 дневной сон</w:t>
      </w:r>
      <w:r w:rsidR="004F2812" w:rsidRPr="00376A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Он назвается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C253B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«Ни дня без книжки»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К детям в гости приходит герой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(это может быть театральная кукла или игрушка)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той сказки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которую им будет читать воспит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атель. Герой знакомится с детьми</w:t>
      </w:r>
      <w:r w:rsidR="00C253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 п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редлагает почитать о нем сказку. </w:t>
      </w:r>
      <w:r w:rsidR="00C253B5" w:rsidRPr="00C253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C253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Герой наблюдает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="00C253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как дети готовятся ко сну, а к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огда приготовления закончены,</w:t>
      </w:r>
      <w:r w:rsidR="00C253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 все дети легли в свои уютные кроватки, воспитатель 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начинает читать им сказку (или рассказывать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ее</w:t>
      </w:r>
      <w:r w:rsidR="004F28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).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Сказка чита</w:t>
      </w:r>
      <w:r w:rsidR="007D0E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ется в 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те</w:t>
      </w:r>
      <w:r w:rsidR="007D0E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че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ние 5-7 минут.Далее, воспитатель благодарит Героя за сказку, и просит детей закрыть глаза и расслабиться. Сам воспитатель занимает расслабленную позу в кресле или на пуфике.</w:t>
      </w:r>
    </w:p>
    <w:p w14:paraId="628DFA98" w14:textId="77777777" w:rsidR="0068374B" w:rsidRPr="0068374B" w:rsidRDefault="004F2812" w:rsidP="00414DE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заключении своего выст</w:t>
      </w:r>
      <w:r w:rsidR="00DC49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пления хочу сделать вывод о важности применения рита</w:t>
      </w:r>
      <w:r w:rsidR="007D0E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улов в жизни детей младшего дош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</w:t>
      </w:r>
      <w:r w:rsidR="007D0E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льного возраста. Ритуалы</w:t>
      </w:r>
      <w:r w:rsidR="00C253B5" w:rsidRPr="00C253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способствуют</w:t>
      </w:r>
      <w:r w:rsidR="00C253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68374B" w:rsidRPr="00683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формированию личности дошкольника, </w:t>
      </w:r>
      <w:r w:rsidR="00683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устанавливать </w:t>
      </w:r>
      <w:r w:rsidR="00683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позитивные межличностные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 со сверстниками и взрослыми. Ритуалы помогают ребенку обрести эмоциональное спокойствие, настроиться на определенную деятельность, делая ее более </w:t>
      </w:r>
      <w:r w:rsidR="00DC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привлекательной для ребенка.</w:t>
      </w:r>
      <w:r w:rsidR="00414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 с помощью ритуалов дети учатся соблюдать правила (ритуал – это</w:t>
      </w:r>
      <w:r w:rsidR="00414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рода</w:t>
      </w:r>
      <w:r w:rsidR="00414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0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жизни в нашей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DC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запоминают порядок действия, овладевают простыми и доступными способами снятия психоэмоционального напряжения.</w:t>
      </w:r>
    </w:p>
    <w:p w14:paraId="7BD3924D" w14:textId="77777777" w:rsidR="00C253B5" w:rsidRPr="0068374B" w:rsidRDefault="00C253B5" w:rsidP="00DC4940">
      <w:pPr>
        <w:spacing w:after="0" w:line="259" w:lineRule="auto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7EA08230" w14:textId="77777777" w:rsidR="00951910" w:rsidRDefault="00951910" w:rsidP="00DC494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6EAF7321" w14:textId="77777777" w:rsidR="005D5FE1" w:rsidRPr="005D5FE1" w:rsidRDefault="005D5FE1" w:rsidP="00DC4940">
      <w:pPr>
        <w:tabs>
          <w:tab w:val="left" w:pos="121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FE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BE0B764" w14:textId="77777777" w:rsidR="00247F72" w:rsidRPr="00710A70" w:rsidRDefault="00247F72" w:rsidP="00DC4940">
      <w:pPr>
        <w:tabs>
          <w:tab w:val="left" w:pos="121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47F72" w:rsidRPr="00710A70" w:rsidSect="00DC49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AEE"/>
    <w:multiLevelType w:val="hybridMultilevel"/>
    <w:tmpl w:val="84C64274"/>
    <w:lvl w:ilvl="0" w:tplc="B136FFA2">
      <w:start w:val="3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B39"/>
    <w:multiLevelType w:val="hybridMultilevel"/>
    <w:tmpl w:val="82A69A5A"/>
    <w:lvl w:ilvl="0" w:tplc="04EA0088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131C9"/>
    <w:multiLevelType w:val="hybridMultilevel"/>
    <w:tmpl w:val="ED768E52"/>
    <w:lvl w:ilvl="0" w:tplc="70C4A3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339D"/>
    <w:multiLevelType w:val="hybridMultilevel"/>
    <w:tmpl w:val="9B523D2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80481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39139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881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86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11D"/>
    <w:rsid w:val="0003416B"/>
    <w:rsid w:val="000D6CD8"/>
    <w:rsid w:val="001B0085"/>
    <w:rsid w:val="00247F72"/>
    <w:rsid w:val="00376A1A"/>
    <w:rsid w:val="00414DE6"/>
    <w:rsid w:val="004F2812"/>
    <w:rsid w:val="005D5FE1"/>
    <w:rsid w:val="00616A34"/>
    <w:rsid w:val="00676B39"/>
    <w:rsid w:val="0068374B"/>
    <w:rsid w:val="00710A70"/>
    <w:rsid w:val="007D0E14"/>
    <w:rsid w:val="00815AF8"/>
    <w:rsid w:val="008F0BA0"/>
    <w:rsid w:val="00951910"/>
    <w:rsid w:val="0096103A"/>
    <w:rsid w:val="009B5D24"/>
    <w:rsid w:val="00AF7E17"/>
    <w:rsid w:val="00B22935"/>
    <w:rsid w:val="00C253B5"/>
    <w:rsid w:val="00C52DDF"/>
    <w:rsid w:val="00C6211D"/>
    <w:rsid w:val="00C62656"/>
    <w:rsid w:val="00DA0715"/>
    <w:rsid w:val="00DC4940"/>
    <w:rsid w:val="00E75303"/>
    <w:rsid w:val="00F87283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560C"/>
  <w15:docId w15:val="{534DCD01-986C-4AC2-9BBF-3734FF96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Вава</dc:creator>
  <cp:keywords/>
  <dc:description/>
  <cp:lastModifiedBy>ALMA</cp:lastModifiedBy>
  <cp:revision>12</cp:revision>
  <cp:lastPrinted>2018-12-13T16:15:00Z</cp:lastPrinted>
  <dcterms:created xsi:type="dcterms:W3CDTF">2018-12-10T15:40:00Z</dcterms:created>
  <dcterms:modified xsi:type="dcterms:W3CDTF">2025-11-08T09:27:00Z</dcterms:modified>
</cp:coreProperties>
</file>