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65" w:rsidRPr="00A41E65" w:rsidRDefault="00057862" w:rsidP="00456936">
      <w:pPr>
        <w:pStyle w:val="ac"/>
        <w:spacing w:line="360" w:lineRule="auto"/>
        <w:ind w:left="0"/>
        <w:jc w:val="center"/>
        <w:rPr>
          <w:b/>
          <w:sz w:val="40"/>
          <w:szCs w:val="40"/>
        </w:rPr>
      </w:pPr>
      <w:r w:rsidRPr="00A41E65">
        <w:rPr>
          <w:b/>
          <w:sz w:val="40"/>
          <w:szCs w:val="40"/>
        </w:rPr>
        <w:t>ПРОГРАММА</w:t>
      </w:r>
    </w:p>
    <w:p w:rsidR="001D244E" w:rsidRPr="00456936" w:rsidRDefault="00057862" w:rsidP="00456936">
      <w:pPr>
        <w:pStyle w:val="ac"/>
        <w:spacing w:line="360" w:lineRule="auto"/>
        <w:ind w:left="0"/>
        <w:jc w:val="center"/>
        <w:rPr>
          <w:b/>
          <w:sz w:val="40"/>
          <w:szCs w:val="40"/>
        </w:rPr>
      </w:pPr>
      <w:r w:rsidRPr="00A41E65">
        <w:rPr>
          <w:b/>
          <w:sz w:val="40"/>
          <w:szCs w:val="40"/>
        </w:rPr>
        <w:t>«МАЛАЯ» РОДИНА – ЯМАЛ»</w:t>
      </w:r>
    </w:p>
    <w:p w:rsidR="00E41270" w:rsidRPr="00032212" w:rsidRDefault="00245B21" w:rsidP="004569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1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41E65" w:rsidRPr="00566BCD" w:rsidRDefault="00A41E65" w:rsidP="001D244E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976321" w:rsidRPr="00A14321" w:rsidRDefault="00445303" w:rsidP="000322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разработки</w:t>
      </w:r>
      <w:r w:rsidR="00976321"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этнокультурного образования детей дошкольного возраста </w:t>
      </w:r>
      <w:r w:rsidR="00976321"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 w:rsidR="00976321" w:rsidRPr="00A14321">
        <w:rPr>
          <w:rFonts w:ascii="Times New Roman" w:hAnsi="Times New Roman" w:cs="Times New Roman"/>
          <w:sz w:val="28"/>
          <w:szCs w:val="28"/>
        </w:rPr>
        <w:t xml:space="preserve"> с необходимостью реализации задач образовательных </w:t>
      </w:r>
      <w:bookmarkStart w:id="0" w:name="_GoBack"/>
      <w:bookmarkEnd w:id="0"/>
      <w:r w:rsidRPr="00A14321">
        <w:rPr>
          <w:rFonts w:ascii="Times New Roman" w:hAnsi="Times New Roman" w:cs="Times New Roman"/>
          <w:sz w:val="28"/>
          <w:szCs w:val="28"/>
        </w:rPr>
        <w:t>областей ФГОС</w:t>
      </w:r>
      <w:r w:rsidR="00976321" w:rsidRPr="00A14321">
        <w:rPr>
          <w:rFonts w:ascii="Times New Roman" w:hAnsi="Times New Roman" w:cs="Times New Roman"/>
          <w:sz w:val="28"/>
          <w:szCs w:val="28"/>
        </w:rPr>
        <w:t xml:space="preserve"> ДО, а именно «…формирование первичных представлений о себе, других людях, о Малой Родине и Отечестве, о социокультурных ценностях народа, об отечественных традициях и праздниках…». Реализация этих задач позволяет выстроить систему работы по развитию </w:t>
      </w:r>
      <w:r w:rsidR="00976321" w:rsidRPr="00EC333E">
        <w:rPr>
          <w:rFonts w:ascii="Times New Roman" w:hAnsi="Times New Roman" w:cs="Times New Roman"/>
          <w:b/>
          <w:i/>
          <w:sz w:val="28"/>
          <w:szCs w:val="28"/>
        </w:rPr>
        <w:t>этнокультурной осведомленности</w:t>
      </w:r>
      <w:r w:rsidR="00976321" w:rsidRPr="00A14321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возраста, которая является базой для </w:t>
      </w:r>
      <w:r w:rsidR="00221959" w:rsidRPr="00A14321">
        <w:rPr>
          <w:rFonts w:ascii="Times New Roman" w:hAnsi="Times New Roman" w:cs="Times New Roman"/>
          <w:sz w:val="28"/>
          <w:szCs w:val="28"/>
        </w:rPr>
        <w:t xml:space="preserve">их </w:t>
      </w:r>
      <w:r w:rsidR="00976321" w:rsidRPr="00A14321">
        <w:rPr>
          <w:rFonts w:ascii="Times New Roman" w:hAnsi="Times New Roman" w:cs="Times New Roman"/>
          <w:sz w:val="28"/>
          <w:szCs w:val="28"/>
        </w:rPr>
        <w:t>дальнейшего этно</w:t>
      </w:r>
      <w:r w:rsidR="00221959" w:rsidRPr="00A14321">
        <w:rPr>
          <w:rFonts w:ascii="Times New Roman" w:hAnsi="Times New Roman" w:cs="Times New Roman"/>
          <w:sz w:val="28"/>
          <w:szCs w:val="28"/>
        </w:rPr>
        <w:t>культурного образования</w:t>
      </w:r>
      <w:r w:rsidR="00976321" w:rsidRPr="00A14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E4E" w:rsidRDefault="00976321" w:rsidP="0003221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21">
        <w:rPr>
          <w:rFonts w:ascii="Times New Roman" w:hAnsi="Times New Roman" w:cs="Times New Roman"/>
          <w:sz w:val="28"/>
          <w:szCs w:val="28"/>
        </w:rPr>
        <w:t xml:space="preserve">В этой связи была </w:t>
      </w:r>
      <w:r w:rsidR="00445303" w:rsidRPr="00A14321">
        <w:rPr>
          <w:rFonts w:ascii="Times New Roman" w:hAnsi="Times New Roman" w:cs="Times New Roman"/>
          <w:sz w:val="28"/>
          <w:szCs w:val="28"/>
        </w:rPr>
        <w:t>разработана рабочая</w:t>
      </w:r>
      <w:r w:rsidR="00FE1C6A"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«Малая» Родина –Ямал» (далее – Программа)</w:t>
      </w:r>
      <w:r w:rsidR="0036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E4E"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методических рекомендаций Жуковской Р.И., Виноградо</w:t>
      </w:r>
      <w:r w:rsidR="00363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Н.Ф., Журавель Н.М. и собственного</w:t>
      </w:r>
      <w:r w:rsidR="00363E4E"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</w:t>
      </w:r>
      <w:r w:rsidR="0036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363E4E"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МАДОУ «ДС «Мальвина».</w:t>
      </w:r>
    </w:p>
    <w:p w:rsidR="00363E4E" w:rsidRPr="00A14321" w:rsidRDefault="00363E4E" w:rsidP="00363E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работы с детьми  </w:t>
      </w:r>
      <w:r w:rsidRPr="00E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4-7 лет.</w:t>
      </w:r>
    </w:p>
    <w:p w:rsidR="00363E4E" w:rsidRPr="00A14321" w:rsidRDefault="00363E4E" w:rsidP="00363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-  3 года</w:t>
      </w:r>
    </w:p>
    <w:p w:rsidR="00976321" w:rsidRPr="00A14321" w:rsidRDefault="00363E4E" w:rsidP="0003221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36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76321" w:rsidRPr="00A14321">
        <w:rPr>
          <w:rFonts w:ascii="Times New Roman" w:hAnsi="Times New Roman" w:cs="Times New Roman"/>
          <w:sz w:val="28"/>
          <w:szCs w:val="28"/>
        </w:rPr>
        <w:t xml:space="preserve"> </w:t>
      </w:r>
      <w:r w:rsidR="000322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976321"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чувства принадлежности к Малой Родине – Ямалу. </w:t>
      </w:r>
    </w:p>
    <w:p w:rsidR="00363E4E" w:rsidRPr="00363E4E" w:rsidRDefault="00976321" w:rsidP="001D24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1270"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E4E" w:rsidRPr="00A1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363E4E"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63E4E" w:rsidRDefault="00363E4E" w:rsidP="001D2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этнокультурной компетентности у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E4E" w:rsidRPr="00A14321" w:rsidRDefault="00363E4E" w:rsidP="001D2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начальных представлений о родном крае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его истории и культуре;</w:t>
      </w:r>
    </w:p>
    <w:p w:rsidR="00363E4E" w:rsidRDefault="00363E4E" w:rsidP="001D2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 дружеского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уважения к жизни, традициям и обычаям народов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национальностей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живущих на </w:t>
      </w:r>
      <w:proofErr w:type="spellStart"/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Ямальской</w:t>
      </w:r>
      <w:proofErr w:type="spellEnd"/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земле;</w:t>
      </w:r>
    </w:p>
    <w:p w:rsidR="00363E4E" w:rsidRPr="00A14321" w:rsidRDefault="00363E4E" w:rsidP="001D2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-ознакомление с трудом, бытом, культурой, фольклором, обычаями коренных жителей Ямала;</w:t>
      </w:r>
    </w:p>
    <w:p w:rsidR="00363E4E" w:rsidRPr="00A14321" w:rsidRDefault="00363E4E" w:rsidP="001D2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 творчеством национальных поэтов, писателей; с произведениями художников и композиторов;</w:t>
      </w:r>
    </w:p>
    <w:p w:rsidR="00363E4E" w:rsidRPr="00A14321" w:rsidRDefault="00363E4E" w:rsidP="00363E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детей о символах округа и города Новый Уренгой (герб, флаг, гимн).</w:t>
      </w:r>
    </w:p>
    <w:p w:rsidR="00363E4E" w:rsidRDefault="00363E4E" w:rsidP="00363E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7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преемственности и непрерывности этнокультурного воспитания и образования в детском саду и семье, формирование педагогической компетентности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ителей;</w:t>
      </w:r>
    </w:p>
    <w:p w:rsidR="00363E4E" w:rsidRDefault="00363E4E" w:rsidP="00363E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0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представлений о совместном труде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в городе и округе;</w:t>
      </w:r>
    </w:p>
    <w:p w:rsidR="00363E4E" w:rsidRDefault="00363E4E" w:rsidP="00363E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социокультурной среды, соответствующей возрастным, индивидуальным, психологическим и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иологическим особенностям детей.</w:t>
      </w:r>
    </w:p>
    <w:p w:rsidR="00363E4E" w:rsidRDefault="00363E4E" w:rsidP="00363E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</w:t>
      </w:r>
      <w:r w:rsidRPr="00F2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познанию и принятию иных культурных националь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ценностей.</w:t>
      </w:r>
    </w:p>
    <w:p w:rsidR="00E41270" w:rsidRPr="00A14321" w:rsidRDefault="00E41270" w:rsidP="000322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70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 образование ребенка дошкольного возраста</w:t>
      </w:r>
      <w:r w:rsidR="00706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его социально-коммуникативного, познавательного, речевого, художественно-эстетического, физического развития. </w:t>
      </w:r>
    </w:p>
    <w:p w:rsidR="00B76BDA" w:rsidRPr="00A14321" w:rsidRDefault="00E41270" w:rsidP="00363E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не требует дополнительного времени, ее содержание интегрируется в содержание </w:t>
      </w:r>
      <w:r w:rsidR="00363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 основной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363E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«Развитие речи», «Изобразительное искусство», «Художественное конструирование», «Музыкальное развитие», «Конструирование», «Развитие экологических представлений», «Физическая культура» и др.</w:t>
      </w:r>
      <w:r w:rsidR="00B76BDA" w:rsidRPr="00B7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метода интеграции позволяет </w:t>
      </w:r>
      <w:r w:rsidR="00B76BDA" w:rsidRPr="00B76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 умственную нагрузку на детей в сторону ее снижения.</w:t>
      </w:r>
    </w:p>
    <w:p w:rsidR="00A93D89" w:rsidRDefault="00E41270" w:rsidP="00363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Программы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</w:t>
      </w:r>
      <w:r w:rsid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разовательном процессе группы: с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рабочей программы реализуется в образовательном процессе возрастных групп в совместной партнерской образовательной деятельности педагога и детей в течение дня, согласно календарного плана работы воспитателей данных групп.</w:t>
      </w:r>
      <w:r w:rsidR="00B76BDA" w:rsidRPr="00B76BDA">
        <w:t xml:space="preserve"> </w:t>
      </w:r>
    </w:p>
    <w:p w:rsidR="00E41270" w:rsidRDefault="00E4127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  <w:r w:rsidRPr="00A1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примерным перспективным  планированием для всех возрастных групп, в котором определена образовательная работа с детьми  с сентября по май месяц, а так же работа с родителями.</w:t>
      </w:r>
      <w:r w:rsidR="0068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270" w:rsidRPr="00EC333E" w:rsidRDefault="00EC333E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1270"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образовательной деятельности представлено в виде нескольких разделов:</w:t>
      </w:r>
    </w:p>
    <w:p w:rsidR="00E41270" w:rsidRPr="00EC333E" w:rsidRDefault="00E4127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33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«История Ямала»</w:t>
      </w:r>
      <w:r w:rsidR="00EC33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раздел предусматривает получение детьми исторически сведений о родном городе - Новый Уренгой, округе, о столице округа – г. Салехард, об основных городах ЯНАО.  Дети знакомятся с гербом, флагом,  округа и города, получают сведения о цветах герба и флага, о значении изображаемых на них символах. Обогащают представления о названии улиц города, некоторых архитектурных особенностях, достопримечательностях, назначении общественных учреждений, разных видов транспорта.</w:t>
      </w:r>
    </w:p>
    <w:p w:rsidR="00E41270" w:rsidRPr="00EC333E" w:rsidRDefault="00E4127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формируются представления о том, что в родном крае проживают люди разных национальностей, в том числе и коренные жители Ямала, с самобытными, равноправными культурами, закладываются основы гражданско-патриотических чувств: любовь, гордость и уважение к своему региону, народу, его культуре.</w:t>
      </w:r>
    </w:p>
    <w:p w:rsidR="00E41270" w:rsidRPr="00EC333E" w:rsidRDefault="00E4127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«Быт народов Ямала».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этого раздела являются: ф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 представлений  о коренных народах, населяющих наш округ, об их быте, чертах национального своеобразия в облике людей, их одежде, украшениях,  о кочевом образе жизни. Знакомство с устройством жилища, домашней утварью, питанием  и одеждой кочевников. </w:t>
      </w:r>
    </w:p>
    <w:p w:rsidR="00E41270" w:rsidRPr="00EC333E" w:rsidRDefault="00E4127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«Искусство народов Ямала. Праздники и обряды».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этого раздела направлено на з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детей  с музыкой, литературой, фольклором (сказки, стихи, загадки), с народно-прикладным искусством ненцев (резьба по дереву и кости, конструирование из меха и разноцветного сукна, вышивка бисером); знакомство с основными традициями народов, н</w:t>
      </w:r>
      <w:r w:rsidR="00C028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аселяющих полуостров. На р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представлений о традиционных праздниках народов Севера: «День оленеводов», «Медвежий праздник», «Вороний празд</w:t>
      </w:r>
      <w:r w:rsidR="00C02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ник», «Праздник рыбака» и др.; на р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способности слушать литературные произведения народов 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Севера – сказку, рассказ, стихотворение, малые фольклорные жанры: загадки, пословицы, поговорки, эмоционально реагировать на их содержание и следить за развитием сюжета. </w:t>
      </w:r>
      <w:r w:rsidR="00C02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орнаментом, узорами и их значением; учить использовать их при украшении одежды и предметов разными способами (рисунок, </w:t>
      </w:r>
      <w:proofErr w:type="spellStart"/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бисера, меха). </w:t>
      </w:r>
    </w:p>
    <w:p w:rsidR="00E41270" w:rsidRPr="00EC333E" w:rsidRDefault="00E4127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«Труд взрослых на Ямале».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работа направлена на: р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представлений </w:t>
      </w:r>
      <w:r w:rsidR="00C0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занятиях народов Ямала (оленеводство, рыболовство, охота), средствах передвиже</w:t>
      </w:r>
      <w:r w:rsidR="00C02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кочевников; з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профессиями «</w:t>
      </w:r>
      <w:proofErr w:type="spellStart"/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нефтянник</w:t>
      </w:r>
      <w:proofErr w:type="spellEnd"/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«газовик», «бурильщик», «геолог», «оленевод», «строитель», «рыбо</w:t>
      </w:r>
      <w:r w:rsidR="00C02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лов»; у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глубление знаний о профессиях родителей, других людей, проживающих в городе Но</w:t>
      </w:r>
      <w:r w:rsidR="00C028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Уренгой; в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трудолюбия, уважения к людям тру</w:t>
      </w:r>
      <w:r w:rsidR="00C02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да; п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 опыта двигательной активности детей средствами подвижных игр народов Се</w:t>
      </w:r>
      <w:r w:rsidR="00C02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вера; р</w:t>
      </w:r>
      <w:r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представлений о полезных  ископаемых Ямала.</w:t>
      </w:r>
    </w:p>
    <w:p w:rsidR="00C02815" w:rsidRDefault="00EC333E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E41270" w:rsidRPr="00EC33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«Ямал в лицах».</w:t>
      </w:r>
      <w:r w:rsidR="00E41270"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знакомят </w:t>
      </w:r>
      <w:proofErr w:type="gramStart"/>
      <w:r w:rsidR="00B76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со</w:t>
      </w:r>
      <w:proofErr w:type="gramEnd"/>
      <w:r w:rsidR="00B7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знаменитыми </w:t>
      </w:r>
      <w:proofErr w:type="spellStart"/>
      <w:r w:rsidR="00B76BD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ямальцами</w:t>
      </w:r>
      <w:proofErr w:type="spellEnd"/>
      <w:r w:rsidR="00B7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1270"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первооткрывателями и строителями города, округа. С творчеством национальных поэтов, писателей, композиторов, художников, мастеров декоративно-прикладного искус</w:t>
      </w:r>
      <w:r w:rsidR="00C0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ства.  </w:t>
      </w:r>
    </w:p>
    <w:p w:rsidR="00E41270" w:rsidRDefault="00EC333E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E41270" w:rsidRPr="00EC33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«Мелодии Ямала».</w:t>
      </w:r>
      <w:r w:rsidR="00E41270"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культуры дошкольников через приобщение к музыкальному наследию Северного края. Закрепление и углубление представлений о жанрах музыки северных народов, ее средствах выразительности. Знакомство  с национальными музыкальными инструментами (бубен, домра, </w:t>
      </w:r>
      <w:proofErr w:type="spellStart"/>
      <w:r w:rsidR="00E41270"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гуделка</w:t>
      </w:r>
      <w:proofErr w:type="spellEnd"/>
      <w:r w:rsidR="00E41270"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погремушка, варган). </w:t>
      </w:r>
    </w:p>
    <w:p w:rsidR="00B12E2A" w:rsidRDefault="00363E4E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</w:t>
      </w:r>
      <w:r w:rsidR="00B1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амма предусматривает реализацию</w:t>
      </w:r>
      <w:r w:rsidRPr="00B1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деятельности</w:t>
      </w:r>
      <w:r w:rsidR="00B1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1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E4E" w:rsidRDefault="00B12E2A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63E4E" w:rsidRPr="00B12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разных </w:t>
      </w:r>
      <w:proofErr w:type="gramStart"/>
      <w:r w:rsidR="00363E4E" w:rsidRPr="00B12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формах:</w:t>
      </w:r>
      <w:r w:rsidR="00D437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91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3E4E" w:rsidRPr="0091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виртуальные</w:t>
      </w:r>
      <w:proofErr w:type="gramEnd"/>
      <w:r w:rsidR="00363E4E" w:rsidRPr="0091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экскурсии</w:t>
      </w:r>
      <w:r w:rsidR="0036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тематические </w:t>
      </w:r>
      <w:r w:rsidR="00363E4E" w:rsidRPr="0091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40C" w:rsidRPr="0091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</w:t>
      </w:r>
      <w:r w:rsidR="0036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седы</w:t>
      </w:r>
      <w:r w:rsidR="0091740C" w:rsidRPr="0091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6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 в групповых  </w:t>
      </w:r>
      <w:r w:rsidR="00363E4E" w:rsidRPr="0091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этниче</w:t>
      </w:r>
      <w:r w:rsidR="0036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</w:t>
      </w:r>
      <w:r w:rsidR="00363E4E" w:rsidRPr="00917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</w:t>
      </w:r>
      <w:r w:rsidR="0036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ни-музеях, составление альбомов, </w:t>
      </w:r>
      <w:r w:rsidR="00580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(сюжетные, подвижные, дидактические), наблюдение, экспериментирование, чтение художественной литературы, слушание музыки, занятия по декоративно-прикладному и изобразительному искусству и др.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2E2A" w:rsidRDefault="00B12E2A" w:rsidP="00B12E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с использованием </w:t>
      </w:r>
      <w:r w:rsidRPr="00B12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проблемного обучения, интеграции содержания обучения, наглядного моделирования, с элементами ИКТ- технологий;</w:t>
      </w:r>
    </w:p>
    <w:p w:rsidR="00B12E2A" w:rsidRDefault="00B12E2A" w:rsidP="00B12E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-на основе </w:t>
      </w:r>
      <w:r w:rsidRPr="00B12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сетевого взаимодействия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МБУ ДО «Дом творчества и туризма юных «Дружба».</w:t>
      </w:r>
    </w:p>
    <w:p w:rsidR="001D244E" w:rsidRDefault="00683198" w:rsidP="006831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31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приложении</w:t>
      </w:r>
      <w:r w:rsidR="001D24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№1</w:t>
      </w:r>
      <w:r w:rsidRPr="006831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 качестве примера, представлено перспективное планирование для детей 5-6 лет по всем разделам Программы.</w:t>
      </w:r>
    </w:p>
    <w:p w:rsidR="00683198" w:rsidRPr="001D244E" w:rsidRDefault="001D244E" w:rsidP="006831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Подобное планирование разработано и для детей 4-5, 6-7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F13" w:rsidRPr="00683198" w:rsidRDefault="00E41270" w:rsidP="006831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="00C5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5F13" w:rsidRDefault="00C55F13" w:rsidP="00B12E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в процессе освоения Программы формируется этнокультурная осведомленность, которая включает в себя представления детей о </w:t>
      </w:r>
      <w:r w:rsidR="00167002" w:rsidRPr="00167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жителях Ямала, о людях разных нацио</w:t>
      </w:r>
      <w:r w:rsidR="00167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нальностей, кото</w:t>
      </w:r>
      <w:r w:rsidR="00167002" w:rsidRPr="0016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живут и трудятся </w:t>
      </w:r>
      <w:r w:rsidR="00167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округе;</w:t>
      </w:r>
      <w:r w:rsidR="00580EDA" w:rsidRPr="0058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EDA"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8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80EDA"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обычаях</w:t>
      </w:r>
      <w:r w:rsidR="0058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традициях, культуре, </w:t>
      </w:r>
      <w:r w:rsidR="00580EDA"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жизни, о взаимосвязях настоящего и прошлого в жизни на</w:t>
      </w:r>
      <w:r w:rsidR="00580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002" w:rsidRPr="00167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города Новый Урен</w:t>
      </w:r>
      <w:r w:rsidR="00B1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и истории Ямала;</w:t>
      </w:r>
      <w:r w:rsidR="0016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6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достопримечательностях</w:t>
      </w:r>
      <w:r w:rsidR="0058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символике,  </w:t>
      </w:r>
      <w:r w:rsidR="00580EDA"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труде взрослых в родном городе и округе, его роли в общест</w:t>
      </w:r>
      <w:r w:rsidR="00B1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 жизни каждого человека;</w:t>
      </w:r>
      <w:r w:rsidR="00580EDA"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особенностях труда олене</w:t>
      </w:r>
      <w:r w:rsidR="0058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водов, </w:t>
      </w:r>
      <w:r w:rsidR="00580EDA"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знаменитых людях города и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(</w:t>
      </w:r>
      <w:r w:rsidR="00580EDA" w:rsidRPr="00EC33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строителях, первооткрывателях Севера, художниках, поэтах, писателях, композиторах, знаменитых мастерах декоративно-прикладного ис</w:t>
      </w:r>
      <w:r w:rsidR="00580E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Закладываются предпосылки понимания ребенком принадлежности себя к многонациональному  обществу, к формированию мировоззренческих представлений (уважение, любовь, ответственность, дружба и др.). </w:t>
      </w:r>
    </w:p>
    <w:p w:rsidR="00E41270" w:rsidRPr="005C5A52" w:rsidRDefault="00C55F13" w:rsidP="00C55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реализуется </w:t>
      </w:r>
      <w:r w:rsidR="00790FD5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тесном сотрудничестве с родителями</w:t>
      </w:r>
      <w:r w:rsidR="00322129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790FD5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включены в разные</w:t>
      </w:r>
      <w:r w:rsidR="00322129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деятель</w:t>
      </w:r>
      <w:r w:rsidR="00B1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такие как </w:t>
      </w:r>
      <w:r w:rsidR="00790FD5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познавательн</w:t>
      </w:r>
      <w:r w:rsidR="005C5A52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презентаций</w:t>
      </w:r>
      <w:r w:rsidR="00B1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5A52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«Ямал и его жители», «Народы Ямала</w:t>
      </w:r>
      <w:r w:rsidR="00790FD5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5A52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«Как живут в чуме</w:t>
      </w:r>
      <w:r w:rsid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C5A52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«Праздники коренных народов Ямала»</w:t>
      </w:r>
      <w:r w:rsidR="00B12E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5A52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C5A52">
        <w:rPr>
          <w:rFonts w:ascii="Times New Roman" w:hAnsi="Times New Roman" w:cs="Times New Roman"/>
          <w:sz w:val="28"/>
          <w:szCs w:val="28"/>
        </w:rPr>
        <w:t>о</w:t>
      </w:r>
      <w:r w:rsidR="005C5A52" w:rsidRPr="005C5A52">
        <w:rPr>
          <w:rFonts w:ascii="Times New Roman" w:hAnsi="Times New Roman" w:cs="Times New Roman"/>
          <w:sz w:val="28"/>
          <w:szCs w:val="28"/>
        </w:rPr>
        <w:t>формление мобильного стенда «Мы все разные, но мы вме</w:t>
      </w:r>
      <w:r w:rsidR="005C5A52">
        <w:rPr>
          <w:rFonts w:ascii="Times New Roman" w:hAnsi="Times New Roman" w:cs="Times New Roman"/>
          <w:sz w:val="28"/>
          <w:szCs w:val="28"/>
        </w:rPr>
        <w:t xml:space="preserve">сте!»; </w:t>
      </w:r>
      <w:r w:rsidR="005C5A52" w:rsidRPr="005C5A52">
        <w:rPr>
          <w:rFonts w:ascii="Times New Roman" w:hAnsi="Times New Roman" w:cs="Times New Roman"/>
          <w:sz w:val="28"/>
          <w:szCs w:val="28"/>
        </w:rPr>
        <w:t xml:space="preserve"> </w:t>
      </w:r>
      <w:r w:rsidR="00790FD5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плакатов «Увлечения нашей семьи в родном городе», «</w:t>
      </w:r>
      <w:r w:rsid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 нашего округа и города</w:t>
      </w:r>
      <w:r w:rsidR="00790FD5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790FD5" w:rsidRPr="00B70C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790FD5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фотоальбо</w:t>
      </w:r>
      <w:r w:rsidR="005C5A52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r w:rsidR="00790FD5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«Любимые места нашей семьи», «Как живут в чуме», </w:t>
      </w:r>
      <w:r w:rsidR="005C5A52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«Северный край-Ямал»</w:t>
      </w:r>
      <w:r w:rsid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A52" w:rsidRPr="005C5A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90FD5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др.; сочинение стихов, сказок о родном горо</w:t>
      </w:r>
      <w:r w:rsidR="00790FD5" w:rsidRPr="005C5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де, округе, изготовление сувениров; организация встреч с интересными людьми и людьми разных профессий и т.д.</w:t>
      </w:r>
    </w:p>
    <w:p w:rsidR="005C5A52" w:rsidRPr="000040C5" w:rsidRDefault="0091740C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40C5" w:rsidRPr="000040C5">
        <w:rPr>
          <w:rFonts w:ascii="Times New Roman" w:hAnsi="Times New Roman" w:cs="Times New Roman"/>
          <w:b/>
          <w:sz w:val="28"/>
          <w:szCs w:val="28"/>
        </w:rPr>
        <w:t>Опыт работы педагогов</w:t>
      </w:r>
      <w:r w:rsidR="000040C5">
        <w:rPr>
          <w:rFonts w:ascii="Times New Roman" w:hAnsi="Times New Roman" w:cs="Times New Roman"/>
          <w:sz w:val="28"/>
          <w:szCs w:val="28"/>
        </w:rPr>
        <w:t xml:space="preserve"> МАДОУ «ДС «Мальвина» по развитию этнокуль</w:t>
      </w:r>
      <w:r w:rsidR="00C55F13">
        <w:rPr>
          <w:rFonts w:ascii="Times New Roman" w:hAnsi="Times New Roman" w:cs="Times New Roman"/>
          <w:sz w:val="28"/>
          <w:szCs w:val="28"/>
        </w:rPr>
        <w:t xml:space="preserve">турной осведомленности </w:t>
      </w:r>
      <w:r w:rsidR="000040C5">
        <w:rPr>
          <w:rFonts w:ascii="Times New Roman" w:hAnsi="Times New Roman" w:cs="Times New Roman"/>
          <w:sz w:val="28"/>
          <w:szCs w:val="28"/>
        </w:rPr>
        <w:t xml:space="preserve"> детей 4-7 лет  будет полезен воспитателям средних, старших, подготовительных групп дошкольных образовательных учреждений города и округа.</w:t>
      </w:r>
    </w:p>
    <w:p w:rsidR="00C55F13" w:rsidRDefault="00C55F13" w:rsidP="00B12E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E1A" w:rsidRDefault="00662E1A" w:rsidP="00A4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6E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662E1A" w:rsidRPr="00662E1A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>1. Северные родники /Автор - сост. Л. В. Фёдорова.   Тюмень: Изд-во Института проблем освоения Севера СО РАН, 2001.</w:t>
      </w:r>
    </w:p>
    <w:p w:rsidR="00662E1A" w:rsidRPr="00662E1A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 xml:space="preserve">2. Журавель Н.М. Краеведение Ямало-Ненецкого автономного округа - 3-е изд. Новый Уренгой: ЗАО "Центр </w:t>
      </w:r>
      <w:proofErr w:type="spellStart"/>
      <w:r w:rsidRPr="00662E1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662E1A">
        <w:rPr>
          <w:rFonts w:ascii="Times New Roman" w:hAnsi="Times New Roman" w:cs="Times New Roman"/>
          <w:sz w:val="28"/>
          <w:szCs w:val="28"/>
        </w:rPr>
        <w:t>", 2003.</w:t>
      </w:r>
    </w:p>
    <w:p w:rsidR="00662E1A" w:rsidRPr="00662E1A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>3.Н.В.Матова  «Краеведение в детском саду»</w:t>
      </w:r>
      <w:r>
        <w:rPr>
          <w:rFonts w:ascii="Times New Roman" w:hAnsi="Times New Roman" w:cs="Times New Roman"/>
          <w:sz w:val="28"/>
          <w:szCs w:val="28"/>
        </w:rPr>
        <w:t xml:space="preserve">  Санкт-Петербург ДЕТСТВО-ПРЕСС, </w:t>
      </w:r>
      <w:r w:rsidRPr="00662E1A">
        <w:rPr>
          <w:rFonts w:ascii="Times New Roman" w:hAnsi="Times New Roman" w:cs="Times New Roman"/>
          <w:sz w:val="28"/>
          <w:szCs w:val="28"/>
        </w:rPr>
        <w:t>2014</w:t>
      </w:r>
    </w:p>
    <w:p w:rsidR="00662E1A" w:rsidRPr="00662E1A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62E1A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662E1A">
        <w:rPr>
          <w:rFonts w:ascii="Times New Roman" w:hAnsi="Times New Roman" w:cs="Times New Roman"/>
          <w:sz w:val="28"/>
          <w:szCs w:val="28"/>
        </w:rPr>
        <w:t xml:space="preserve"> «Нравственно-патриотическое воспитание детей старшего дошкольного возраста» Издательство «</w:t>
      </w:r>
      <w:proofErr w:type="spellStart"/>
      <w:r w:rsidRPr="00662E1A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662E1A">
        <w:rPr>
          <w:rFonts w:ascii="Times New Roman" w:hAnsi="Times New Roman" w:cs="Times New Roman"/>
          <w:sz w:val="28"/>
          <w:szCs w:val="28"/>
        </w:rPr>
        <w:t>»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E1A"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662E1A" w:rsidRPr="00662E1A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62E1A">
        <w:rPr>
          <w:rFonts w:ascii="Times New Roman" w:hAnsi="Times New Roman" w:cs="Times New Roman"/>
          <w:sz w:val="28"/>
          <w:szCs w:val="28"/>
        </w:rPr>
        <w:t>Л.А.Кондрыкинская</w:t>
      </w:r>
      <w:proofErr w:type="spellEnd"/>
      <w:r w:rsidRPr="00662E1A">
        <w:rPr>
          <w:rFonts w:ascii="Times New Roman" w:hAnsi="Times New Roman" w:cs="Times New Roman"/>
          <w:sz w:val="28"/>
          <w:szCs w:val="28"/>
        </w:rPr>
        <w:t xml:space="preserve"> «С чего начинается Родина»,   Творческий центр «Сфера»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E1A">
        <w:rPr>
          <w:rFonts w:ascii="Times New Roman" w:hAnsi="Times New Roman" w:cs="Times New Roman"/>
          <w:sz w:val="28"/>
          <w:szCs w:val="28"/>
        </w:rPr>
        <w:t xml:space="preserve"> 2003</w:t>
      </w:r>
    </w:p>
    <w:p w:rsidR="001D244E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 xml:space="preserve">6. </w:t>
      </w:r>
      <w:r w:rsidR="001D244E" w:rsidRPr="00662E1A">
        <w:rPr>
          <w:rFonts w:ascii="Times New Roman" w:hAnsi="Times New Roman" w:cs="Times New Roman"/>
          <w:sz w:val="28"/>
          <w:szCs w:val="28"/>
        </w:rPr>
        <w:t>В.Н.Вишневская Программа духовно-патриотического воспитания детей 5-7 лет «Свет Руси» Издательство «</w:t>
      </w:r>
      <w:proofErr w:type="spellStart"/>
      <w:r w:rsidR="001D244E" w:rsidRPr="00662E1A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1D244E" w:rsidRPr="00662E1A">
        <w:rPr>
          <w:rFonts w:ascii="Times New Roman" w:hAnsi="Times New Roman" w:cs="Times New Roman"/>
          <w:sz w:val="28"/>
          <w:szCs w:val="28"/>
        </w:rPr>
        <w:t>» 2004</w:t>
      </w:r>
    </w:p>
    <w:p w:rsidR="00662E1A" w:rsidRPr="00662E1A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>7.</w:t>
      </w:r>
      <w:r w:rsidR="001D244E" w:rsidRPr="001D244E">
        <w:rPr>
          <w:rFonts w:ascii="Times New Roman" w:hAnsi="Times New Roman" w:cs="Times New Roman"/>
          <w:sz w:val="28"/>
          <w:szCs w:val="28"/>
        </w:rPr>
        <w:t xml:space="preserve"> </w:t>
      </w:r>
      <w:r w:rsidR="001D244E" w:rsidRPr="00662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244E" w:rsidRPr="00662E1A">
        <w:rPr>
          <w:rFonts w:ascii="Times New Roman" w:hAnsi="Times New Roman" w:cs="Times New Roman"/>
          <w:sz w:val="28"/>
          <w:szCs w:val="28"/>
        </w:rPr>
        <w:t>М.Болобан</w:t>
      </w:r>
      <w:proofErr w:type="spellEnd"/>
      <w:r w:rsidR="001D244E" w:rsidRPr="00662E1A">
        <w:rPr>
          <w:rFonts w:ascii="Times New Roman" w:hAnsi="Times New Roman" w:cs="Times New Roman"/>
          <w:sz w:val="28"/>
          <w:szCs w:val="28"/>
        </w:rPr>
        <w:t xml:space="preserve">. «Ознакомление дошкольников с традициями народов Севера». Ж. « Дошкольное воспитание» №12, 1989г.  </w:t>
      </w:r>
    </w:p>
    <w:p w:rsidR="00662E1A" w:rsidRPr="00662E1A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 xml:space="preserve">8 </w:t>
      </w:r>
      <w:r w:rsidR="001D244E" w:rsidRPr="00662E1A">
        <w:rPr>
          <w:rFonts w:ascii="Times New Roman" w:hAnsi="Times New Roman" w:cs="Times New Roman"/>
          <w:sz w:val="28"/>
          <w:szCs w:val="28"/>
        </w:rPr>
        <w:t>Детские народные подвижные иг</w:t>
      </w:r>
      <w:r w:rsidR="001D244E">
        <w:rPr>
          <w:rFonts w:ascii="Times New Roman" w:hAnsi="Times New Roman" w:cs="Times New Roman"/>
          <w:sz w:val="28"/>
          <w:szCs w:val="28"/>
        </w:rPr>
        <w:t xml:space="preserve">ры. //Составители: </w:t>
      </w:r>
      <w:proofErr w:type="spellStart"/>
      <w:r w:rsidR="001D244E">
        <w:rPr>
          <w:rFonts w:ascii="Times New Roman" w:hAnsi="Times New Roman" w:cs="Times New Roman"/>
          <w:sz w:val="28"/>
          <w:szCs w:val="28"/>
        </w:rPr>
        <w:t>А.В.Кенеман</w:t>
      </w:r>
      <w:proofErr w:type="spellEnd"/>
      <w:r w:rsidR="001D244E">
        <w:rPr>
          <w:rFonts w:ascii="Times New Roman" w:hAnsi="Times New Roman" w:cs="Times New Roman"/>
          <w:sz w:val="28"/>
          <w:szCs w:val="28"/>
        </w:rPr>
        <w:t>,</w:t>
      </w:r>
      <w:r w:rsidR="001D244E" w:rsidRPr="001D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44E" w:rsidRPr="00662E1A">
        <w:rPr>
          <w:rFonts w:ascii="Times New Roman" w:hAnsi="Times New Roman" w:cs="Times New Roman"/>
          <w:sz w:val="28"/>
          <w:szCs w:val="28"/>
        </w:rPr>
        <w:t>Т.И.</w:t>
      </w:r>
      <w:proofErr w:type="gramStart"/>
      <w:r w:rsidR="001D244E" w:rsidRPr="00662E1A">
        <w:rPr>
          <w:rFonts w:ascii="Times New Roman" w:hAnsi="Times New Roman" w:cs="Times New Roman"/>
          <w:sz w:val="28"/>
          <w:szCs w:val="28"/>
        </w:rPr>
        <w:t>Осо</w:t>
      </w:r>
      <w:r w:rsidR="001D244E">
        <w:rPr>
          <w:rFonts w:ascii="Times New Roman" w:hAnsi="Times New Roman" w:cs="Times New Roman"/>
          <w:sz w:val="28"/>
          <w:szCs w:val="28"/>
        </w:rPr>
        <w:t>-</w:t>
      </w:r>
      <w:r w:rsidR="001D244E" w:rsidRPr="00662E1A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proofErr w:type="gramEnd"/>
      <w:r w:rsidR="001D244E" w:rsidRPr="00662E1A">
        <w:rPr>
          <w:rFonts w:ascii="Times New Roman" w:hAnsi="Times New Roman" w:cs="Times New Roman"/>
          <w:sz w:val="28"/>
          <w:szCs w:val="28"/>
        </w:rPr>
        <w:t>. М., Просвещение, 1995 г.</w:t>
      </w:r>
    </w:p>
    <w:p w:rsidR="00662E1A" w:rsidRPr="00662E1A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>9.</w:t>
      </w:r>
      <w:r w:rsidR="001D244E" w:rsidRPr="001D244E">
        <w:rPr>
          <w:rFonts w:ascii="Times New Roman" w:hAnsi="Times New Roman" w:cs="Times New Roman"/>
          <w:sz w:val="28"/>
          <w:szCs w:val="28"/>
        </w:rPr>
        <w:t xml:space="preserve"> </w:t>
      </w:r>
      <w:r w:rsidR="001D244E" w:rsidRPr="00662E1A">
        <w:rPr>
          <w:rFonts w:ascii="Times New Roman" w:hAnsi="Times New Roman" w:cs="Times New Roman"/>
          <w:sz w:val="28"/>
          <w:szCs w:val="28"/>
        </w:rPr>
        <w:t>Шорыгина Т.А. Беседы о русском севере. М., Сфера, 2008</w:t>
      </w:r>
    </w:p>
    <w:p w:rsidR="001D244E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 xml:space="preserve"> 10. </w:t>
      </w:r>
      <w:r w:rsidR="001D244E" w:rsidRPr="00662E1A">
        <w:rPr>
          <w:rFonts w:ascii="Times New Roman" w:hAnsi="Times New Roman" w:cs="Times New Roman"/>
          <w:sz w:val="28"/>
          <w:szCs w:val="28"/>
        </w:rPr>
        <w:t xml:space="preserve">Культура народов Ямала / </w:t>
      </w:r>
      <w:proofErr w:type="spellStart"/>
      <w:r w:rsidR="001D244E" w:rsidRPr="00662E1A">
        <w:rPr>
          <w:rFonts w:ascii="Times New Roman" w:hAnsi="Times New Roman" w:cs="Times New Roman"/>
          <w:sz w:val="28"/>
          <w:szCs w:val="28"/>
        </w:rPr>
        <w:t>Борко</w:t>
      </w:r>
      <w:proofErr w:type="spellEnd"/>
      <w:r w:rsidR="001D244E" w:rsidRPr="00662E1A">
        <w:rPr>
          <w:rFonts w:ascii="Times New Roman" w:hAnsi="Times New Roman" w:cs="Times New Roman"/>
          <w:sz w:val="28"/>
          <w:szCs w:val="28"/>
        </w:rPr>
        <w:t xml:space="preserve"> Т.И., Галкин В.Т., </w:t>
      </w:r>
      <w:proofErr w:type="spellStart"/>
      <w:r w:rsidR="001D244E" w:rsidRPr="00662E1A">
        <w:rPr>
          <w:rFonts w:ascii="Times New Roman" w:hAnsi="Times New Roman" w:cs="Times New Roman"/>
          <w:sz w:val="28"/>
          <w:szCs w:val="28"/>
        </w:rPr>
        <w:t>Еманов</w:t>
      </w:r>
      <w:proofErr w:type="spellEnd"/>
      <w:r w:rsidR="001D244E" w:rsidRPr="00662E1A">
        <w:rPr>
          <w:rFonts w:ascii="Times New Roman" w:hAnsi="Times New Roman" w:cs="Times New Roman"/>
          <w:sz w:val="28"/>
          <w:szCs w:val="28"/>
        </w:rPr>
        <w:t>.</w:t>
      </w:r>
    </w:p>
    <w:p w:rsidR="00662E1A" w:rsidRPr="00662E1A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44E" w:rsidRPr="00662E1A">
        <w:rPr>
          <w:rFonts w:ascii="Times New Roman" w:hAnsi="Times New Roman" w:cs="Times New Roman"/>
          <w:sz w:val="28"/>
          <w:szCs w:val="28"/>
        </w:rPr>
        <w:t xml:space="preserve">Северный калейдоскоп. Сборник песен  Юрия </w:t>
      </w:r>
      <w:proofErr w:type="spellStart"/>
      <w:r w:rsidR="001D244E" w:rsidRPr="00662E1A">
        <w:rPr>
          <w:rFonts w:ascii="Times New Roman" w:hAnsi="Times New Roman" w:cs="Times New Roman"/>
          <w:sz w:val="28"/>
          <w:szCs w:val="28"/>
        </w:rPr>
        <w:t>Юнкерова</w:t>
      </w:r>
      <w:proofErr w:type="spellEnd"/>
      <w:r w:rsidR="001D244E" w:rsidRPr="00662E1A">
        <w:rPr>
          <w:rFonts w:ascii="Times New Roman" w:hAnsi="Times New Roman" w:cs="Times New Roman"/>
          <w:sz w:val="28"/>
          <w:szCs w:val="28"/>
        </w:rPr>
        <w:t>.</w:t>
      </w:r>
    </w:p>
    <w:p w:rsidR="00662E1A" w:rsidRPr="00662E1A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1D244E" w:rsidRPr="00662E1A">
        <w:rPr>
          <w:rFonts w:ascii="Times New Roman" w:hAnsi="Times New Roman" w:cs="Times New Roman"/>
          <w:sz w:val="28"/>
          <w:szCs w:val="28"/>
        </w:rPr>
        <w:t>Н.Г.Комратова</w:t>
      </w:r>
      <w:proofErr w:type="spellEnd"/>
      <w:r w:rsidR="001D244E" w:rsidRPr="00662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44E" w:rsidRPr="00662E1A">
        <w:rPr>
          <w:rFonts w:ascii="Times New Roman" w:hAnsi="Times New Roman" w:cs="Times New Roman"/>
          <w:sz w:val="28"/>
          <w:szCs w:val="28"/>
        </w:rPr>
        <w:t>Л.Ф.Грибова</w:t>
      </w:r>
      <w:proofErr w:type="spellEnd"/>
      <w:r w:rsidR="001D244E" w:rsidRPr="00662E1A">
        <w:rPr>
          <w:rFonts w:ascii="Times New Roman" w:hAnsi="Times New Roman" w:cs="Times New Roman"/>
          <w:sz w:val="28"/>
          <w:szCs w:val="28"/>
        </w:rPr>
        <w:t xml:space="preserve"> «Моя малая </w:t>
      </w:r>
      <w:r w:rsidR="001D244E">
        <w:rPr>
          <w:rFonts w:ascii="Times New Roman" w:hAnsi="Times New Roman" w:cs="Times New Roman"/>
          <w:sz w:val="28"/>
          <w:szCs w:val="28"/>
        </w:rPr>
        <w:t xml:space="preserve">Родина». Управление ДОУ, 2005 </w:t>
      </w:r>
    </w:p>
    <w:p w:rsidR="001D244E" w:rsidRPr="00662E1A" w:rsidRDefault="00662E1A" w:rsidP="001D24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 xml:space="preserve">13. </w:t>
      </w:r>
      <w:r w:rsidR="001D244E" w:rsidRPr="00662E1A">
        <w:rPr>
          <w:rFonts w:ascii="Times New Roman" w:hAnsi="Times New Roman" w:cs="Times New Roman"/>
          <w:sz w:val="28"/>
          <w:szCs w:val="28"/>
        </w:rPr>
        <w:t>«Мой северный край: разработки внеклассных мероприятий».- Салехард: ГОУ ДПО ЯНОИПКРО, 2009 г.</w:t>
      </w:r>
    </w:p>
    <w:p w:rsidR="001D244E" w:rsidRPr="00662E1A" w:rsidRDefault="00662E1A" w:rsidP="001D24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1D244E" w:rsidRPr="00662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244E" w:rsidRPr="00662E1A">
        <w:rPr>
          <w:rFonts w:ascii="Times New Roman" w:hAnsi="Times New Roman" w:cs="Times New Roman"/>
          <w:sz w:val="28"/>
          <w:szCs w:val="28"/>
        </w:rPr>
        <w:t>Е.Н.Окотэтто</w:t>
      </w:r>
      <w:proofErr w:type="spellEnd"/>
      <w:r w:rsidR="001D244E" w:rsidRPr="00662E1A">
        <w:rPr>
          <w:rFonts w:ascii="Times New Roman" w:hAnsi="Times New Roman" w:cs="Times New Roman"/>
          <w:sz w:val="28"/>
          <w:szCs w:val="28"/>
        </w:rPr>
        <w:t xml:space="preserve"> «Ненецкие подвижные игры».- </w:t>
      </w:r>
      <w:proofErr w:type="spellStart"/>
      <w:r w:rsidR="001D244E" w:rsidRPr="00662E1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1D244E" w:rsidRPr="00662E1A">
        <w:rPr>
          <w:rFonts w:ascii="Times New Roman" w:hAnsi="Times New Roman" w:cs="Times New Roman"/>
          <w:sz w:val="28"/>
          <w:szCs w:val="28"/>
        </w:rPr>
        <w:t>.: филиал изд-ва «Просвещение», 2002 г.</w:t>
      </w:r>
    </w:p>
    <w:p w:rsidR="001D244E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1D244E" w:rsidRPr="00662E1A">
        <w:rPr>
          <w:rFonts w:ascii="Times New Roman" w:hAnsi="Times New Roman" w:cs="Times New Roman"/>
          <w:sz w:val="28"/>
          <w:szCs w:val="28"/>
        </w:rPr>
        <w:t>Самбуров</w:t>
      </w:r>
      <w:proofErr w:type="spellEnd"/>
      <w:r w:rsidR="001D244E" w:rsidRPr="00662E1A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="001D244E" w:rsidRPr="00662E1A">
        <w:rPr>
          <w:rFonts w:ascii="Times New Roman" w:hAnsi="Times New Roman" w:cs="Times New Roman"/>
          <w:sz w:val="28"/>
          <w:szCs w:val="28"/>
        </w:rPr>
        <w:t>Сязи</w:t>
      </w:r>
      <w:proofErr w:type="spellEnd"/>
      <w:r w:rsidR="001D244E" w:rsidRPr="00662E1A">
        <w:rPr>
          <w:rFonts w:ascii="Times New Roman" w:hAnsi="Times New Roman" w:cs="Times New Roman"/>
          <w:sz w:val="28"/>
          <w:szCs w:val="28"/>
        </w:rPr>
        <w:t xml:space="preserve"> А.М. Узоры Северного сияния. 2013.</w:t>
      </w:r>
    </w:p>
    <w:p w:rsidR="00662E1A" w:rsidRPr="00662E1A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2E1A">
        <w:rPr>
          <w:rFonts w:ascii="Times New Roman" w:hAnsi="Times New Roman" w:cs="Times New Roman"/>
          <w:sz w:val="28"/>
          <w:szCs w:val="28"/>
        </w:rPr>
        <w:t xml:space="preserve">. </w:t>
      </w:r>
      <w:r w:rsidR="001D244E" w:rsidRPr="00662E1A">
        <w:rPr>
          <w:rFonts w:ascii="Times New Roman" w:hAnsi="Times New Roman" w:cs="Times New Roman"/>
          <w:sz w:val="28"/>
          <w:szCs w:val="28"/>
        </w:rPr>
        <w:t>Е.С.Евдокимова «Проектирование модели гражданского воспитания в ДОУ». Управление ДОУ 2002 №6.</w:t>
      </w:r>
    </w:p>
    <w:p w:rsidR="001D244E" w:rsidRDefault="00662E1A" w:rsidP="00A41E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2E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2E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244E" w:rsidRPr="00662E1A">
        <w:rPr>
          <w:rFonts w:ascii="Times New Roman" w:hAnsi="Times New Roman" w:cs="Times New Roman"/>
          <w:sz w:val="28"/>
          <w:szCs w:val="28"/>
        </w:rPr>
        <w:t>Л.Н.Коротовских</w:t>
      </w:r>
      <w:proofErr w:type="spellEnd"/>
      <w:r w:rsidR="001D244E" w:rsidRPr="00662E1A">
        <w:rPr>
          <w:rFonts w:ascii="Times New Roman" w:hAnsi="Times New Roman" w:cs="Times New Roman"/>
          <w:sz w:val="28"/>
          <w:szCs w:val="28"/>
        </w:rPr>
        <w:t xml:space="preserve"> «Методическое сопровождение краеведения в ДОУ. Управление ДОУ 2006 № 8.</w:t>
      </w:r>
    </w:p>
    <w:p w:rsidR="00D43760" w:rsidRDefault="00D4376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760" w:rsidRDefault="00D4376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760" w:rsidRDefault="00D4376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760" w:rsidRDefault="00D4376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760" w:rsidRDefault="00D4376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760" w:rsidRDefault="00D4376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760" w:rsidRDefault="00D4376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760" w:rsidRDefault="00D4376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760" w:rsidRDefault="00D4376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760" w:rsidRDefault="00D4376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760" w:rsidRDefault="00D43760" w:rsidP="00A41E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02C3B" w:rsidRDefault="00902C3B" w:rsidP="00A4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02C3B" w:rsidRDefault="00902C3B" w:rsidP="00A4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02C3B" w:rsidRDefault="00902C3B" w:rsidP="00A4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02C3B" w:rsidRDefault="00902C3B" w:rsidP="00A4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02C3B" w:rsidRDefault="00902C3B" w:rsidP="00A4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02C3B" w:rsidRDefault="00902C3B" w:rsidP="00A4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02C3B" w:rsidRDefault="00902C3B" w:rsidP="00A4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02C3B" w:rsidRDefault="00902C3B" w:rsidP="00A4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02C3B" w:rsidRDefault="00902C3B" w:rsidP="00A4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02C3B" w:rsidRDefault="00902C3B" w:rsidP="00A41E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02C3B" w:rsidRDefault="00902C3B" w:rsidP="00A4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30" w:rsidRDefault="00B03130" w:rsidP="00A4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30" w:rsidRDefault="00B03130" w:rsidP="00A4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30" w:rsidRDefault="00B03130" w:rsidP="00A4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30" w:rsidRDefault="00B03130" w:rsidP="00A4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30" w:rsidRDefault="00B03130" w:rsidP="00A4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30" w:rsidRDefault="00B03130" w:rsidP="00A4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30" w:rsidRDefault="00B03130" w:rsidP="00A4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30" w:rsidRDefault="00B03130" w:rsidP="00A4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30" w:rsidRDefault="00B03130" w:rsidP="00A4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30" w:rsidRDefault="00B03130" w:rsidP="00A41E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3130" w:rsidSect="00662E1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FB" w:rsidRDefault="00EA17FB" w:rsidP="00245B21">
      <w:pPr>
        <w:spacing w:after="0" w:line="240" w:lineRule="auto"/>
      </w:pPr>
      <w:r>
        <w:separator/>
      </w:r>
    </w:p>
  </w:endnote>
  <w:endnote w:type="continuationSeparator" w:id="0">
    <w:p w:rsidR="00EA17FB" w:rsidRDefault="00EA17FB" w:rsidP="0024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4E" w:rsidRDefault="00363E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FB" w:rsidRDefault="00EA17FB" w:rsidP="00245B21">
      <w:pPr>
        <w:spacing w:after="0" w:line="240" w:lineRule="auto"/>
      </w:pPr>
      <w:r>
        <w:separator/>
      </w:r>
    </w:p>
  </w:footnote>
  <w:footnote w:type="continuationSeparator" w:id="0">
    <w:p w:rsidR="00EA17FB" w:rsidRDefault="00EA17FB" w:rsidP="0024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556"/>
    <w:multiLevelType w:val="hybridMultilevel"/>
    <w:tmpl w:val="AFFA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0F5"/>
    <w:multiLevelType w:val="hybridMultilevel"/>
    <w:tmpl w:val="F82EBDE4"/>
    <w:lvl w:ilvl="0" w:tplc="45040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853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B452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E2CC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1C52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4C38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F8DA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28D7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E83A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24F3168"/>
    <w:multiLevelType w:val="hybridMultilevel"/>
    <w:tmpl w:val="AD34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4ABF"/>
    <w:multiLevelType w:val="hybridMultilevel"/>
    <w:tmpl w:val="C810B246"/>
    <w:lvl w:ilvl="0" w:tplc="BC8E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25201"/>
    <w:multiLevelType w:val="hybridMultilevel"/>
    <w:tmpl w:val="594A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08FE"/>
    <w:multiLevelType w:val="hybridMultilevel"/>
    <w:tmpl w:val="35A8E6E8"/>
    <w:lvl w:ilvl="0" w:tplc="F4A2B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D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6E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E3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85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AE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6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69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21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470226"/>
    <w:multiLevelType w:val="hybridMultilevel"/>
    <w:tmpl w:val="492A5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8523F"/>
    <w:multiLevelType w:val="hybridMultilevel"/>
    <w:tmpl w:val="F2C29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771069"/>
    <w:multiLevelType w:val="hybridMultilevel"/>
    <w:tmpl w:val="2F66D350"/>
    <w:lvl w:ilvl="0" w:tplc="7764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6360F"/>
    <w:multiLevelType w:val="hybridMultilevel"/>
    <w:tmpl w:val="CE0C22BA"/>
    <w:lvl w:ilvl="0" w:tplc="AD02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7B17A3"/>
    <w:multiLevelType w:val="hybridMultilevel"/>
    <w:tmpl w:val="211EE746"/>
    <w:lvl w:ilvl="0" w:tplc="12CEC6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126815"/>
    <w:multiLevelType w:val="hybridMultilevel"/>
    <w:tmpl w:val="6DB89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071CE7"/>
    <w:multiLevelType w:val="hybridMultilevel"/>
    <w:tmpl w:val="EAF2E0C0"/>
    <w:lvl w:ilvl="0" w:tplc="D0304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DC7D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62C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BCA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28D5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FCCC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4032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B86E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EC4A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B21"/>
    <w:rsid w:val="000003A8"/>
    <w:rsid w:val="000040C5"/>
    <w:rsid w:val="00032212"/>
    <w:rsid w:val="00057862"/>
    <w:rsid w:val="000634DE"/>
    <w:rsid w:val="00093EE4"/>
    <w:rsid w:val="000E3E91"/>
    <w:rsid w:val="000F6FF3"/>
    <w:rsid w:val="00133CF7"/>
    <w:rsid w:val="00151925"/>
    <w:rsid w:val="00167002"/>
    <w:rsid w:val="00190511"/>
    <w:rsid w:val="001D244E"/>
    <w:rsid w:val="00221959"/>
    <w:rsid w:val="00234A88"/>
    <w:rsid w:val="00245B21"/>
    <w:rsid w:val="00263558"/>
    <w:rsid w:val="00284198"/>
    <w:rsid w:val="002A20B1"/>
    <w:rsid w:val="002B193A"/>
    <w:rsid w:val="002B23FA"/>
    <w:rsid w:val="00322129"/>
    <w:rsid w:val="00330ACE"/>
    <w:rsid w:val="00363E4E"/>
    <w:rsid w:val="004129F0"/>
    <w:rsid w:val="00441C67"/>
    <w:rsid w:val="00445303"/>
    <w:rsid w:val="00453D15"/>
    <w:rsid w:val="0045424A"/>
    <w:rsid w:val="00456936"/>
    <w:rsid w:val="00456D55"/>
    <w:rsid w:val="004A334A"/>
    <w:rsid w:val="004D7EF2"/>
    <w:rsid w:val="004E56D9"/>
    <w:rsid w:val="005179F0"/>
    <w:rsid w:val="00566BCD"/>
    <w:rsid w:val="00580EDA"/>
    <w:rsid w:val="005C5A52"/>
    <w:rsid w:val="00662E1A"/>
    <w:rsid w:val="006727E7"/>
    <w:rsid w:val="00682B02"/>
    <w:rsid w:val="00683198"/>
    <w:rsid w:val="006E6191"/>
    <w:rsid w:val="0070601A"/>
    <w:rsid w:val="00742B9B"/>
    <w:rsid w:val="0075436B"/>
    <w:rsid w:val="00790FD5"/>
    <w:rsid w:val="007B1FC7"/>
    <w:rsid w:val="007B29D7"/>
    <w:rsid w:val="007B3390"/>
    <w:rsid w:val="007F1965"/>
    <w:rsid w:val="0082162B"/>
    <w:rsid w:val="00855702"/>
    <w:rsid w:val="0086428A"/>
    <w:rsid w:val="008D0819"/>
    <w:rsid w:val="00902C3B"/>
    <w:rsid w:val="00905E86"/>
    <w:rsid w:val="0091740C"/>
    <w:rsid w:val="009470C1"/>
    <w:rsid w:val="00976321"/>
    <w:rsid w:val="009973FA"/>
    <w:rsid w:val="009A6555"/>
    <w:rsid w:val="009C5F57"/>
    <w:rsid w:val="009D2ACF"/>
    <w:rsid w:val="009E42C1"/>
    <w:rsid w:val="009E4542"/>
    <w:rsid w:val="00A14321"/>
    <w:rsid w:val="00A41E65"/>
    <w:rsid w:val="00A43549"/>
    <w:rsid w:val="00A93D89"/>
    <w:rsid w:val="00AC0629"/>
    <w:rsid w:val="00B03130"/>
    <w:rsid w:val="00B075DE"/>
    <w:rsid w:val="00B12E2A"/>
    <w:rsid w:val="00B37BB4"/>
    <w:rsid w:val="00B4639C"/>
    <w:rsid w:val="00B70C46"/>
    <w:rsid w:val="00B76BDA"/>
    <w:rsid w:val="00B92709"/>
    <w:rsid w:val="00BB38F7"/>
    <w:rsid w:val="00BB7B4B"/>
    <w:rsid w:val="00C02815"/>
    <w:rsid w:val="00C23B9F"/>
    <w:rsid w:val="00C27A45"/>
    <w:rsid w:val="00C55F13"/>
    <w:rsid w:val="00D177BB"/>
    <w:rsid w:val="00D43760"/>
    <w:rsid w:val="00D67C79"/>
    <w:rsid w:val="00E41270"/>
    <w:rsid w:val="00E4340B"/>
    <w:rsid w:val="00E92D53"/>
    <w:rsid w:val="00EA17FB"/>
    <w:rsid w:val="00EB6450"/>
    <w:rsid w:val="00EB6EA5"/>
    <w:rsid w:val="00EC333E"/>
    <w:rsid w:val="00F176EF"/>
    <w:rsid w:val="00F2578A"/>
    <w:rsid w:val="00F66530"/>
    <w:rsid w:val="00F67AEA"/>
    <w:rsid w:val="00F7749C"/>
    <w:rsid w:val="00FC2010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8FD8-D112-4466-9DC1-6E5204B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5B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5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5B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B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45B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4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5B21"/>
  </w:style>
  <w:style w:type="paragraph" w:styleId="a8">
    <w:name w:val="footer"/>
    <w:basedOn w:val="a"/>
    <w:link w:val="a9"/>
    <w:uiPriority w:val="99"/>
    <w:unhideWhenUsed/>
    <w:rsid w:val="0024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B21"/>
  </w:style>
  <w:style w:type="paragraph" w:styleId="aa">
    <w:name w:val="Body Text"/>
    <w:basedOn w:val="a"/>
    <w:link w:val="ab"/>
    <w:uiPriority w:val="99"/>
    <w:unhideWhenUsed/>
    <w:rsid w:val="009E454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E4542"/>
  </w:style>
  <w:style w:type="paragraph" w:customStyle="1" w:styleId="Default">
    <w:name w:val="Default"/>
    <w:rsid w:val="009E4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paragraphstyle">
    <w:name w:val="[No paragraph style]"/>
    <w:rsid w:val="009E454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629"/>
  </w:style>
  <w:style w:type="paragraph" w:styleId="ac">
    <w:name w:val="List Paragraph"/>
    <w:basedOn w:val="a"/>
    <w:qFormat/>
    <w:rsid w:val="00057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0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B03130"/>
  </w:style>
  <w:style w:type="paragraph" w:customStyle="1" w:styleId="c1">
    <w:name w:val="c1"/>
    <w:basedOn w:val="a"/>
    <w:rsid w:val="00B0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2B193A"/>
    <w:rPr>
      <w:rFonts w:ascii="Times New Roman" w:hAnsi="Times New Roman" w:cs="Times New Roman"/>
      <w:b/>
      <w:bCs/>
    </w:rPr>
  </w:style>
  <w:style w:type="paragraph" w:customStyle="1" w:styleId="af">
    <w:name w:val="Стиль ОБЫЧНО"/>
    <w:basedOn w:val="a"/>
    <w:uiPriority w:val="99"/>
    <w:rsid w:val="002B193A"/>
    <w:pPr>
      <w:spacing w:after="0" w:line="216" w:lineRule="auto"/>
      <w:ind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f0">
    <w:name w:val="Normal (Web)"/>
    <w:basedOn w:val="a"/>
    <w:uiPriority w:val="99"/>
    <w:rsid w:val="002B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55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8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24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01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1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6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7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1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8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ПК</cp:lastModifiedBy>
  <cp:revision>28</cp:revision>
  <cp:lastPrinted>2017-01-27T09:43:00Z</cp:lastPrinted>
  <dcterms:created xsi:type="dcterms:W3CDTF">2016-02-02T06:07:00Z</dcterms:created>
  <dcterms:modified xsi:type="dcterms:W3CDTF">2024-02-03T14:40:00Z</dcterms:modified>
</cp:coreProperties>
</file>