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342" w:rsidRDefault="00084342" w:rsidP="009369C5">
      <w:pPr>
        <w:spacing w:line="240" w:lineRule="auto"/>
        <w:ind w:firstLine="709"/>
        <w:jc w:val="center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</w:p>
    <w:p w:rsidR="00084342" w:rsidRDefault="00084342" w:rsidP="009369C5">
      <w:pPr>
        <w:spacing w:line="240" w:lineRule="auto"/>
        <w:ind w:firstLine="709"/>
        <w:jc w:val="center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</w:p>
    <w:p w:rsidR="00084342" w:rsidRDefault="00084342" w:rsidP="009369C5">
      <w:pPr>
        <w:spacing w:line="240" w:lineRule="auto"/>
        <w:ind w:firstLine="709"/>
        <w:jc w:val="center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</w:p>
    <w:p w:rsidR="00084342" w:rsidRDefault="00084342" w:rsidP="009369C5">
      <w:pPr>
        <w:spacing w:line="240" w:lineRule="auto"/>
        <w:ind w:firstLine="709"/>
        <w:jc w:val="center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</w:p>
    <w:p w:rsidR="00084342" w:rsidRDefault="00084342" w:rsidP="009369C5">
      <w:pPr>
        <w:spacing w:line="240" w:lineRule="auto"/>
        <w:ind w:firstLine="709"/>
        <w:jc w:val="center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</w:p>
    <w:p w:rsidR="00084342" w:rsidRDefault="00084342" w:rsidP="009369C5">
      <w:pPr>
        <w:spacing w:line="240" w:lineRule="auto"/>
        <w:ind w:firstLine="709"/>
        <w:jc w:val="center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</w:p>
    <w:p w:rsidR="00084342" w:rsidRDefault="00084342" w:rsidP="009369C5">
      <w:pPr>
        <w:spacing w:line="240" w:lineRule="auto"/>
        <w:ind w:firstLine="709"/>
        <w:jc w:val="center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</w:p>
    <w:p w:rsidR="00084342" w:rsidRDefault="00084342" w:rsidP="009369C5">
      <w:pPr>
        <w:spacing w:line="240" w:lineRule="auto"/>
        <w:ind w:firstLine="709"/>
        <w:jc w:val="center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</w:p>
    <w:p w:rsidR="00084342" w:rsidRDefault="00084342" w:rsidP="009369C5">
      <w:pPr>
        <w:spacing w:line="240" w:lineRule="auto"/>
        <w:ind w:firstLine="709"/>
        <w:jc w:val="center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</w:p>
    <w:p w:rsidR="00084342" w:rsidRDefault="00084342" w:rsidP="009369C5">
      <w:pPr>
        <w:spacing w:line="240" w:lineRule="auto"/>
        <w:ind w:firstLine="709"/>
        <w:jc w:val="center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</w:p>
    <w:p w:rsidR="00084342" w:rsidRDefault="00084342" w:rsidP="009369C5">
      <w:pPr>
        <w:spacing w:line="240" w:lineRule="auto"/>
        <w:ind w:firstLine="709"/>
        <w:jc w:val="center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</w:p>
    <w:p w:rsidR="00084342" w:rsidRDefault="00084342" w:rsidP="009369C5">
      <w:pPr>
        <w:spacing w:line="240" w:lineRule="auto"/>
        <w:ind w:firstLine="709"/>
        <w:jc w:val="center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</w:p>
    <w:p w:rsidR="00084342" w:rsidRDefault="00084342" w:rsidP="009369C5">
      <w:pPr>
        <w:spacing w:line="240" w:lineRule="auto"/>
        <w:ind w:firstLine="709"/>
        <w:jc w:val="center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</w:p>
    <w:p w:rsidR="00084342" w:rsidRDefault="00084342" w:rsidP="009369C5">
      <w:pPr>
        <w:spacing w:line="240" w:lineRule="auto"/>
        <w:ind w:firstLine="709"/>
        <w:jc w:val="center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</w:p>
    <w:p w:rsidR="00084342" w:rsidRDefault="00084342" w:rsidP="009369C5">
      <w:pPr>
        <w:spacing w:line="240" w:lineRule="auto"/>
        <w:ind w:firstLine="709"/>
        <w:jc w:val="center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</w:p>
    <w:p w:rsidR="00084342" w:rsidRDefault="00084342" w:rsidP="009369C5">
      <w:pPr>
        <w:spacing w:line="240" w:lineRule="auto"/>
        <w:ind w:firstLine="709"/>
        <w:jc w:val="center"/>
        <w:rPr>
          <w:rFonts w:ascii="PT Astra Serif" w:hAnsi="PT Astra Serif"/>
          <w:b/>
          <w:color w:val="000000"/>
          <w:sz w:val="34"/>
          <w:szCs w:val="28"/>
          <w:shd w:val="clear" w:color="auto" w:fill="FFFFFF"/>
        </w:rPr>
      </w:pPr>
      <w:r w:rsidRPr="00084342">
        <w:rPr>
          <w:rFonts w:ascii="PT Astra Serif" w:hAnsi="PT Astra Serif"/>
          <w:b/>
          <w:color w:val="000000"/>
          <w:sz w:val="34"/>
          <w:szCs w:val="28"/>
          <w:shd w:val="clear" w:color="auto" w:fill="FFFFFF"/>
        </w:rPr>
        <w:t xml:space="preserve">Доклад по теме: </w:t>
      </w:r>
    </w:p>
    <w:p w:rsidR="00084342" w:rsidRPr="00084342" w:rsidRDefault="00084342" w:rsidP="009369C5">
      <w:pPr>
        <w:spacing w:line="240" w:lineRule="auto"/>
        <w:ind w:firstLine="709"/>
        <w:jc w:val="center"/>
        <w:rPr>
          <w:rFonts w:ascii="PT Astra Serif" w:hAnsi="PT Astra Serif"/>
          <w:b/>
          <w:color w:val="000000"/>
          <w:sz w:val="34"/>
          <w:szCs w:val="28"/>
          <w:shd w:val="clear" w:color="auto" w:fill="FFFFFF"/>
        </w:rPr>
      </w:pPr>
      <w:r w:rsidRPr="00084342">
        <w:rPr>
          <w:rFonts w:ascii="PT Astra Serif" w:hAnsi="PT Astra Serif"/>
          <w:b/>
          <w:color w:val="000000"/>
          <w:sz w:val="34"/>
          <w:szCs w:val="28"/>
          <w:shd w:val="clear" w:color="auto" w:fill="FFFFFF"/>
        </w:rPr>
        <w:t>«Адаптация первоклассников и пятиклассников к обучению»</w:t>
      </w:r>
    </w:p>
    <w:p w:rsidR="00084342" w:rsidRPr="00084342" w:rsidRDefault="00084342" w:rsidP="009369C5">
      <w:pPr>
        <w:spacing w:line="240" w:lineRule="auto"/>
        <w:ind w:firstLine="709"/>
        <w:jc w:val="center"/>
        <w:rPr>
          <w:rFonts w:ascii="PT Astra Serif" w:hAnsi="PT Astra Serif"/>
          <w:b/>
          <w:color w:val="000000"/>
          <w:sz w:val="34"/>
          <w:szCs w:val="28"/>
          <w:shd w:val="clear" w:color="auto" w:fill="FFFFFF"/>
        </w:rPr>
      </w:pPr>
    </w:p>
    <w:p w:rsidR="00084342" w:rsidRPr="00084342" w:rsidRDefault="00084342" w:rsidP="009369C5">
      <w:pPr>
        <w:spacing w:line="240" w:lineRule="auto"/>
        <w:ind w:firstLine="709"/>
        <w:jc w:val="center"/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</w:pPr>
    </w:p>
    <w:p w:rsidR="00084342" w:rsidRDefault="00084342" w:rsidP="009369C5">
      <w:pPr>
        <w:spacing w:line="240" w:lineRule="auto"/>
        <w:ind w:firstLine="709"/>
        <w:jc w:val="center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</w:p>
    <w:p w:rsidR="00084342" w:rsidRDefault="00084342" w:rsidP="009369C5">
      <w:pPr>
        <w:spacing w:line="240" w:lineRule="auto"/>
        <w:ind w:firstLine="709"/>
        <w:jc w:val="center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</w:p>
    <w:p w:rsidR="00084342" w:rsidRDefault="00084342" w:rsidP="009369C5">
      <w:pPr>
        <w:spacing w:line="240" w:lineRule="auto"/>
        <w:ind w:firstLine="709"/>
        <w:jc w:val="center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</w:p>
    <w:p w:rsidR="00084342" w:rsidRDefault="00084342" w:rsidP="009369C5">
      <w:pPr>
        <w:spacing w:line="240" w:lineRule="auto"/>
        <w:ind w:firstLine="709"/>
        <w:jc w:val="center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</w:p>
    <w:p w:rsidR="00084342" w:rsidRDefault="00084342" w:rsidP="009369C5">
      <w:pPr>
        <w:spacing w:line="240" w:lineRule="auto"/>
        <w:ind w:firstLine="709"/>
        <w:jc w:val="center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</w:p>
    <w:p w:rsidR="00084342" w:rsidRDefault="00084342" w:rsidP="009369C5">
      <w:pPr>
        <w:spacing w:line="240" w:lineRule="auto"/>
        <w:ind w:firstLine="709"/>
        <w:jc w:val="center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</w:p>
    <w:p w:rsidR="00084342" w:rsidRDefault="00084342" w:rsidP="009369C5">
      <w:pPr>
        <w:spacing w:line="240" w:lineRule="auto"/>
        <w:ind w:firstLine="709"/>
        <w:jc w:val="center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</w:p>
    <w:p w:rsidR="00084342" w:rsidRDefault="00084342" w:rsidP="009369C5">
      <w:pPr>
        <w:spacing w:line="240" w:lineRule="auto"/>
        <w:ind w:firstLine="709"/>
        <w:jc w:val="center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</w:p>
    <w:p w:rsidR="00084342" w:rsidRDefault="00084342" w:rsidP="009369C5">
      <w:pPr>
        <w:spacing w:line="240" w:lineRule="auto"/>
        <w:ind w:firstLine="709"/>
        <w:jc w:val="center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</w:p>
    <w:p w:rsidR="00084342" w:rsidRDefault="00084342" w:rsidP="009369C5">
      <w:pPr>
        <w:spacing w:line="240" w:lineRule="auto"/>
        <w:ind w:firstLine="709"/>
        <w:jc w:val="center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</w:p>
    <w:p w:rsidR="00084342" w:rsidRDefault="00084342" w:rsidP="009369C5">
      <w:pPr>
        <w:spacing w:line="240" w:lineRule="auto"/>
        <w:ind w:firstLine="709"/>
        <w:jc w:val="center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</w:p>
    <w:p w:rsidR="00084342" w:rsidRDefault="00084342" w:rsidP="009369C5">
      <w:pPr>
        <w:spacing w:line="240" w:lineRule="auto"/>
        <w:ind w:firstLine="709"/>
        <w:jc w:val="center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</w:p>
    <w:p w:rsidR="00084342" w:rsidRDefault="00084342" w:rsidP="009369C5">
      <w:pPr>
        <w:spacing w:line="240" w:lineRule="auto"/>
        <w:ind w:firstLine="709"/>
        <w:jc w:val="center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</w:p>
    <w:p w:rsidR="00084342" w:rsidRDefault="00084342" w:rsidP="009369C5">
      <w:pPr>
        <w:spacing w:line="240" w:lineRule="auto"/>
        <w:ind w:firstLine="709"/>
        <w:jc w:val="center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</w:p>
    <w:p w:rsidR="00084342" w:rsidRDefault="00084342" w:rsidP="009369C5">
      <w:pPr>
        <w:spacing w:line="240" w:lineRule="auto"/>
        <w:ind w:firstLine="709"/>
        <w:jc w:val="center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</w:p>
    <w:p w:rsidR="00084342" w:rsidRDefault="00084342" w:rsidP="009369C5">
      <w:pPr>
        <w:spacing w:line="240" w:lineRule="auto"/>
        <w:ind w:firstLine="709"/>
        <w:jc w:val="center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</w:p>
    <w:p w:rsidR="00084342" w:rsidRDefault="00084342" w:rsidP="009369C5">
      <w:pPr>
        <w:spacing w:line="240" w:lineRule="auto"/>
        <w:ind w:firstLine="709"/>
        <w:jc w:val="center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</w:p>
    <w:p w:rsidR="00084342" w:rsidRDefault="00084342" w:rsidP="009369C5">
      <w:pPr>
        <w:spacing w:line="240" w:lineRule="auto"/>
        <w:ind w:firstLine="709"/>
        <w:jc w:val="center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</w:p>
    <w:p w:rsidR="00084342" w:rsidRDefault="00084342" w:rsidP="009369C5">
      <w:pPr>
        <w:spacing w:line="240" w:lineRule="auto"/>
        <w:ind w:firstLine="709"/>
        <w:jc w:val="center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</w:p>
    <w:p w:rsidR="00084342" w:rsidRDefault="00084342" w:rsidP="009369C5">
      <w:pPr>
        <w:spacing w:line="240" w:lineRule="auto"/>
        <w:ind w:firstLine="709"/>
        <w:jc w:val="center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</w:p>
    <w:p w:rsidR="00084342" w:rsidRDefault="00084342" w:rsidP="009369C5">
      <w:pPr>
        <w:spacing w:line="240" w:lineRule="auto"/>
        <w:ind w:firstLine="709"/>
        <w:jc w:val="center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</w:p>
    <w:p w:rsidR="00084342" w:rsidRDefault="00084342" w:rsidP="009369C5">
      <w:pPr>
        <w:spacing w:line="240" w:lineRule="auto"/>
        <w:ind w:firstLine="709"/>
        <w:jc w:val="center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</w:p>
    <w:p w:rsidR="00084342" w:rsidRDefault="00084342" w:rsidP="009369C5">
      <w:pPr>
        <w:spacing w:line="240" w:lineRule="auto"/>
        <w:ind w:firstLine="709"/>
        <w:jc w:val="center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</w:p>
    <w:p w:rsidR="00084342" w:rsidRDefault="00084342" w:rsidP="009369C5">
      <w:pPr>
        <w:spacing w:line="240" w:lineRule="auto"/>
        <w:ind w:firstLine="709"/>
        <w:jc w:val="center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</w:p>
    <w:p w:rsidR="009369C5" w:rsidRDefault="009369C5" w:rsidP="009369C5">
      <w:pPr>
        <w:spacing w:line="240" w:lineRule="auto"/>
        <w:ind w:firstLine="709"/>
        <w:jc w:val="center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lastRenderedPageBreak/>
        <w:t>Адаптация первоклассников и пятиклассников</w:t>
      </w:r>
    </w:p>
    <w:p w:rsidR="001C0FC9" w:rsidRPr="00CA342A" w:rsidRDefault="00F82007" w:rsidP="00CA342A">
      <w:pPr>
        <w:spacing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CA342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При поступлении в школу на ребенка влияет комплекс факторов: классный коллектив, личность педагога, изменение режима, непривычно длительное ограничение двигательной активности, появление новых, не всегда привлекательных обязанностей. Организм приспосабливается к этим факторам, мобилизуя для этого систему адаптивных реакций.</w:t>
      </w:r>
    </w:p>
    <w:p w:rsidR="009369C5" w:rsidRDefault="00165B2C" w:rsidP="00CA342A">
      <w:pPr>
        <w:spacing w:line="240" w:lineRule="auto"/>
        <w:ind w:firstLine="709"/>
        <w:jc w:val="both"/>
        <w:rPr>
          <w:rStyle w:val="c1"/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CA342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Школа с первых же дней ставит перед ребенком ряд задач. Ему необходимо успешно овладевать учебной деятельностью, освоить школьные нормы поведения, приобщиться к классному коллективу, приспособиться к новым условиям умственного труда и режиму.</w:t>
      </w:r>
      <w:r w:rsidR="009369C5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Pr="00CA342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Главным фактором, влияющим на успешность усвоения знаний у первоклассников, является </w:t>
      </w:r>
      <w:proofErr w:type="spellStart"/>
      <w:r w:rsidRPr="00CA342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адаптированность</w:t>
      </w:r>
      <w:proofErr w:type="spellEnd"/>
      <w:r w:rsidRPr="00CA342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к школьным условиям. Поступление в школу, смена обстановки предъявляют повышенные требования к психике ребенка и требуют активного приспособления к этой новой общественной организации. Не у всех детей оно происходит безболезненно, это может определяться состоянием ребенка, психологической готовностью к обучению.</w:t>
      </w:r>
      <w:r w:rsidR="009369C5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Pr="00CA342A">
        <w:rPr>
          <w:rStyle w:val="c1"/>
          <w:rFonts w:ascii="PT Astra Serif" w:hAnsi="PT Astra Serif"/>
          <w:color w:val="000000"/>
          <w:sz w:val="28"/>
          <w:szCs w:val="28"/>
          <w:shd w:val="clear" w:color="auto" w:fill="FFFFFF"/>
        </w:rPr>
        <w:t>Необходимо отметить, что</w:t>
      </w:r>
      <w:r w:rsidRPr="00CA342A">
        <w:rPr>
          <w:rStyle w:val="c1"/>
          <w:rFonts w:ascii="PT Astra Serif" w:hAnsi="PT Astra Serif"/>
          <w:color w:val="FF0000"/>
          <w:sz w:val="28"/>
          <w:szCs w:val="28"/>
          <w:shd w:val="clear" w:color="auto" w:fill="FFFFFF"/>
        </w:rPr>
        <w:t> </w:t>
      </w:r>
      <w:r w:rsidRPr="00CA342A">
        <w:rPr>
          <w:rStyle w:val="c1"/>
          <w:rFonts w:ascii="PT Astra Serif" w:hAnsi="PT Astra Serif"/>
          <w:color w:val="000000"/>
          <w:sz w:val="28"/>
          <w:szCs w:val="28"/>
          <w:shd w:val="clear" w:color="auto" w:fill="FFFFFF"/>
        </w:rPr>
        <w:t>поступающие</w:t>
      </w:r>
      <w:r w:rsidR="009B6AB0" w:rsidRPr="00CA342A">
        <w:rPr>
          <w:rStyle w:val="c1"/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в 1 класс нашей школы </w:t>
      </w:r>
      <w:r w:rsidRPr="00CA342A">
        <w:rPr>
          <w:rStyle w:val="c1"/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дети имеют ограниченный словарный запас, слаборазвитую мелкую моторику, неадекватные эмоции и т.д. У многих наблюдаются стойкие речевые нарушения. Такие дети не готовы к обучению в школе из-за </w:t>
      </w:r>
      <w:proofErr w:type="spellStart"/>
      <w:r w:rsidRPr="00CA342A">
        <w:rPr>
          <w:rStyle w:val="c1"/>
          <w:rFonts w:ascii="PT Astra Serif" w:hAnsi="PT Astra Serif"/>
          <w:color w:val="000000"/>
          <w:sz w:val="28"/>
          <w:szCs w:val="28"/>
          <w:shd w:val="clear" w:color="auto" w:fill="FFFFFF"/>
        </w:rPr>
        <w:t>недосформированности</w:t>
      </w:r>
      <w:proofErr w:type="spellEnd"/>
      <w:r w:rsidRPr="00CA342A">
        <w:rPr>
          <w:rStyle w:val="c1"/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высших психических функций и незрелости эмоционально-волевой сферы, у них практически не сформирована учебная мотивация, поэтому время адаптации умственно отсталых первоклассников к обучению в школе увеличивается до 2-3 месяцев. </w:t>
      </w:r>
    </w:p>
    <w:p w:rsidR="009B6AB0" w:rsidRPr="00CA342A" w:rsidRDefault="009B6AB0" w:rsidP="00CA342A">
      <w:pPr>
        <w:spacing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A342A">
        <w:rPr>
          <w:rFonts w:ascii="PT Astra Serif" w:hAnsi="PT Astra Serif"/>
          <w:color w:val="000000"/>
          <w:sz w:val="28"/>
          <w:szCs w:val="28"/>
        </w:rPr>
        <w:t>Возраст учащихся 5-го класса можно назвать переходным от младшего школьного к младшему подростковому. Психологически этот возраст связан с постепенным обретением чувства взрослости. Психологической ценностью становятся отношения со сверстниками. Поэтому происходит постепенная замена ведущей учебной деятельности (что было характерно для младшего школьника) на ведущую деятельность общения. Таким образом, у подростка в стенах школы постепенно меняются приоритеты.</w:t>
      </w:r>
    </w:p>
    <w:p w:rsidR="009B6AB0" w:rsidRPr="00CA342A" w:rsidRDefault="009B6AB0" w:rsidP="00CA34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A342A">
        <w:rPr>
          <w:rFonts w:ascii="PT Astra Serif" w:hAnsi="PT Astra Serif"/>
          <w:color w:val="000000"/>
          <w:sz w:val="28"/>
          <w:szCs w:val="28"/>
        </w:rPr>
        <w:t>Успешность адаптации младшего подростка зависит не только от его интеллектуальной готовности, но и от того, насколько хорошо он умеет налаживать отношения и общаться с одноклассниками и педагогами, соблюдать школьные правила, ориентироваться в новых ситуациях.</w:t>
      </w:r>
    </w:p>
    <w:p w:rsidR="00165B2C" w:rsidRPr="00CA342A" w:rsidRDefault="00165B2C" w:rsidP="00CA34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A342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С целью изучения у</w:t>
      </w:r>
      <w:r w:rsidR="009369C5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ровня </w:t>
      </w:r>
      <w:proofErr w:type="spellStart"/>
      <w:r w:rsidR="009369C5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адаптированности</w:t>
      </w:r>
      <w:proofErr w:type="spellEnd"/>
      <w:r w:rsidR="009369C5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первоклассников и пятиклассников </w:t>
      </w:r>
      <w:r w:rsidRPr="00CA342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были проведены следующие методики: «Анкета для определения школьной мотивации А.Г. </w:t>
      </w:r>
      <w:proofErr w:type="spellStart"/>
      <w:r w:rsidRPr="00CA342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Лускановой</w:t>
      </w:r>
      <w:proofErr w:type="spellEnd"/>
      <w:r w:rsidRPr="00CA342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», «Тест-опросник школьной тревожности </w:t>
      </w:r>
      <w:proofErr w:type="spellStart"/>
      <w:r w:rsidR="009B6AB0" w:rsidRPr="00CA342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Теммпл</w:t>
      </w:r>
      <w:proofErr w:type="spellEnd"/>
      <w:r w:rsidR="009369C5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»</w:t>
      </w:r>
      <w:r w:rsidR="009B6AB0" w:rsidRPr="00CA342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. </w:t>
      </w:r>
    </w:p>
    <w:p w:rsidR="00457F70" w:rsidRDefault="00165B2C" w:rsidP="00457F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A342A">
        <w:rPr>
          <w:rFonts w:ascii="PT Astra Serif" w:hAnsi="PT Astra Serif"/>
          <w:color w:val="000000"/>
          <w:sz w:val="28"/>
          <w:szCs w:val="28"/>
        </w:rPr>
        <w:t>На момент тестирования хорошая школьная мотивация (положительное отношение к школе, и</w:t>
      </w:r>
      <w:r w:rsidR="009369C5">
        <w:rPr>
          <w:rFonts w:ascii="PT Astra Serif" w:hAnsi="PT Astra Serif"/>
          <w:color w:val="000000"/>
          <w:sz w:val="28"/>
          <w:szCs w:val="28"/>
        </w:rPr>
        <w:t>нтерес к учению) отмечена у 40</w:t>
      </w:r>
      <w:r w:rsidRPr="00CA342A">
        <w:rPr>
          <w:rFonts w:ascii="PT Astra Serif" w:hAnsi="PT Astra Serif"/>
          <w:color w:val="000000"/>
          <w:sz w:val="28"/>
          <w:szCs w:val="28"/>
        </w:rPr>
        <w:t>% учащихся</w:t>
      </w:r>
      <w:r w:rsidR="00457F70">
        <w:rPr>
          <w:rFonts w:ascii="PT Astra Serif" w:hAnsi="PT Astra Serif"/>
          <w:color w:val="000000"/>
          <w:sz w:val="28"/>
          <w:szCs w:val="28"/>
        </w:rPr>
        <w:t>, с</w:t>
      </w:r>
      <w:r w:rsidRPr="00CA342A">
        <w:rPr>
          <w:rFonts w:ascii="PT Astra Serif" w:hAnsi="PT Astra Serif"/>
          <w:color w:val="000000"/>
          <w:sz w:val="28"/>
          <w:szCs w:val="28"/>
        </w:rPr>
        <w:t>редняя школьная мотивация (положительное отношение к школе, но она привлека</w:t>
      </w:r>
      <w:r w:rsidR="009369C5">
        <w:rPr>
          <w:rFonts w:ascii="PT Astra Serif" w:hAnsi="PT Astra Serif"/>
          <w:color w:val="000000"/>
          <w:sz w:val="28"/>
          <w:szCs w:val="28"/>
        </w:rPr>
        <w:t xml:space="preserve">ет </w:t>
      </w:r>
      <w:proofErr w:type="spellStart"/>
      <w:r w:rsidR="009369C5">
        <w:rPr>
          <w:rFonts w:ascii="PT Astra Serif" w:hAnsi="PT Astra Serif"/>
          <w:color w:val="000000"/>
          <w:sz w:val="28"/>
          <w:szCs w:val="28"/>
        </w:rPr>
        <w:t>внеучебными</w:t>
      </w:r>
      <w:proofErr w:type="spellEnd"/>
      <w:r w:rsidR="009369C5">
        <w:rPr>
          <w:rFonts w:ascii="PT Astra Serif" w:hAnsi="PT Astra Serif"/>
          <w:color w:val="000000"/>
          <w:sz w:val="28"/>
          <w:szCs w:val="28"/>
        </w:rPr>
        <w:t xml:space="preserve"> сторонами) – 40</w:t>
      </w:r>
      <w:r w:rsidRPr="00CA342A">
        <w:rPr>
          <w:rFonts w:ascii="PT Astra Serif" w:hAnsi="PT Astra Serif"/>
          <w:color w:val="000000"/>
          <w:sz w:val="28"/>
          <w:szCs w:val="28"/>
        </w:rPr>
        <w:t>%</w:t>
      </w:r>
      <w:r w:rsidR="00457F70">
        <w:rPr>
          <w:rFonts w:ascii="PT Astra Serif" w:hAnsi="PT Astra Serif"/>
          <w:color w:val="000000"/>
          <w:sz w:val="28"/>
          <w:szCs w:val="28"/>
        </w:rPr>
        <w:t>, н</w:t>
      </w:r>
      <w:r w:rsidRPr="00CA342A">
        <w:rPr>
          <w:rFonts w:ascii="PT Astra Serif" w:hAnsi="PT Astra Serif"/>
          <w:color w:val="000000"/>
          <w:sz w:val="28"/>
          <w:szCs w:val="28"/>
        </w:rPr>
        <w:t>изкая школьная мотивация (состояние неусто</w:t>
      </w:r>
      <w:r w:rsidR="009369C5">
        <w:rPr>
          <w:rFonts w:ascii="PT Astra Serif" w:hAnsi="PT Astra Serif"/>
          <w:color w:val="000000"/>
          <w:sz w:val="28"/>
          <w:szCs w:val="28"/>
        </w:rPr>
        <w:t>йчивой адаптации к школе) – 20</w:t>
      </w:r>
      <w:r w:rsidR="00457F70">
        <w:rPr>
          <w:rFonts w:ascii="PT Astra Serif" w:hAnsi="PT Astra Serif"/>
          <w:color w:val="000000"/>
          <w:sz w:val="28"/>
          <w:szCs w:val="28"/>
        </w:rPr>
        <w:t>%.</w:t>
      </w:r>
    </w:p>
    <w:p w:rsidR="00165B2C" w:rsidRPr="00CA342A" w:rsidRDefault="00165B2C" w:rsidP="00457F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A342A">
        <w:rPr>
          <w:rFonts w:ascii="PT Astra Serif" w:hAnsi="PT Astra Serif"/>
          <w:color w:val="000000"/>
          <w:sz w:val="28"/>
          <w:szCs w:val="28"/>
        </w:rPr>
        <w:lastRenderedPageBreak/>
        <w:t xml:space="preserve">Негативного отношения к школе, как одного из признаков </w:t>
      </w:r>
      <w:proofErr w:type="spellStart"/>
      <w:r w:rsidRPr="00CA342A">
        <w:rPr>
          <w:rFonts w:ascii="PT Astra Serif" w:hAnsi="PT Astra Serif"/>
          <w:color w:val="000000"/>
          <w:sz w:val="28"/>
          <w:szCs w:val="28"/>
        </w:rPr>
        <w:t>дезадаптации</w:t>
      </w:r>
      <w:proofErr w:type="spellEnd"/>
      <w:r w:rsidRPr="00CA342A">
        <w:rPr>
          <w:rFonts w:ascii="PT Astra Serif" w:hAnsi="PT Astra Serif"/>
          <w:color w:val="000000"/>
          <w:sz w:val="28"/>
          <w:szCs w:val="28"/>
        </w:rPr>
        <w:t>, не выявлено.</w:t>
      </w:r>
    </w:p>
    <w:p w:rsidR="00165B2C" w:rsidRPr="00CA342A" w:rsidRDefault="00165B2C" w:rsidP="00CA34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A342A">
        <w:rPr>
          <w:rFonts w:ascii="PT Astra Serif" w:hAnsi="PT Astra Serif"/>
          <w:color w:val="000000"/>
          <w:sz w:val="28"/>
          <w:szCs w:val="28"/>
        </w:rPr>
        <w:t>Высокий уровень тревожности не зафиксирован, наблюдается средний уровень тревожности.</w:t>
      </w:r>
    </w:p>
    <w:p w:rsidR="00165B2C" w:rsidRPr="00CA342A" w:rsidRDefault="00165B2C" w:rsidP="00CA34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A342A">
        <w:rPr>
          <w:rFonts w:ascii="PT Astra Serif" w:hAnsi="PT Astra Serif"/>
          <w:color w:val="000000"/>
          <w:sz w:val="28"/>
          <w:szCs w:val="28"/>
        </w:rPr>
        <w:t>Результаты проведенных диагностик, наблюдений за учащимися показали, что большинство подростков успешно прошли период адаптации</w:t>
      </w:r>
      <w:r w:rsidR="00457F70">
        <w:rPr>
          <w:rFonts w:ascii="PT Astra Serif" w:hAnsi="PT Astra Serif"/>
          <w:color w:val="000000"/>
          <w:sz w:val="28"/>
          <w:szCs w:val="28"/>
        </w:rPr>
        <w:t>.</w:t>
      </w:r>
    </w:p>
    <w:p w:rsidR="00CA342A" w:rsidRPr="00CA342A" w:rsidRDefault="00CA342A" w:rsidP="00CA342A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E6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57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первоклассников низкий уровень адаптации, наблюдаются нарушения дисциплины, чрезмерное возбуждение. </w:t>
      </w:r>
    </w:p>
    <w:p w:rsidR="00165B2C" w:rsidRPr="00CA342A" w:rsidRDefault="00165B2C" w:rsidP="00CA342A">
      <w:pPr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165B2C" w:rsidRPr="00CA342A" w:rsidSect="00B80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Astra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2007"/>
    <w:rsid w:val="00084342"/>
    <w:rsid w:val="00165B2C"/>
    <w:rsid w:val="001C0FC9"/>
    <w:rsid w:val="00457F70"/>
    <w:rsid w:val="009369C5"/>
    <w:rsid w:val="009B6AB0"/>
    <w:rsid w:val="00B8027E"/>
    <w:rsid w:val="00CA342A"/>
    <w:rsid w:val="00DE6824"/>
    <w:rsid w:val="00F82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8EEB4-86E5-45BC-BCA0-8543C18C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AstraSans" w:eastAsiaTheme="minorHAnsi" w:hAnsi="PTAstraSans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165B2C"/>
  </w:style>
  <w:style w:type="paragraph" w:styleId="a3">
    <w:name w:val="Normal (Web)"/>
    <w:basedOn w:val="a"/>
    <w:uiPriority w:val="99"/>
    <w:unhideWhenUsed/>
    <w:rsid w:val="00165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7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BF185-9BB2-425B-BAF7-0A67452F4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Stud6</dc:creator>
  <cp:keywords/>
  <dc:description/>
  <cp:lastModifiedBy>18</cp:lastModifiedBy>
  <cp:revision>5</cp:revision>
  <dcterms:created xsi:type="dcterms:W3CDTF">2021-10-27T07:19:00Z</dcterms:created>
  <dcterms:modified xsi:type="dcterms:W3CDTF">2023-01-25T07:22:00Z</dcterms:modified>
</cp:coreProperties>
</file>