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76B82">
        <w:rPr>
          <w:rStyle w:val="a4"/>
          <w:b/>
          <w:color w:val="000000" w:themeColor="text1"/>
          <w:sz w:val="21"/>
          <w:szCs w:val="21"/>
        </w:rPr>
        <w:t>«Я не боюсь еще и еще раз сказать:</w:t>
      </w:r>
    </w:p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76B82">
        <w:rPr>
          <w:rStyle w:val="a4"/>
          <w:b/>
          <w:color w:val="000000" w:themeColor="text1"/>
          <w:sz w:val="21"/>
          <w:szCs w:val="21"/>
        </w:rPr>
        <w:t>                                                                забота о здоровье –  важнейшая</w:t>
      </w:r>
    </w:p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76B82">
        <w:rPr>
          <w:rStyle w:val="a4"/>
          <w:b/>
          <w:color w:val="000000" w:themeColor="text1"/>
          <w:sz w:val="21"/>
          <w:szCs w:val="21"/>
        </w:rPr>
        <w:t>                                                                работа воспитателя. От  </w:t>
      </w:r>
    </w:p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76B82">
        <w:rPr>
          <w:rStyle w:val="a4"/>
          <w:b/>
          <w:color w:val="000000" w:themeColor="text1"/>
          <w:sz w:val="21"/>
          <w:szCs w:val="21"/>
        </w:rPr>
        <w:t>                                                               жизнерадостности, бодрости</w:t>
      </w:r>
    </w:p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76B82">
        <w:rPr>
          <w:rStyle w:val="a4"/>
          <w:b/>
          <w:color w:val="000000" w:themeColor="text1"/>
          <w:sz w:val="21"/>
          <w:szCs w:val="21"/>
        </w:rPr>
        <w:t>                                                               детей зависит их духовная жизнь, </w:t>
      </w:r>
    </w:p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76B82">
        <w:rPr>
          <w:rStyle w:val="a4"/>
          <w:b/>
          <w:color w:val="000000" w:themeColor="text1"/>
          <w:sz w:val="21"/>
          <w:szCs w:val="21"/>
        </w:rPr>
        <w:t>                                                               мировоззрение, умственное развитие,</w:t>
      </w:r>
    </w:p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76B82">
        <w:rPr>
          <w:rStyle w:val="a4"/>
          <w:b/>
          <w:color w:val="000000" w:themeColor="text1"/>
          <w:sz w:val="21"/>
          <w:szCs w:val="21"/>
        </w:rPr>
        <w:t>                                                               прочность знаний, вера в свои силы»</w:t>
      </w:r>
    </w:p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000000" w:themeColor="text1"/>
          <w:sz w:val="21"/>
          <w:szCs w:val="21"/>
        </w:rPr>
      </w:pPr>
      <w:r w:rsidRPr="00976B82">
        <w:rPr>
          <w:rStyle w:val="a4"/>
          <w:color w:val="000000" w:themeColor="text1"/>
          <w:sz w:val="21"/>
          <w:szCs w:val="21"/>
        </w:rPr>
        <w:t>В. Сухомлинский</w:t>
      </w:r>
    </w:p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ind w:left="360"/>
        <w:jc w:val="right"/>
        <w:rPr>
          <w:rFonts w:ascii="Helvetica" w:hAnsi="Helvetica" w:cs="Helvetica"/>
          <w:color w:val="000000" w:themeColor="text1"/>
          <w:sz w:val="21"/>
          <w:szCs w:val="21"/>
        </w:rPr>
      </w:pPr>
      <w:r w:rsidRPr="00976B82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:rsidR="00D60670" w:rsidRPr="00976B82" w:rsidRDefault="00D60670" w:rsidP="00D606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rStyle w:val="a5"/>
          <w:color w:val="000000" w:themeColor="text1"/>
          <w:szCs w:val="21"/>
          <w:shd w:val="clear" w:color="auto" w:fill="FFFFFF"/>
        </w:rPr>
        <w:t>Введение</w:t>
      </w: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color w:val="000000" w:themeColor="text1"/>
          <w:szCs w:val="21"/>
        </w:rPr>
        <w:t xml:space="preserve">Все мы знаем, что нет в человеке большей ценности, чем здоровье. С давних времен известен лозунг: «Твое здоровье – в твоих руках». Но для того, чтобы научиться беречь свое здоровье, необходимо много знать о самих себе, о состоянии своего организма. </w:t>
      </w: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color w:val="000000" w:themeColor="text1"/>
          <w:szCs w:val="21"/>
        </w:rPr>
        <w:t>Формирование, сохранение и укрепление здоровья детей и взрослых граждан Российской Федерации – одна из актуальных проблем нашего общества. Одним из факторов развития любого государства является здоровье нации.</w:t>
      </w: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color w:val="000000" w:themeColor="text1"/>
          <w:szCs w:val="21"/>
        </w:rPr>
        <w:t>Главная задача взрослых заключается в том, чтобы изменить сознание детей в сторону улучшения отношения к собственному здоровью. Чтобы ребенок мог заботиться о своем здоровье и здоровье других, необходимо воспитать в нем сознательное отношение к жизни, осознание приоритета здоровья. Очень важно сформировать мотивацию к здоровому способу жизни. У дошкольников выработается осознанное отношение к собственному здоровью, когда дети усвоят элементарные знания о своем организме, овладеют гигиеническими нормами поведения, психологией общения, гигиеной питания. Эти знания и навыки они будут пополнять и совершенствовать в течение всей своей жизни.</w:t>
      </w: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color w:val="000000" w:themeColor="text1"/>
          <w:szCs w:val="21"/>
        </w:rPr>
        <w:t>Важность сохранения и укрепления здоровья дошкольников – проблема государственного уровня. Федеральный закон «Об образовании в Российской Федерации» нацеливает: «Образовательное учреждение создает условия, гарантирующие охрану и укрепление здоровья обучающихся, воспитанников».</w:t>
      </w: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color w:val="000000" w:themeColor="text1"/>
          <w:szCs w:val="21"/>
        </w:rPr>
        <w:t>Современная педагогическая наука призывает дошкольные образовательные учреждения решать задачу сохранения здоровья детей с помощью организации здоровьесберегающего педагогического процесса, где главную роль играют здоровьесберегающие педагогические технологии.</w:t>
      </w: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color w:val="000000" w:themeColor="text1"/>
          <w:szCs w:val="21"/>
        </w:rPr>
        <w:t>Учитывая актуальность проблемы, в своей педагогической деятельности особое внимание уделяю основам формирования системы валеологических знаний (Основы здоровья) у детей младшего дошкольного возраста на занятиях (непосредственно образовательной деятельности), во время бесед, в различных режимных моментах.</w:t>
      </w:r>
    </w:p>
    <w:p w:rsidR="00210F4B" w:rsidRPr="00976B82" w:rsidRDefault="00210F4B" w:rsidP="00D60670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000000" w:themeColor="text1"/>
          <w:sz w:val="21"/>
          <w:szCs w:val="21"/>
          <w:shd w:val="clear" w:color="auto" w:fill="FFFFFF"/>
        </w:rPr>
      </w:pP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rStyle w:val="a5"/>
          <w:color w:val="000000" w:themeColor="text1"/>
          <w:szCs w:val="21"/>
          <w:shd w:val="clear" w:color="auto" w:fill="FFFFFF"/>
        </w:rPr>
        <w:t xml:space="preserve">Цель данной учебно-методической разработки (цикла </w:t>
      </w:r>
      <w:r w:rsidR="00210F4B" w:rsidRPr="00976B82">
        <w:rPr>
          <w:rStyle w:val="a5"/>
          <w:color w:val="000000" w:themeColor="text1"/>
          <w:szCs w:val="21"/>
          <w:shd w:val="clear" w:color="auto" w:fill="FFFFFF"/>
        </w:rPr>
        <w:t xml:space="preserve">бесед </w:t>
      </w:r>
      <w:r w:rsidRPr="00976B82">
        <w:rPr>
          <w:rStyle w:val="a5"/>
          <w:color w:val="000000" w:themeColor="text1"/>
          <w:szCs w:val="21"/>
          <w:shd w:val="clear" w:color="auto" w:fill="FFFFFF"/>
        </w:rPr>
        <w:t xml:space="preserve">с детьми </w:t>
      </w:r>
      <w:r w:rsidR="00210F4B" w:rsidRPr="00976B82">
        <w:rPr>
          <w:rStyle w:val="a5"/>
          <w:color w:val="000000" w:themeColor="text1"/>
          <w:szCs w:val="21"/>
          <w:shd w:val="clear" w:color="auto" w:fill="FFFFFF"/>
        </w:rPr>
        <w:t xml:space="preserve">младшего </w:t>
      </w:r>
      <w:r w:rsidRPr="00976B82">
        <w:rPr>
          <w:rStyle w:val="a5"/>
          <w:color w:val="000000" w:themeColor="text1"/>
          <w:szCs w:val="21"/>
          <w:shd w:val="clear" w:color="auto" w:fill="FFFFFF"/>
        </w:rPr>
        <w:t>до</w:t>
      </w:r>
      <w:r w:rsidR="00210F4B" w:rsidRPr="00976B82">
        <w:rPr>
          <w:rStyle w:val="a5"/>
          <w:color w:val="000000" w:themeColor="text1"/>
          <w:szCs w:val="21"/>
          <w:shd w:val="clear" w:color="auto" w:fill="FFFFFF"/>
        </w:rPr>
        <w:t>школьного возраста</w:t>
      </w:r>
      <w:r w:rsidRPr="00976B82">
        <w:rPr>
          <w:rStyle w:val="a5"/>
          <w:color w:val="000000" w:themeColor="text1"/>
          <w:szCs w:val="21"/>
          <w:shd w:val="clear" w:color="auto" w:fill="FFFFFF"/>
        </w:rPr>
        <w:t>):</w:t>
      </w:r>
      <w:r w:rsidRPr="00976B82">
        <w:rPr>
          <w:color w:val="000000" w:themeColor="text1"/>
          <w:szCs w:val="21"/>
          <w:shd w:val="clear" w:color="auto" w:fill="FFFFFF"/>
        </w:rPr>
        <w:t> определение объема и содержания системы знаний у детей</w:t>
      </w:r>
      <w:r w:rsidR="00210F4B" w:rsidRPr="00976B82">
        <w:rPr>
          <w:color w:val="000000" w:themeColor="text1"/>
          <w:szCs w:val="21"/>
          <w:shd w:val="clear" w:color="auto" w:fill="FFFFFF"/>
        </w:rPr>
        <w:t xml:space="preserve"> младшего дошкольного возраста по основам здоровья</w:t>
      </w:r>
      <w:r w:rsidRPr="00976B82">
        <w:rPr>
          <w:color w:val="000000" w:themeColor="text1"/>
          <w:szCs w:val="21"/>
          <w:shd w:val="clear" w:color="auto" w:fill="FFFFFF"/>
        </w:rPr>
        <w:t>.</w:t>
      </w: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rStyle w:val="a5"/>
          <w:color w:val="000000" w:themeColor="text1"/>
          <w:szCs w:val="21"/>
          <w:shd w:val="clear" w:color="auto" w:fill="FFFFFF"/>
        </w:rPr>
        <w:t>Задачи</w:t>
      </w:r>
      <w:r w:rsidRPr="00976B82">
        <w:rPr>
          <w:color w:val="000000" w:themeColor="text1"/>
          <w:szCs w:val="21"/>
          <w:shd w:val="clear" w:color="auto" w:fill="FFFFFF"/>
        </w:rPr>
        <w:t>:</w:t>
      </w: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color w:val="000000" w:themeColor="text1"/>
          <w:szCs w:val="21"/>
          <w:shd w:val="clear" w:color="auto" w:fill="FFFFFF"/>
        </w:rPr>
        <w:t xml:space="preserve">- Развитие представлений о валеологическом воспитании </w:t>
      </w:r>
      <w:r w:rsidR="00D12460">
        <w:rPr>
          <w:color w:val="000000" w:themeColor="text1"/>
          <w:szCs w:val="21"/>
          <w:shd w:val="clear" w:color="auto" w:fill="FFFFFF"/>
        </w:rPr>
        <w:t xml:space="preserve">детей </w:t>
      </w:r>
      <w:r w:rsidR="00976B82" w:rsidRPr="00976B82">
        <w:rPr>
          <w:color w:val="000000" w:themeColor="text1"/>
          <w:szCs w:val="21"/>
          <w:shd w:val="clear" w:color="auto" w:fill="FFFFFF"/>
        </w:rPr>
        <w:t xml:space="preserve">младшего </w:t>
      </w:r>
      <w:r w:rsidRPr="00976B82">
        <w:rPr>
          <w:color w:val="000000" w:themeColor="text1"/>
          <w:szCs w:val="21"/>
          <w:shd w:val="clear" w:color="auto" w:fill="FFFFFF"/>
        </w:rPr>
        <w:t>дошкольного возраста.</w:t>
      </w:r>
    </w:p>
    <w:p w:rsidR="00D60670" w:rsidRPr="00976B82" w:rsidRDefault="00D60670" w:rsidP="00210F4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Cs w:val="21"/>
        </w:rPr>
      </w:pPr>
      <w:r w:rsidRPr="00976B82">
        <w:rPr>
          <w:color w:val="000000" w:themeColor="text1"/>
          <w:szCs w:val="21"/>
        </w:rPr>
        <w:t xml:space="preserve">- Воспитание </w:t>
      </w:r>
      <w:r w:rsidR="00976B82" w:rsidRPr="00976B82">
        <w:rPr>
          <w:color w:val="000000" w:themeColor="text1"/>
          <w:szCs w:val="21"/>
        </w:rPr>
        <w:t xml:space="preserve">младшими дошкольниками </w:t>
      </w:r>
      <w:r w:rsidRPr="00976B82">
        <w:rPr>
          <w:color w:val="000000" w:themeColor="text1"/>
          <w:szCs w:val="21"/>
        </w:rPr>
        <w:t>позитивного отношения к антропометрии, медицинским обследованиям, профилактическим прививкам.</w:t>
      </w:r>
    </w:p>
    <w:p w:rsidR="009A670A" w:rsidRDefault="009A670A" w:rsidP="009A670A">
      <w:pPr>
        <w:spacing w:after="0"/>
        <w:jc w:val="center"/>
        <w:rPr>
          <w:rStyle w:val="a5"/>
          <w:rFonts w:ascii="Times New Roman" w:hAnsi="Times New Roman" w:cs="Times New Roman"/>
          <w:color w:val="000000"/>
          <w:sz w:val="24"/>
          <w:szCs w:val="21"/>
        </w:rPr>
        <w:sectPr w:rsidR="009A6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7B" w:rsidRDefault="009A670A" w:rsidP="009A670A">
      <w:pPr>
        <w:spacing w:after="0"/>
        <w:jc w:val="center"/>
        <w:rPr>
          <w:rStyle w:val="a5"/>
          <w:rFonts w:ascii="Times New Roman" w:hAnsi="Times New Roman" w:cs="Times New Roman"/>
          <w:color w:val="000000"/>
          <w:sz w:val="24"/>
          <w:szCs w:val="21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1"/>
        </w:rPr>
        <w:lastRenderedPageBreak/>
        <w:t>Цикл бесед</w:t>
      </w:r>
      <w:r w:rsidRPr="009A670A">
        <w:rPr>
          <w:rStyle w:val="a5"/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="00D66CD3">
        <w:rPr>
          <w:rStyle w:val="a5"/>
          <w:rFonts w:ascii="Times New Roman" w:hAnsi="Times New Roman" w:cs="Times New Roman"/>
          <w:color w:val="000000"/>
          <w:sz w:val="24"/>
          <w:szCs w:val="21"/>
        </w:rPr>
        <w:t xml:space="preserve">по формированию у младших дошкольников привычки к здоровому образу жизни «Здоровейка» </w:t>
      </w:r>
    </w:p>
    <w:p w:rsidR="009A670A" w:rsidRDefault="009A670A" w:rsidP="009A670A">
      <w:pPr>
        <w:spacing w:after="0"/>
        <w:jc w:val="center"/>
        <w:rPr>
          <w:rStyle w:val="a5"/>
          <w:rFonts w:ascii="Times New Roman" w:hAnsi="Times New Roman" w:cs="Times New Roman"/>
          <w:color w:val="000000"/>
          <w:sz w:val="24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8"/>
        <w:gridCol w:w="5365"/>
        <w:gridCol w:w="6627"/>
      </w:tblGrid>
      <w:tr w:rsidR="009A670A" w:rsidRPr="00EE33F5" w:rsidTr="00EE33F5">
        <w:tc>
          <w:tcPr>
            <w:tcW w:w="2568" w:type="dxa"/>
          </w:tcPr>
          <w:p w:rsidR="009A670A" w:rsidRPr="00EE33F5" w:rsidRDefault="009A670A" w:rsidP="009A6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3F5">
              <w:rPr>
                <w:rFonts w:ascii="Times New Roman" w:hAnsi="Times New Roman" w:cs="Times New Roman"/>
                <w:b/>
                <w:sz w:val="24"/>
              </w:rPr>
              <w:t>Тема беседы</w:t>
            </w:r>
          </w:p>
        </w:tc>
        <w:tc>
          <w:tcPr>
            <w:tcW w:w="5365" w:type="dxa"/>
          </w:tcPr>
          <w:p w:rsidR="009A670A" w:rsidRPr="00EE33F5" w:rsidRDefault="009A670A" w:rsidP="009A6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3F5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6627" w:type="dxa"/>
          </w:tcPr>
          <w:p w:rsidR="009A670A" w:rsidRPr="00EE33F5" w:rsidRDefault="009A670A" w:rsidP="009A6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3F5">
              <w:rPr>
                <w:rFonts w:ascii="Times New Roman" w:hAnsi="Times New Roman" w:cs="Times New Roman"/>
                <w:b/>
                <w:sz w:val="24"/>
              </w:rPr>
              <w:t>Формы работы</w:t>
            </w:r>
          </w:p>
        </w:tc>
      </w:tr>
      <w:tr w:rsidR="009A670A" w:rsidRPr="00EE33F5" w:rsidTr="00EE33F5">
        <w:tc>
          <w:tcPr>
            <w:tcW w:w="2568" w:type="dxa"/>
          </w:tcPr>
          <w:p w:rsidR="009A670A" w:rsidRPr="00EE33F5" w:rsidRDefault="00EE33F5" w:rsidP="00EE33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A670A" w:rsidRPr="00EE33F5">
              <w:rPr>
                <w:rFonts w:ascii="Times New Roman" w:hAnsi="Times New Roman" w:cs="Times New Roman"/>
                <w:sz w:val="24"/>
              </w:rPr>
              <w:t>«Чудо-человек»</w:t>
            </w:r>
          </w:p>
        </w:tc>
        <w:tc>
          <w:tcPr>
            <w:tcW w:w="5365" w:type="dxa"/>
          </w:tcPr>
          <w:p w:rsidR="009A670A" w:rsidRPr="00EE33F5" w:rsidRDefault="009A670A" w:rsidP="009A67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33F5">
              <w:rPr>
                <w:rFonts w:ascii="Times New Roman" w:hAnsi="Times New Roman" w:cs="Times New Roman"/>
                <w:color w:val="000000" w:themeColor="text1"/>
                <w:sz w:val="24"/>
              </w:rPr>
              <w:t>Познакомить детей с частями тела человека, уточнить их названия. Учить описывать внешний вид каждой части тела. Определить функциональное значение органов тела. Сформировать в сознании дошкольников понимание необходимости выполнения утренней гимнастики и соблюдение двигательного режима для поддерживания бодрости организма. Активизировать словарь детей названиями частей тела. Воспитывать бережное отношение к своему организму.</w:t>
            </w:r>
          </w:p>
        </w:tc>
        <w:tc>
          <w:tcPr>
            <w:tcW w:w="6627" w:type="dxa"/>
          </w:tcPr>
          <w:p w:rsidR="009A670A" w:rsidRPr="00EE33F5" w:rsidRDefault="009A670A" w:rsidP="009A6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1. Рассказ воспитателя о человеке.</w:t>
            </w:r>
          </w:p>
          <w:p w:rsidR="009A670A" w:rsidRPr="00EE33F5" w:rsidRDefault="009A670A" w:rsidP="009A6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2. Упражнение «Покажи на кукле и на себе».</w:t>
            </w:r>
          </w:p>
          <w:p w:rsidR="009A670A" w:rsidRPr="00EE33F5" w:rsidRDefault="009A670A" w:rsidP="009A6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3. Отгадывание загадок о частях тела.</w:t>
            </w:r>
          </w:p>
          <w:p w:rsidR="009A670A" w:rsidRPr="00EE33F5" w:rsidRDefault="009A670A" w:rsidP="009A6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4. Физкультминутка «Мы с тобой».</w:t>
            </w:r>
          </w:p>
          <w:p w:rsidR="009A670A" w:rsidRPr="00EE33F5" w:rsidRDefault="009A670A" w:rsidP="009A6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5. Дидактическая игра «Собери человечка».</w:t>
            </w:r>
          </w:p>
          <w:p w:rsidR="009A670A" w:rsidRPr="00EE33F5" w:rsidRDefault="009A670A" w:rsidP="009A6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6. Дидактическая игра «Где мы были, вам не скажем, а что делали – покажем».</w:t>
            </w:r>
          </w:p>
          <w:p w:rsidR="009A670A" w:rsidRPr="00EE33F5" w:rsidRDefault="009A670A" w:rsidP="009A6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7. Подвижная игра «Где же наши детки?» (с музыкальным сопровождением).</w:t>
            </w:r>
          </w:p>
          <w:p w:rsidR="009A670A" w:rsidRPr="00EE33F5" w:rsidRDefault="009A670A" w:rsidP="009A6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8. Стихотворение «Что такое наше тело?»</w:t>
            </w:r>
          </w:p>
          <w:p w:rsidR="009A670A" w:rsidRPr="00EE33F5" w:rsidRDefault="009A670A" w:rsidP="009A6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9. Угощение для ребят.</w:t>
            </w:r>
          </w:p>
        </w:tc>
      </w:tr>
      <w:tr w:rsidR="009A670A" w:rsidRPr="00EE33F5" w:rsidTr="00EE33F5">
        <w:tc>
          <w:tcPr>
            <w:tcW w:w="2568" w:type="dxa"/>
          </w:tcPr>
          <w:p w:rsidR="009A670A" w:rsidRPr="00EE33F5" w:rsidRDefault="00EE33F5" w:rsidP="00EE33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9A670A" w:rsidRPr="00EE33F5">
              <w:rPr>
                <w:rFonts w:ascii="Times New Roman" w:hAnsi="Times New Roman" w:cs="Times New Roman"/>
                <w:sz w:val="24"/>
              </w:rPr>
              <w:t>«Кукла заболела»</w:t>
            </w:r>
          </w:p>
        </w:tc>
        <w:tc>
          <w:tcPr>
            <w:tcW w:w="5365" w:type="dxa"/>
          </w:tcPr>
          <w:p w:rsidR="009A670A" w:rsidRPr="00EE33F5" w:rsidRDefault="001D3D15" w:rsidP="001D3D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33F5">
              <w:rPr>
                <w:rFonts w:ascii="Times New Roman" w:hAnsi="Times New Roman" w:cs="Times New Roman"/>
                <w:color w:val="000000" w:themeColor="text1"/>
                <w:sz w:val="24"/>
              </w:rPr>
              <w:t>Познакомить детей с разными состояниями организма: состоянием здоровья и болезни. Рассказать о существовании детских болезней и способах профилактики. Воспитывать уважительное отношение к больным людям, формировать умение использовать профилактические средства, находясь возле больного.</w:t>
            </w:r>
          </w:p>
        </w:tc>
        <w:tc>
          <w:tcPr>
            <w:tcW w:w="6627" w:type="dxa"/>
          </w:tcPr>
          <w:p w:rsidR="001D3D15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1. Игровой момент – приход куклы Маши.</w:t>
            </w:r>
          </w:p>
          <w:p w:rsidR="001D3D15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2. Потешка «Водичка, водичка».</w:t>
            </w:r>
          </w:p>
          <w:p w:rsidR="001D3D15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3. Беседа о возбудителях болезней.</w:t>
            </w:r>
          </w:p>
          <w:p w:rsidR="001D3D15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4. Практические упражнения с чтением стихотворения.</w:t>
            </w:r>
          </w:p>
          <w:p w:rsidR="001D3D15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5. Дидактическая игра «Путаница».</w:t>
            </w:r>
          </w:p>
          <w:p w:rsidR="001D3D15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6. Дидактическая игра «Кукла заболела».</w:t>
            </w:r>
          </w:p>
          <w:p w:rsidR="001D3D15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7. Пальчиковая гимнастика «Этот пальчик хочет спать».</w:t>
            </w:r>
          </w:p>
          <w:p w:rsidR="001D3D15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8. Опыт «Определение состояния здоровья человека по выражению лица».</w:t>
            </w:r>
          </w:p>
          <w:p w:rsidR="001D3D15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9. Слушание музыкального произведения   П.И. Чайковского «Кукла заболела».</w:t>
            </w:r>
          </w:p>
          <w:p w:rsidR="009A670A" w:rsidRPr="00EE33F5" w:rsidRDefault="001D3D15" w:rsidP="001D3D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10. Рефлексия «Настроение»</w:t>
            </w:r>
          </w:p>
        </w:tc>
      </w:tr>
      <w:tr w:rsidR="009A670A" w:rsidRPr="00EE33F5" w:rsidTr="00EE33F5">
        <w:tc>
          <w:tcPr>
            <w:tcW w:w="2568" w:type="dxa"/>
          </w:tcPr>
          <w:p w:rsidR="009A670A" w:rsidRPr="00EE33F5" w:rsidRDefault="00EE33F5" w:rsidP="00D66C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1D3D15" w:rsidRPr="00EE33F5">
              <w:rPr>
                <w:rFonts w:ascii="Times New Roman" w:hAnsi="Times New Roman" w:cs="Times New Roman"/>
                <w:sz w:val="24"/>
              </w:rPr>
              <w:t xml:space="preserve">«Наши ушки любят тишину» </w:t>
            </w:r>
          </w:p>
        </w:tc>
        <w:tc>
          <w:tcPr>
            <w:tcW w:w="5365" w:type="dxa"/>
          </w:tcPr>
          <w:p w:rsidR="009A670A" w:rsidRPr="00EE33F5" w:rsidRDefault="001D3D15" w:rsidP="001D3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 xml:space="preserve">Познакомить детей со значением слуха в жизни человека. Дать представления о том, что уши – очень важный орган человека. Познакомить с правилами бережного отношения к своим ушам и органам слуха окружающих. Помочь распознавать разные звуки, прислушиваться. </w:t>
            </w:r>
          </w:p>
        </w:tc>
        <w:tc>
          <w:tcPr>
            <w:tcW w:w="6627" w:type="dxa"/>
          </w:tcPr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1. Сюрпризный момент – приход Доктора Айболита.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2. Отгадывание загадок.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3. Дидактическая игра «Узнай звуки».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4. Стихотворение «Чтоб услышать звуки эти».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5. Дидактическая игра «Помоги животным найти свои уши!»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6. Физкультминутка «Сидит заяц под кустом» (под музыку).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7. Массаж волшебных точек ушек.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8. Слушание музыки.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lastRenderedPageBreak/>
              <w:t>9. Театральная постановка «Приключения в лесу».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10. Малоподвижная игра «Эхо» («Ты сейчас в лесу»).</w:t>
            </w:r>
          </w:p>
          <w:p w:rsidR="009A670A" w:rsidRPr="00EE33F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11. Угощение для ребят.</w:t>
            </w:r>
          </w:p>
        </w:tc>
      </w:tr>
      <w:tr w:rsidR="009A670A" w:rsidRPr="00EE33F5" w:rsidTr="00EE33F5">
        <w:tc>
          <w:tcPr>
            <w:tcW w:w="2568" w:type="dxa"/>
          </w:tcPr>
          <w:p w:rsidR="009A670A" w:rsidRPr="00EE33F5" w:rsidRDefault="001D3D15" w:rsidP="009A6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lastRenderedPageBreak/>
              <w:t>4. «Мир прекрасный видят глазки»</w:t>
            </w:r>
          </w:p>
        </w:tc>
        <w:tc>
          <w:tcPr>
            <w:tcW w:w="5365" w:type="dxa"/>
          </w:tcPr>
          <w:p w:rsidR="009A670A" w:rsidRPr="00EE33F5" w:rsidRDefault="001D3D15" w:rsidP="001D3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Раскрыть значение зрения для восприятия окружающего мира. Познакомить детей с профилактическими мерами охраны зрения. Воспитывать у детей заботливое отношение к глазам.</w:t>
            </w:r>
          </w:p>
        </w:tc>
        <w:tc>
          <w:tcPr>
            <w:tcW w:w="6627" w:type="dxa"/>
          </w:tcPr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1. Отгадывание загадки.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2. Дидактическая игра «Что изменилось?»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3. Физкультминутка в кругу.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4. Рассказ педагога об органе зрения.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5. Валеоминутка «Гимнастика для глаз».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6. Минутка творчества «Рисуем глазки птичкам».</w:t>
            </w:r>
          </w:p>
          <w:p w:rsidR="009A670A" w:rsidRPr="00EE33F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7. Рассматривание продуктов, употребление которых улучшает зрение.</w:t>
            </w:r>
          </w:p>
        </w:tc>
      </w:tr>
      <w:tr w:rsidR="009A670A" w:rsidRPr="00EE33F5" w:rsidTr="00EE33F5">
        <w:tc>
          <w:tcPr>
            <w:tcW w:w="2568" w:type="dxa"/>
          </w:tcPr>
          <w:p w:rsidR="009A670A" w:rsidRPr="00EE33F5" w:rsidRDefault="001D3D15" w:rsidP="009A6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5. «Наши руки»</w:t>
            </w:r>
          </w:p>
        </w:tc>
        <w:tc>
          <w:tcPr>
            <w:tcW w:w="5365" w:type="dxa"/>
          </w:tcPr>
          <w:p w:rsidR="009A670A" w:rsidRPr="00EE33F5" w:rsidRDefault="001D3D15" w:rsidP="001D3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Познакомить детей со значением рук в жизни человека. Объяснить, что при помощи рук мы берем предметы и удерживаем их. Дать дошкольникам понять: чтобы руки хорошо им служили, они должны быть сильными, а для этого их необходимо тренировать. Закрепить знания о пользе физических упражнений. Совершенствовать координацию движения рук.</w:t>
            </w:r>
          </w:p>
        </w:tc>
        <w:tc>
          <w:tcPr>
            <w:tcW w:w="6627" w:type="dxa"/>
          </w:tcPr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1. Приветствие «Собрались все дети в круг».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2. Упражнение «Волшебный микрофон».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3. Беседа о руках.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4. Дидактическая игра с движениями «Повтори за мной»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5. Упражнения с мячом.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6. Дидактическая игра «Ладонь-кулак».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7. Пальчиковая гимнастика «Пальчики».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8. Дидактическая игра «Волшебный мешочек».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9. Правила ухода за руками.</w:t>
            </w:r>
          </w:p>
          <w:p w:rsidR="001D3D15" w:rsidRPr="001D3D1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10. Рисование «Портретов» рук.</w:t>
            </w:r>
          </w:p>
          <w:p w:rsidR="009A670A" w:rsidRPr="00EE33F5" w:rsidRDefault="001D3D15" w:rsidP="001D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D3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11. Рефлексия в кругу «Пять пальцев».</w:t>
            </w:r>
          </w:p>
        </w:tc>
      </w:tr>
      <w:tr w:rsidR="009A670A" w:rsidRPr="00EE33F5" w:rsidTr="00EE33F5">
        <w:tc>
          <w:tcPr>
            <w:tcW w:w="2568" w:type="dxa"/>
          </w:tcPr>
          <w:p w:rsidR="00745C21" w:rsidRPr="00EE33F5" w:rsidRDefault="00745C21" w:rsidP="00745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6. «Чистота – залог здоровья»</w:t>
            </w:r>
          </w:p>
          <w:p w:rsidR="009A670A" w:rsidRPr="00EE33F5" w:rsidRDefault="009A670A" w:rsidP="00745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65" w:type="dxa"/>
          </w:tcPr>
          <w:p w:rsidR="009A670A" w:rsidRPr="00EE33F5" w:rsidRDefault="00745C21" w:rsidP="00745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 xml:space="preserve">Формировать у детей представление о факторах, влияющих на здоровье человека. Воспитывать желание заботиться о здоровье. </w:t>
            </w:r>
          </w:p>
        </w:tc>
        <w:tc>
          <w:tcPr>
            <w:tcW w:w="6627" w:type="dxa"/>
          </w:tcPr>
          <w:p w:rsidR="00745C21" w:rsidRPr="00EE33F5" w:rsidRDefault="00745C21" w:rsidP="00745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1. Приветствие «Собрались все дети в круг».</w:t>
            </w:r>
          </w:p>
          <w:p w:rsidR="00745C21" w:rsidRPr="00EE33F5" w:rsidRDefault="00745C21" w:rsidP="00745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 xml:space="preserve">2. Беседа о здоровье. </w:t>
            </w:r>
          </w:p>
          <w:p w:rsidR="009A670A" w:rsidRPr="00EE33F5" w:rsidRDefault="00745C21" w:rsidP="00745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3. Отгадай загадки.</w:t>
            </w:r>
          </w:p>
          <w:p w:rsidR="00745C21" w:rsidRPr="00EE33F5" w:rsidRDefault="00745C21" w:rsidP="00745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4. Дидактическая игра «Где мы были, вам не скажем, а что делали – покажем».</w:t>
            </w:r>
          </w:p>
          <w:p w:rsidR="00745C21" w:rsidRPr="00EE33F5" w:rsidRDefault="00745C21" w:rsidP="00745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A670A" w:rsidRPr="00EE33F5" w:rsidTr="00EE33F5">
        <w:tc>
          <w:tcPr>
            <w:tcW w:w="2568" w:type="dxa"/>
          </w:tcPr>
          <w:p w:rsidR="009A670A" w:rsidRPr="00EE33F5" w:rsidRDefault="00BC6219" w:rsidP="009A6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7. «Приятного аппетита!»</w:t>
            </w:r>
          </w:p>
        </w:tc>
        <w:tc>
          <w:tcPr>
            <w:tcW w:w="5365" w:type="dxa"/>
          </w:tcPr>
          <w:p w:rsidR="009A670A" w:rsidRPr="00EE33F5" w:rsidRDefault="00BC6219" w:rsidP="00BC62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Формирование у детей представления о необходимости заботы о своем здоровье, и в первую очередь о важности правильного питания как составной части сохранения и укрепления здоровья.</w:t>
            </w:r>
          </w:p>
        </w:tc>
        <w:tc>
          <w:tcPr>
            <w:tcW w:w="6627" w:type="dxa"/>
          </w:tcPr>
          <w:p w:rsidR="00BC6219" w:rsidRPr="00EE33F5" w:rsidRDefault="00BC6219" w:rsidP="00BC6219">
            <w:pPr>
              <w:pStyle w:val="a7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33F5">
              <w:rPr>
                <w:rFonts w:ascii="Times New Roman" w:hAnsi="Times New Roman" w:cs="Times New Roman"/>
                <w:color w:val="000000" w:themeColor="text1"/>
                <w:sz w:val="24"/>
              </w:rPr>
              <w:t>1.Приветствие «Собрались все дети в круг».</w:t>
            </w:r>
          </w:p>
          <w:p w:rsidR="00BC6219" w:rsidRPr="00EE33F5" w:rsidRDefault="00BC6219" w:rsidP="00BC6219">
            <w:pPr>
              <w:pStyle w:val="a7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33F5">
              <w:rPr>
                <w:rFonts w:ascii="Times New Roman" w:hAnsi="Times New Roman" w:cs="Times New Roman"/>
                <w:color w:val="000000" w:themeColor="text1"/>
                <w:sz w:val="24"/>
              </w:rPr>
              <w:t>2.Беседа о правильном питании.</w:t>
            </w:r>
          </w:p>
          <w:p w:rsidR="009A670A" w:rsidRPr="00EE33F5" w:rsidRDefault="00BC6219" w:rsidP="00BC62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33F5">
              <w:rPr>
                <w:rFonts w:ascii="Times New Roman" w:hAnsi="Times New Roman" w:cs="Times New Roman"/>
                <w:color w:val="000000" w:themeColor="text1"/>
                <w:sz w:val="24"/>
              </w:rPr>
              <w:t>3.Дидактическая игра «Полезная и вредная еда».</w:t>
            </w:r>
          </w:p>
          <w:p w:rsidR="00BC6219" w:rsidRPr="00EE33F5" w:rsidRDefault="00BC6219" w:rsidP="00BC62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33F5">
              <w:rPr>
                <w:rFonts w:ascii="Times New Roman" w:hAnsi="Times New Roman" w:cs="Times New Roman"/>
                <w:color w:val="000000" w:themeColor="text1"/>
                <w:sz w:val="24"/>
              </w:rPr>
              <w:t>4.Рассматривание продуктов, употребление которых улучшает здоровье.</w:t>
            </w:r>
          </w:p>
        </w:tc>
      </w:tr>
      <w:tr w:rsidR="001D3D15" w:rsidRPr="00EE33F5" w:rsidTr="00EE33F5">
        <w:tc>
          <w:tcPr>
            <w:tcW w:w="2568" w:type="dxa"/>
          </w:tcPr>
          <w:p w:rsidR="00EE33F5" w:rsidRPr="00EE33F5" w:rsidRDefault="00EE33F5" w:rsidP="00EE3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lastRenderedPageBreak/>
              <w:t>8. Правила личной гигиены.</w:t>
            </w:r>
          </w:p>
          <w:p w:rsidR="001D3D15" w:rsidRPr="00EE33F5" w:rsidRDefault="001D3D15" w:rsidP="00EE3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5" w:type="dxa"/>
          </w:tcPr>
          <w:p w:rsidR="001D3D15" w:rsidRPr="00EE33F5" w:rsidRDefault="00EE33F5" w:rsidP="00EE3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общению друг с другом и со взрослыми.</w:t>
            </w:r>
          </w:p>
        </w:tc>
        <w:tc>
          <w:tcPr>
            <w:tcW w:w="6627" w:type="dxa"/>
          </w:tcPr>
          <w:p w:rsidR="00EE33F5" w:rsidRPr="00EE33F5" w:rsidRDefault="00EE33F5" w:rsidP="00EE33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1. Рассказ воспитателя о гигиене.</w:t>
            </w:r>
          </w:p>
          <w:p w:rsidR="00EE33F5" w:rsidRPr="00EE33F5" w:rsidRDefault="00EE33F5" w:rsidP="00EE33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2. Упражнение «Покажи на кукле и на себе».</w:t>
            </w:r>
          </w:p>
          <w:p w:rsidR="00EE33F5" w:rsidRPr="00EE33F5" w:rsidRDefault="00EE33F5" w:rsidP="00EE33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EE33F5">
              <w:rPr>
                <w:color w:val="000000" w:themeColor="text1"/>
                <w:szCs w:val="22"/>
              </w:rPr>
              <w:t>3. Отгадывание загадок о предметах гигиены.</w:t>
            </w:r>
          </w:p>
          <w:p w:rsidR="001D3D15" w:rsidRPr="00EE33F5" w:rsidRDefault="001D3D15" w:rsidP="00EE3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D15" w:rsidRPr="00EE33F5" w:rsidTr="00EE33F5">
        <w:tc>
          <w:tcPr>
            <w:tcW w:w="2568" w:type="dxa"/>
          </w:tcPr>
          <w:p w:rsidR="004172EF" w:rsidRPr="004172EF" w:rsidRDefault="004172EF" w:rsidP="00417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72EF">
              <w:rPr>
                <w:rFonts w:ascii="Times New Roman" w:hAnsi="Times New Roman" w:cs="Times New Roman"/>
                <w:sz w:val="24"/>
              </w:rPr>
              <w:t>9. Таблетки растут на грядке.</w:t>
            </w:r>
          </w:p>
          <w:p w:rsidR="001D3D15" w:rsidRPr="004172EF" w:rsidRDefault="004172EF" w:rsidP="004172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72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5" w:type="dxa"/>
          </w:tcPr>
          <w:p w:rsidR="001D3D15" w:rsidRPr="004172EF" w:rsidRDefault="004172EF" w:rsidP="004172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72EF">
              <w:rPr>
                <w:rFonts w:ascii="Times New Roman" w:hAnsi="Times New Roman" w:cs="Times New Roman"/>
                <w:sz w:val="24"/>
              </w:rPr>
              <w:t>Дать знания об овощах, познакомить с понятием витамины, вырабатывать заботливое отношение к близким и желание им помочь.</w:t>
            </w:r>
          </w:p>
        </w:tc>
        <w:tc>
          <w:tcPr>
            <w:tcW w:w="6627" w:type="dxa"/>
          </w:tcPr>
          <w:p w:rsidR="004172EF" w:rsidRPr="004172EF" w:rsidRDefault="004172EF" w:rsidP="004172EF">
            <w:pPr>
              <w:rPr>
                <w:rFonts w:ascii="Times New Roman" w:hAnsi="Times New Roman" w:cs="Times New Roman"/>
                <w:sz w:val="24"/>
              </w:rPr>
            </w:pPr>
            <w:r w:rsidRPr="004172EF">
              <w:rPr>
                <w:rFonts w:ascii="Times New Roman" w:hAnsi="Times New Roman" w:cs="Times New Roman"/>
                <w:sz w:val="24"/>
              </w:rPr>
              <w:t>1. Рассказ воспитателя о витаминах.</w:t>
            </w:r>
          </w:p>
          <w:p w:rsidR="004172EF" w:rsidRPr="004172EF" w:rsidRDefault="004172EF" w:rsidP="004172EF">
            <w:pPr>
              <w:rPr>
                <w:rFonts w:ascii="Times New Roman" w:hAnsi="Times New Roman" w:cs="Times New Roman"/>
                <w:sz w:val="24"/>
              </w:rPr>
            </w:pPr>
            <w:r w:rsidRPr="004172EF">
              <w:rPr>
                <w:rFonts w:ascii="Times New Roman" w:hAnsi="Times New Roman" w:cs="Times New Roman"/>
                <w:sz w:val="24"/>
              </w:rPr>
              <w:t>2. Упражнение собери витамины.</w:t>
            </w:r>
          </w:p>
          <w:p w:rsidR="001D3D15" w:rsidRPr="004172EF" w:rsidRDefault="004172EF" w:rsidP="004172EF">
            <w:pPr>
              <w:rPr>
                <w:rFonts w:ascii="Times New Roman" w:hAnsi="Times New Roman" w:cs="Times New Roman"/>
                <w:sz w:val="24"/>
              </w:rPr>
            </w:pPr>
            <w:r w:rsidRPr="004172EF">
              <w:rPr>
                <w:rFonts w:ascii="Times New Roman" w:hAnsi="Times New Roman" w:cs="Times New Roman"/>
                <w:sz w:val="24"/>
              </w:rPr>
              <w:t>3. Инсценировка в стране Витаминной.</w:t>
            </w:r>
          </w:p>
        </w:tc>
      </w:tr>
      <w:tr w:rsidR="001D3D15" w:rsidRPr="00EE33F5" w:rsidTr="00EE33F5">
        <w:tc>
          <w:tcPr>
            <w:tcW w:w="2568" w:type="dxa"/>
          </w:tcPr>
          <w:p w:rsidR="006E1FB2" w:rsidRPr="006E1FB2" w:rsidRDefault="006E1FB2" w:rsidP="006E1F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FB2">
              <w:rPr>
                <w:rFonts w:ascii="Times New Roman" w:hAnsi="Times New Roman" w:cs="Times New Roman"/>
                <w:sz w:val="24"/>
              </w:rPr>
              <w:t>10. Добрый доктор Айболит».</w:t>
            </w:r>
          </w:p>
          <w:p w:rsidR="001D3D15" w:rsidRPr="00EE33F5" w:rsidRDefault="001D3D15" w:rsidP="006E1F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65" w:type="dxa"/>
          </w:tcPr>
          <w:p w:rsidR="001D3D15" w:rsidRPr="006E1FB2" w:rsidRDefault="006E1FB2" w:rsidP="006E1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FB2">
              <w:rPr>
                <w:rFonts w:ascii="Times New Roman" w:hAnsi="Times New Roman" w:cs="Times New Roman"/>
                <w:sz w:val="24"/>
              </w:rPr>
              <w:t xml:space="preserve">Пополнение знаний детей </w:t>
            </w:r>
            <w:r>
              <w:rPr>
                <w:rFonts w:ascii="Times New Roman" w:hAnsi="Times New Roman" w:cs="Times New Roman"/>
                <w:sz w:val="24"/>
              </w:rPr>
              <w:t xml:space="preserve">о способах укрепления здоровья. </w:t>
            </w:r>
            <w:r w:rsidRPr="006E1FB2">
              <w:rPr>
                <w:rFonts w:ascii="Times New Roman" w:hAnsi="Times New Roman" w:cs="Times New Roman"/>
                <w:sz w:val="24"/>
              </w:rPr>
              <w:t>Развитие координ</w:t>
            </w:r>
            <w:r>
              <w:rPr>
                <w:rFonts w:ascii="Times New Roman" w:hAnsi="Times New Roman" w:cs="Times New Roman"/>
                <w:sz w:val="24"/>
              </w:rPr>
              <w:t xml:space="preserve">ации, силы и ловкости движений. </w:t>
            </w:r>
            <w:r w:rsidRPr="006E1FB2">
              <w:rPr>
                <w:rFonts w:ascii="Times New Roman" w:hAnsi="Times New Roman" w:cs="Times New Roman"/>
                <w:sz w:val="24"/>
              </w:rPr>
              <w:t>Закрепление и дополнение знаний о профессии врача и личной гигиене.</w:t>
            </w:r>
          </w:p>
        </w:tc>
        <w:tc>
          <w:tcPr>
            <w:tcW w:w="6627" w:type="dxa"/>
          </w:tcPr>
          <w:p w:rsidR="006E1FB2" w:rsidRPr="00EE33F5" w:rsidRDefault="006E1FB2" w:rsidP="006E1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1. Приветствие «Собрались все дети в круг».</w:t>
            </w:r>
          </w:p>
          <w:p w:rsidR="006E1FB2" w:rsidRPr="00EE33F5" w:rsidRDefault="006E1FB2" w:rsidP="006E1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 xml:space="preserve">2. Беседа о здоровье. </w:t>
            </w:r>
          </w:p>
          <w:p w:rsidR="006E1FB2" w:rsidRPr="00EE33F5" w:rsidRDefault="006E1FB2" w:rsidP="006E1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33F5">
              <w:rPr>
                <w:rFonts w:ascii="Times New Roman" w:hAnsi="Times New Roman" w:cs="Times New Roman"/>
                <w:sz w:val="24"/>
              </w:rPr>
              <w:t>3. Отгадай загадки.</w:t>
            </w:r>
          </w:p>
          <w:p w:rsidR="001D3D15" w:rsidRPr="00EE33F5" w:rsidRDefault="001D3D15" w:rsidP="006E1F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17EC" w:rsidRDefault="003D17EC" w:rsidP="003D17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3D17EC" w:rsidSect="009A670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B53F4" w:rsidRPr="009A670A" w:rsidRDefault="00FB53F4" w:rsidP="007B4CEE">
      <w:pPr>
        <w:spacing w:after="0"/>
        <w:rPr>
          <w:rFonts w:ascii="Times New Roman" w:hAnsi="Times New Roman" w:cs="Times New Roman"/>
          <w:sz w:val="36"/>
        </w:rPr>
      </w:pPr>
    </w:p>
    <w:sectPr w:rsidR="00FB53F4" w:rsidRPr="009A670A" w:rsidSect="003D17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E8" w:rsidRDefault="00D751E8" w:rsidP="00EE33F5">
      <w:pPr>
        <w:spacing w:after="0" w:line="240" w:lineRule="auto"/>
      </w:pPr>
      <w:r>
        <w:separator/>
      </w:r>
    </w:p>
  </w:endnote>
  <w:endnote w:type="continuationSeparator" w:id="0">
    <w:p w:rsidR="00D751E8" w:rsidRDefault="00D751E8" w:rsidP="00EE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E8" w:rsidRDefault="00D751E8" w:rsidP="00EE33F5">
      <w:pPr>
        <w:spacing w:after="0" w:line="240" w:lineRule="auto"/>
      </w:pPr>
      <w:r>
        <w:separator/>
      </w:r>
    </w:p>
  </w:footnote>
  <w:footnote w:type="continuationSeparator" w:id="0">
    <w:p w:rsidR="00D751E8" w:rsidRDefault="00D751E8" w:rsidP="00EE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122"/>
    <w:multiLevelType w:val="hybridMultilevel"/>
    <w:tmpl w:val="DA86E910"/>
    <w:lvl w:ilvl="0" w:tplc="38380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ADD"/>
    <w:multiLevelType w:val="hybridMultilevel"/>
    <w:tmpl w:val="F13C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3161"/>
    <w:multiLevelType w:val="hybridMultilevel"/>
    <w:tmpl w:val="25AA2CF2"/>
    <w:lvl w:ilvl="0" w:tplc="B6C63CB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626BE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BCA57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97AE53BC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DF184FE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970C1914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8ED2748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5D4A50B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365CB95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3">
    <w:nsid w:val="28214445"/>
    <w:multiLevelType w:val="hybridMultilevel"/>
    <w:tmpl w:val="8EF82466"/>
    <w:lvl w:ilvl="0" w:tplc="38380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2C7F"/>
    <w:multiLevelType w:val="hybridMultilevel"/>
    <w:tmpl w:val="8F9CE4B8"/>
    <w:lvl w:ilvl="0" w:tplc="09B4861E">
      <w:start w:val="1"/>
      <w:numFmt w:val="decimal"/>
      <w:lvlText w:val="%1."/>
      <w:lvlJc w:val="left"/>
      <w:pPr>
        <w:ind w:left="8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221E62">
      <w:start w:val="1"/>
      <w:numFmt w:val="decimal"/>
      <w:lvlText w:val="%2."/>
      <w:lvlJc w:val="left"/>
      <w:pPr>
        <w:ind w:left="123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A863854">
      <w:numFmt w:val="bullet"/>
      <w:lvlText w:val="•"/>
      <w:lvlJc w:val="left"/>
      <w:pPr>
        <w:ind w:left="2231" w:hanging="281"/>
      </w:pPr>
      <w:rPr>
        <w:rFonts w:hint="default"/>
        <w:lang w:val="ru-RU" w:eastAsia="en-US" w:bidi="ar-SA"/>
      </w:rPr>
    </w:lvl>
    <w:lvl w:ilvl="3" w:tplc="4F945210">
      <w:numFmt w:val="bullet"/>
      <w:lvlText w:val="•"/>
      <w:lvlJc w:val="left"/>
      <w:pPr>
        <w:ind w:left="3223" w:hanging="281"/>
      </w:pPr>
      <w:rPr>
        <w:rFonts w:hint="default"/>
        <w:lang w:val="ru-RU" w:eastAsia="en-US" w:bidi="ar-SA"/>
      </w:rPr>
    </w:lvl>
    <w:lvl w:ilvl="4" w:tplc="BEBE01B2">
      <w:numFmt w:val="bullet"/>
      <w:lvlText w:val="•"/>
      <w:lvlJc w:val="left"/>
      <w:pPr>
        <w:ind w:left="4215" w:hanging="281"/>
      </w:pPr>
      <w:rPr>
        <w:rFonts w:hint="default"/>
        <w:lang w:val="ru-RU" w:eastAsia="en-US" w:bidi="ar-SA"/>
      </w:rPr>
    </w:lvl>
    <w:lvl w:ilvl="5" w:tplc="4F0025B6">
      <w:numFmt w:val="bullet"/>
      <w:lvlText w:val="•"/>
      <w:lvlJc w:val="left"/>
      <w:pPr>
        <w:ind w:left="5207" w:hanging="281"/>
      </w:pPr>
      <w:rPr>
        <w:rFonts w:hint="default"/>
        <w:lang w:val="ru-RU" w:eastAsia="en-US" w:bidi="ar-SA"/>
      </w:rPr>
    </w:lvl>
    <w:lvl w:ilvl="6" w:tplc="FB4A079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D37028DA">
      <w:numFmt w:val="bullet"/>
      <w:lvlText w:val="•"/>
      <w:lvlJc w:val="left"/>
      <w:pPr>
        <w:ind w:left="7190" w:hanging="281"/>
      </w:pPr>
      <w:rPr>
        <w:rFonts w:hint="default"/>
        <w:lang w:val="ru-RU" w:eastAsia="en-US" w:bidi="ar-SA"/>
      </w:rPr>
    </w:lvl>
    <w:lvl w:ilvl="8" w:tplc="AD1CC0FE">
      <w:numFmt w:val="bullet"/>
      <w:lvlText w:val="•"/>
      <w:lvlJc w:val="left"/>
      <w:pPr>
        <w:ind w:left="8182" w:hanging="281"/>
      </w:pPr>
      <w:rPr>
        <w:rFonts w:hint="default"/>
        <w:lang w:val="ru-RU" w:eastAsia="en-US" w:bidi="ar-SA"/>
      </w:rPr>
    </w:lvl>
  </w:abstractNum>
  <w:abstractNum w:abstractNumId="5">
    <w:nsid w:val="529861A0"/>
    <w:multiLevelType w:val="hybridMultilevel"/>
    <w:tmpl w:val="04B4A944"/>
    <w:lvl w:ilvl="0" w:tplc="37CCE3A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4A417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D84136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6F2835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B606D4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47854D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FBE5E5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F80CBB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B2ADE6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>
    <w:nsid w:val="5F046571"/>
    <w:multiLevelType w:val="multilevel"/>
    <w:tmpl w:val="DEB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B434A"/>
    <w:multiLevelType w:val="hybridMultilevel"/>
    <w:tmpl w:val="629A128C"/>
    <w:lvl w:ilvl="0" w:tplc="51047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223F6"/>
    <w:multiLevelType w:val="hybridMultilevel"/>
    <w:tmpl w:val="85B8616A"/>
    <w:lvl w:ilvl="0" w:tplc="8D567EC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A8279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47A101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9CE231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DBADAB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EB469B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18E05A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F6CE34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25ADAB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A4"/>
    <w:rsid w:val="00022A7B"/>
    <w:rsid w:val="000B6EA4"/>
    <w:rsid w:val="001D3D15"/>
    <w:rsid w:val="00210F4B"/>
    <w:rsid w:val="003A35A4"/>
    <w:rsid w:val="003D17EC"/>
    <w:rsid w:val="004172EF"/>
    <w:rsid w:val="006214B7"/>
    <w:rsid w:val="006E1FB2"/>
    <w:rsid w:val="00745C21"/>
    <w:rsid w:val="007B4CEE"/>
    <w:rsid w:val="00976B82"/>
    <w:rsid w:val="009A670A"/>
    <w:rsid w:val="00B433AD"/>
    <w:rsid w:val="00BC6219"/>
    <w:rsid w:val="00D12460"/>
    <w:rsid w:val="00D60670"/>
    <w:rsid w:val="00D66CD3"/>
    <w:rsid w:val="00D751E8"/>
    <w:rsid w:val="00EE33F5"/>
    <w:rsid w:val="00EE7C1A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B155F-DC34-4C78-92C3-71E0658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45C21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670"/>
    <w:rPr>
      <w:i/>
      <w:iCs/>
    </w:rPr>
  </w:style>
  <w:style w:type="character" w:styleId="a5">
    <w:name w:val="Strong"/>
    <w:basedOn w:val="a0"/>
    <w:uiPriority w:val="22"/>
    <w:qFormat/>
    <w:rsid w:val="00D60670"/>
    <w:rPr>
      <w:b/>
      <w:bCs/>
    </w:rPr>
  </w:style>
  <w:style w:type="table" w:styleId="a6">
    <w:name w:val="Table Grid"/>
    <w:basedOn w:val="a1"/>
    <w:uiPriority w:val="39"/>
    <w:rsid w:val="009A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9A67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745C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745C2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745C2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21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7">
    <w:name w:val="c7"/>
    <w:basedOn w:val="a"/>
    <w:rsid w:val="00B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6219"/>
  </w:style>
  <w:style w:type="character" w:customStyle="1" w:styleId="c2">
    <w:name w:val="c2"/>
    <w:basedOn w:val="a0"/>
    <w:rsid w:val="00BC6219"/>
  </w:style>
  <w:style w:type="paragraph" w:customStyle="1" w:styleId="c10">
    <w:name w:val="c10"/>
    <w:basedOn w:val="a"/>
    <w:rsid w:val="00B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C6219"/>
  </w:style>
  <w:style w:type="character" w:customStyle="1" w:styleId="c16">
    <w:name w:val="c16"/>
    <w:basedOn w:val="a0"/>
    <w:rsid w:val="00BC6219"/>
  </w:style>
  <w:style w:type="character" w:customStyle="1" w:styleId="c12">
    <w:name w:val="c12"/>
    <w:basedOn w:val="a0"/>
    <w:rsid w:val="00BC6219"/>
  </w:style>
  <w:style w:type="character" w:customStyle="1" w:styleId="c17">
    <w:name w:val="c17"/>
    <w:basedOn w:val="a0"/>
    <w:rsid w:val="00BC6219"/>
  </w:style>
  <w:style w:type="paragraph" w:customStyle="1" w:styleId="c14">
    <w:name w:val="c14"/>
    <w:basedOn w:val="a"/>
    <w:rsid w:val="00B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C6219"/>
  </w:style>
  <w:style w:type="paragraph" w:styleId="aa">
    <w:name w:val="header"/>
    <w:basedOn w:val="a"/>
    <w:link w:val="ab"/>
    <w:uiPriority w:val="99"/>
    <w:unhideWhenUsed/>
    <w:rsid w:val="00EE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33F5"/>
  </w:style>
  <w:style w:type="paragraph" w:styleId="ac">
    <w:name w:val="footer"/>
    <w:basedOn w:val="a"/>
    <w:link w:val="ad"/>
    <w:uiPriority w:val="99"/>
    <w:unhideWhenUsed/>
    <w:rsid w:val="00EE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33F5"/>
  </w:style>
  <w:style w:type="character" w:customStyle="1" w:styleId="c1">
    <w:name w:val="c1"/>
    <w:basedOn w:val="a0"/>
    <w:rsid w:val="00D12460"/>
  </w:style>
  <w:style w:type="character" w:customStyle="1" w:styleId="c8">
    <w:name w:val="c8"/>
    <w:basedOn w:val="a0"/>
    <w:rsid w:val="00D12460"/>
  </w:style>
  <w:style w:type="character" w:customStyle="1" w:styleId="30">
    <w:name w:val="Заголовок 3 Знак"/>
    <w:basedOn w:val="a0"/>
    <w:link w:val="3"/>
    <w:uiPriority w:val="9"/>
    <w:semiHidden/>
    <w:rsid w:val="000B6E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2022-10-28T17:20:00Z</dcterms:created>
  <dcterms:modified xsi:type="dcterms:W3CDTF">2022-11-19T15:47:00Z</dcterms:modified>
</cp:coreProperties>
</file>