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56" w:rsidRDefault="00123656" w:rsidP="002266D8">
      <w:pPr>
        <w:spacing w:line="240" w:lineRule="auto"/>
        <w:ind w:left="426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23656" w:rsidRDefault="00123656" w:rsidP="00123656">
      <w:pPr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6257925" cy="88893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тульник пиктомир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094" cy="889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6D8" w:rsidRPr="00123656" w:rsidRDefault="00123656" w:rsidP="00123656">
      <w:pPr>
        <w:tabs>
          <w:tab w:val="left" w:pos="750"/>
        </w:tabs>
        <w:rPr>
          <w:rFonts w:ascii="PT Astra Serif" w:hAnsi="PT Astra Serif" w:cs="Times New Roman"/>
          <w:sz w:val="28"/>
          <w:szCs w:val="28"/>
        </w:rPr>
        <w:sectPr w:rsidR="002266D8" w:rsidRPr="00123656" w:rsidSect="006F3AA2">
          <w:footerReference w:type="default" r:id="rId10"/>
          <w:pgSz w:w="11906" w:h="16838"/>
          <w:pgMar w:top="567" w:right="284" w:bottom="284" w:left="284" w:header="709" w:footer="709" w:gutter="0"/>
          <w:cols w:space="708"/>
          <w:titlePg/>
          <w:docGrid w:linePitch="360"/>
        </w:sectPr>
      </w:pPr>
      <w:r>
        <w:rPr>
          <w:rFonts w:ascii="PT Astra Serif" w:hAnsi="PT Astra Serif" w:cs="Times New Roman"/>
          <w:sz w:val="28"/>
          <w:szCs w:val="28"/>
        </w:rPr>
        <w:tab/>
      </w:r>
    </w:p>
    <w:sdt>
      <w:sdtPr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  <w:id w:val="-98021777"/>
        <w:docPartObj>
          <w:docPartGallery w:val="Table of Contents"/>
          <w:docPartUnique/>
        </w:docPartObj>
      </w:sdtPr>
      <w:sdtEndPr>
        <w:rPr>
          <w:rFonts w:asciiTheme="minorHAnsi" w:hAnsiTheme="minorHAnsi"/>
          <w:bCs/>
          <w:color w:val="auto"/>
          <w:sz w:val="22"/>
          <w:szCs w:val="22"/>
        </w:rPr>
      </w:sdtEndPr>
      <w:sdtContent>
        <w:p w:rsidR="0031056F" w:rsidRPr="00FA3F3A" w:rsidRDefault="0031056F">
          <w:pPr>
            <w:pStyle w:val="a8"/>
            <w:rPr>
              <w:rFonts w:ascii="PT Astra Serif" w:hAnsi="PT Astra Serif"/>
              <w:b/>
              <w:color w:val="000000" w:themeColor="text1"/>
              <w:sz w:val="28"/>
              <w:szCs w:val="28"/>
            </w:rPr>
          </w:pPr>
          <w:r w:rsidRPr="00FA3F3A">
            <w:rPr>
              <w:rFonts w:ascii="PT Astra Serif" w:hAnsi="PT Astra Serif"/>
              <w:b/>
              <w:color w:val="000000" w:themeColor="text1"/>
              <w:sz w:val="28"/>
              <w:szCs w:val="28"/>
            </w:rPr>
            <w:t>Оглавление</w:t>
          </w:r>
        </w:p>
        <w:p w:rsidR="00FA3F3A" w:rsidRPr="00FA3F3A" w:rsidRDefault="00FA3F3A" w:rsidP="00FA3F3A">
          <w:pPr>
            <w:rPr>
              <w:rFonts w:ascii="PT Astra Serif" w:hAnsi="PT Astra Serif"/>
              <w:sz w:val="28"/>
              <w:szCs w:val="28"/>
              <w:lang w:eastAsia="ru-RU"/>
            </w:rPr>
          </w:pPr>
        </w:p>
        <w:p w:rsidR="0023475F" w:rsidRDefault="0031056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FA3F3A">
            <w:rPr>
              <w:rFonts w:ascii="PT Astra Serif" w:hAnsi="PT Astra Serif"/>
              <w:sz w:val="28"/>
              <w:szCs w:val="28"/>
            </w:rPr>
            <w:fldChar w:fldCharType="begin"/>
          </w:r>
          <w:r w:rsidRPr="00FA3F3A">
            <w:rPr>
              <w:rFonts w:ascii="PT Astra Serif" w:hAnsi="PT Astra Serif"/>
              <w:sz w:val="28"/>
              <w:szCs w:val="28"/>
            </w:rPr>
            <w:instrText xml:space="preserve"> TOC \o "1-3" \h \z \u </w:instrText>
          </w:r>
          <w:r w:rsidRPr="00FA3F3A">
            <w:rPr>
              <w:rFonts w:ascii="PT Astra Serif" w:hAnsi="PT Astra Serif"/>
              <w:sz w:val="28"/>
              <w:szCs w:val="28"/>
            </w:rPr>
            <w:fldChar w:fldCharType="separate"/>
          </w:r>
          <w:hyperlink w:anchor="_Toc93071472" w:history="1">
            <w:r w:rsidR="0023475F" w:rsidRPr="001260F5">
              <w:rPr>
                <w:rStyle w:val="a6"/>
                <w:rFonts w:ascii="PT Astra Serif" w:hAnsi="PT Astra Serif" w:cs="Times New Roman"/>
                <w:b/>
                <w:noProof/>
              </w:rPr>
              <w:t>1.</w:t>
            </w:r>
            <w:r w:rsidR="0023475F">
              <w:rPr>
                <w:rFonts w:eastAsiaTheme="minorEastAsia"/>
                <w:noProof/>
                <w:lang w:eastAsia="ru-RU"/>
              </w:rPr>
              <w:tab/>
            </w:r>
            <w:r w:rsidR="0023475F" w:rsidRPr="001260F5">
              <w:rPr>
                <w:rStyle w:val="a6"/>
                <w:rFonts w:ascii="PT Astra Serif" w:hAnsi="PT Astra Serif" w:cs="Times New Roman"/>
                <w:b/>
                <w:noProof/>
              </w:rPr>
              <w:t>ПОЯСНИТЕЛЬНАЯ ЗАПИСКА</w:t>
            </w:r>
            <w:r w:rsidR="0023475F">
              <w:rPr>
                <w:noProof/>
                <w:webHidden/>
              </w:rPr>
              <w:tab/>
            </w:r>
            <w:r w:rsidR="0023475F">
              <w:rPr>
                <w:noProof/>
                <w:webHidden/>
              </w:rPr>
              <w:fldChar w:fldCharType="begin"/>
            </w:r>
            <w:r w:rsidR="0023475F">
              <w:rPr>
                <w:noProof/>
                <w:webHidden/>
              </w:rPr>
              <w:instrText xml:space="preserve"> PAGEREF _Toc93071472 \h </w:instrText>
            </w:r>
            <w:r w:rsidR="0023475F">
              <w:rPr>
                <w:noProof/>
                <w:webHidden/>
              </w:rPr>
            </w:r>
            <w:r w:rsidR="0023475F">
              <w:rPr>
                <w:noProof/>
                <w:webHidden/>
              </w:rPr>
              <w:fldChar w:fldCharType="separate"/>
            </w:r>
            <w:r w:rsidR="0023475F">
              <w:rPr>
                <w:noProof/>
                <w:webHidden/>
              </w:rPr>
              <w:t>3</w:t>
            </w:r>
            <w:r w:rsidR="0023475F">
              <w:rPr>
                <w:noProof/>
                <w:webHidden/>
              </w:rPr>
              <w:fldChar w:fldCharType="end"/>
            </w:r>
          </w:hyperlink>
        </w:p>
        <w:p w:rsidR="0023475F" w:rsidRDefault="0012365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071473" w:history="1">
            <w:r w:rsidR="0023475F" w:rsidRPr="001260F5">
              <w:rPr>
                <w:rStyle w:val="a6"/>
                <w:rFonts w:ascii="PT Astra Serif" w:hAnsi="PT Astra Serif" w:cs="Times New Roman"/>
                <w:b/>
                <w:noProof/>
              </w:rPr>
              <w:t>2. УЧЕБНЫЙ ПЛАН</w:t>
            </w:r>
            <w:r w:rsidR="0023475F">
              <w:rPr>
                <w:noProof/>
                <w:webHidden/>
              </w:rPr>
              <w:tab/>
            </w:r>
            <w:r w:rsidR="0023475F">
              <w:rPr>
                <w:noProof/>
                <w:webHidden/>
              </w:rPr>
              <w:fldChar w:fldCharType="begin"/>
            </w:r>
            <w:r w:rsidR="0023475F">
              <w:rPr>
                <w:noProof/>
                <w:webHidden/>
              </w:rPr>
              <w:instrText xml:space="preserve"> PAGEREF _Toc93071473 \h </w:instrText>
            </w:r>
            <w:r w:rsidR="0023475F">
              <w:rPr>
                <w:noProof/>
                <w:webHidden/>
              </w:rPr>
            </w:r>
            <w:r w:rsidR="0023475F">
              <w:rPr>
                <w:noProof/>
                <w:webHidden/>
              </w:rPr>
              <w:fldChar w:fldCharType="separate"/>
            </w:r>
            <w:r w:rsidR="0023475F">
              <w:rPr>
                <w:noProof/>
                <w:webHidden/>
              </w:rPr>
              <w:t>7</w:t>
            </w:r>
            <w:r w:rsidR="0023475F">
              <w:rPr>
                <w:noProof/>
                <w:webHidden/>
              </w:rPr>
              <w:fldChar w:fldCharType="end"/>
            </w:r>
          </w:hyperlink>
        </w:p>
        <w:p w:rsidR="0023475F" w:rsidRDefault="0012365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071474" w:history="1">
            <w:r w:rsidR="0023475F" w:rsidRPr="001260F5">
              <w:rPr>
                <w:rStyle w:val="a6"/>
                <w:rFonts w:ascii="PT Astra Serif" w:hAnsi="PT Astra Serif" w:cs="Times New Roman"/>
                <w:b/>
                <w:noProof/>
              </w:rPr>
              <w:t>3. СОДЕРЖАНИЕ ПРОГРАММЫ</w:t>
            </w:r>
            <w:r w:rsidR="0023475F">
              <w:rPr>
                <w:noProof/>
                <w:webHidden/>
              </w:rPr>
              <w:tab/>
            </w:r>
            <w:r w:rsidR="0023475F">
              <w:rPr>
                <w:noProof/>
                <w:webHidden/>
              </w:rPr>
              <w:fldChar w:fldCharType="begin"/>
            </w:r>
            <w:r w:rsidR="0023475F">
              <w:rPr>
                <w:noProof/>
                <w:webHidden/>
              </w:rPr>
              <w:instrText xml:space="preserve"> PAGEREF _Toc93071474 \h </w:instrText>
            </w:r>
            <w:r w:rsidR="0023475F">
              <w:rPr>
                <w:noProof/>
                <w:webHidden/>
              </w:rPr>
            </w:r>
            <w:r w:rsidR="0023475F">
              <w:rPr>
                <w:noProof/>
                <w:webHidden/>
              </w:rPr>
              <w:fldChar w:fldCharType="separate"/>
            </w:r>
            <w:r w:rsidR="0023475F">
              <w:rPr>
                <w:noProof/>
                <w:webHidden/>
              </w:rPr>
              <w:t>7</w:t>
            </w:r>
            <w:r w:rsidR="0023475F">
              <w:rPr>
                <w:noProof/>
                <w:webHidden/>
              </w:rPr>
              <w:fldChar w:fldCharType="end"/>
            </w:r>
          </w:hyperlink>
        </w:p>
        <w:p w:rsidR="0023475F" w:rsidRDefault="0012365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071475" w:history="1">
            <w:r w:rsidR="0023475F" w:rsidRPr="001260F5">
              <w:rPr>
                <w:rStyle w:val="a6"/>
                <w:rFonts w:ascii="PT Astra Serif" w:hAnsi="PT Astra Serif" w:cs="Times New Roman"/>
                <w:b/>
                <w:noProof/>
              </w:rPr>
              <w:t>4. МЕТОДИЧЕСКОЕ ОБЕСПЕЧЕНИЕ</w:t>
            </w:r>
            <w:r w:rsidR="0023475F">
              <w:rPr>
                <w:noProof/>
                <w:webHidden/>
              </w:rPr>
              <w:tab/>
            </w:r>
            <w:r w:rsidR="0023475F">
              <w:rPr>
                <w:noProof/>
                <w:webHidden/>
              </w:rPr>
              <w:fldChar w:fldCharType="begin"/>
            </w:r>
            <w:r w:rsidR="0023475F">
              <w:rPr>
                <w:noProof/>
                <w:webHidden/>
              </w:rPr>
              <w:instrText xml:space="preserve"> PAGEREF _Toc93071475 \h </w:instrText>
            </w:r>
            <w:r w:rsidR="0023475F">
              <w:rPr>
                <w:noProof/>
                <w:webHidden/>
              </w:rPr>
            </w:r>
            <w:r w:rsidR="0023475F">
              <w:rPr>
                <w:noProof/>
                <w:webHidden/>
              </w:rPr>
              <w:fldChar w:fldCharType="separate"/>
            </w:r>
            <w:r w:rsidR="0023475F">
              <w:rPr>
                <w:noProof/>
                <w:webHidden/>
              </w:rPr>
              <w:t>8</w:t>
            </w:r>
            <w:r w:rsidR="0023475F">
              <w:rPr>
                <w:noProof/>
                <w:webHidden/>
              </w:rPr>
              <w:fldChar w:fldCharType="end"/>
            </w:r>
          </w:hyperlink>
        </w:p>
        <w:p w:rsidR="0023475F" w:rsidRDefault="0012365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071476" w:history="1">
            <w:r w:rsidR="0023475F" w:rsidRPr="001260F5">
              <w:rPr>
                <w:rStyle w:val="a6"/>
                <w:rFonts w:ascii="PT Astra Serif" w:hAnsi="PT Astra Serif" w:cs="Times New Roman"/>
                <w:b/>
                <w:noProof/>
              </w:rPr>
              <w:t>5. СПИСОК ЛИТЕРАТУРЫ</w:t>
            </w:r>
            <w:r w:rsidR="0023475F">
              <w:rPr>
                <w:noProof/>
                <w:webHidden/>
              </w:rPr>
              <w:tab/>
            </w:r>
            <w:r w:rsidR="0023475F">
              <w:rPr>
                <w:noProof/>
                <w:webHidden/>
              </w:rPr>
              <w:fldChar w:fldCharType="begin"/>
            </w:r>
            <w:r w:rsidR="0023475F">
              <w:rPr>
                <w:noProof/>
                <w:webHidden/>
              </w:rPr>
              <w:instrText xml:space="preserve"> PAGEREF _Toc93071476 \h </w:instrText>
            </w:r>
            <w:r w:rsidR="0023475F">
              <w:rPr>
                <w:noProof/>
                <w:webHidden/>
              </w:rPr>
            </w:r>
            <w:r w:rsidR="0023475F">
              <w:rPr>
                <w:noProof/>
                <w:webHidden/>
              </w:rPr>
              <w:fldChar w:fldCharType="separate"/>
            </w:r>
            <w:r w:rsidR="0023475F">
              <w:rPr>
                <w:noProof/>
                <w:webHidden/>
              </w:rPr>
              <w:t>8</w:t>
            </w:r>
            <w:r w:rsidR="0023475F">
              <w:rPr>
                <w:noProof/>
                <w:webHidden/>
              </w:rPr>
              <w:fldChar w:fldCharType="end"/>
            </w:r>
          </w:hyperlink>
        </w:p>
        <w:p w:rsidR="0023475F" w:rsidRDefault="0012365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071477" w:history="1">
            <w:r w:rsidR="0023475F" w:rsidRPr="001260F5">
              <w:rPr>
                <w:rStyle w:val="a6"/>
                <w:rFonts w:ascii="PT Astra Serif" w:hAnsi="PT Astra Serif" w:cs="Times New Roman"/>
                <w:b/>
                <w:noProof/>
              </w:rPr>
              <w:t>6. КАЛЕНДАРНЫЙ УЧЕБНЫЙ ГРАФИК</w:t>
            </w:r>
            <w:r w:rsidR="0023475F">
              <w:rPr>
                <w:noProof/>
                <w:webHidden/>
              </w:rPr>
              <w:tab/>
            </w:r>
            <w:r w:rsidR="0023475F">
              <w:rPr>
                <w:noProof/>
                <w:webHidden/>
              </w:rPr>
              <w:fldChar w:fldCharType="begin"/>
            </w:r>
            <w:r w:rsidR="0023475F">
              <w:rPr>
                <w:noProof/>
                <w:webHidden/>
              </w:rPr>
              <w:instrText xml:space="preserve"> PAGEREF _Toc93071477 \h </w:instrText>
            </w:r>
            <w:r w:rsidR="0023475F">
              <w:rPr>
                <w:noProof/>
                <w:webHidden/>
              </w:rPr>
            </w:r>
            <w:r w:rsidR="0023475F">
              <w:rPr>
                <w:noProof/>
                <w:webHidden/>
              </w:rPr>
              <w:fldChar w:fldCharType="separate"/>
            </w:r>
            <w:r w:rsidR="0023475F">
              <w:rPr>
                <w:noProof/>
                <w:webHidden/>
              </w:rPr>
              <w:t>10</w:t>
            </w:r>
            <w:r w:rsidR="0023475F">
              <w:rPr>
                <w:noProof/>
                <w:webHidden/>
              </w:rPr>
              <w:fldChar w:fldCharType="end"/>
            </w:r>
          </w:hyperlink>
        </w:p>
        <w:p w:rsidR="0023475F" w:rsidRDefault="0012365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071478" w:history="1">
            <w:r w:rsidR="0023475F" w:rsidRPr="001260F5">
              <w:rPr>
                <w:rStyle w:val="a6"/>
                <w:rFonts w:ascii="PT Astra Serif" w:hAnsi="PT Astra Serif" w:cs="Times New Roman"/>
                <w:b/>
                <w:noProof/>
              </w:rPr>
              <w:t>ПРИЛОЖЕНИЯ</w:t>
            </w:r>
            <w:r w:rsidR="0023475F">
              <w:rPr>
                <w:noProof/>
                <w:webHidden/>
              </w:rPr>
              <w:tab/>
            </w:r>
            <w:r w:rsidR="0023475F">
              <w:rPr>
                <w:noProof/>
                <w:webHidden/>
              </w:rPr>
              <w:fldChar w:fldCharType="begin"/>
            </w:r>
            <w:r w:rsidR="0023475F">
              <w:rPr>
                <w:noProof/>
                <w:webHidden/>
              </w:rPr>
              <w:instrText xml:space="preserve"> PAGEREF _Toc93071478 \h </w:instrText>
            </w:r>
            <w:r w:rsidR="0023475F">
              <w:rPr>
                <w:noProof/>
                <w:webHidden/>
              </w:rPr>
            </w:r>
            <w:r w:rsidR="0023475F">
              <w:rPr>
                <w:noProof/>
                <w:webHidden/>
              </w:rPr>
              <w:fldChar w:fldCharType="separate"/>
            </w:r>
            <w:r w:rsidR="0023475F">
              <w:rPr>
                <w:noProof/>
                <w:webHidden/>
              </w:rPr>
              <w:t>12</w:t>
            </w:r>
            <w:r w:rsidR="0023475F">
              <w:rPr>
                <w:noProof/>
                <w:webHidden/>
              </w:rPr>
              <w:fldChar w:fldCharType="end"/>
            </w:r>
          </w:hyperlink>
        </w:p>
        <w:p w:rsidR="0023475F" w:rsidRDefault="0012365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071479" w:history="1">
            <w:r w:rsidR="0023475F" w:rsidRPr="001260F5">
              <w:rPr>
                <w:rStyle w:val="a6"/>
                <w:rFonts w:ascii="PT Astra Serif" w:hAnsi="PT Astra Serif" w:cs="Times New Roman"/>
                <w:b/>
                <w:noProof/>
              </w:rPr>
              <w:t>Приложение 1. Карта наблюдений</w:t>
            </w:r>
            <w:r w:rsidR="0023475F">
              <w:rPr>
                <w:noProof/>
                <w:webHidden/>
              </w:rPr>
              <w:tab/>
            </w:r>
            <w:r w:rsidR="0023475F">
              <w:rPr>
                <w:noProof/>
                <w:webHidden/>
              </w:rPr>
              <w:fldChar w:fldCharType="begin"/>
            </w:r>
            <w:r w:rsidR="0023475F">
              <w:rPr>
                <w:noProof/>
                <w:webHidden/>
              </w:rPr>
              <w:instrText xml:space="preserve"> PAGEREF _Toc93071479 \h </w:instrText>
            </w:r>
            <w:r w:rsidR="0023475F">
              <w:rPr>
                <w:noProof/>
                <w:webHidden/>
              </w:rPr>
            </w:r>
            <w:r w:rsidR="0023475F">
              <w:rPr>
                <w:noProof/>
                <w:webHidden/>
              </w:rPr>
              <w:fldChar w:fldCharType="separate"/>
            </w:r>
            <w:r w:rsidR="0023475F">
              <w:rPr>
                <w:noProof/>
                <w:webHidden/>
              </w:rPr>
              <w:t>12</w:t>
            </w:r>
            <w:r w:rsidR="0023475F">
              <w:rPr>
                <w:noProof/>
                <w:webHidden/>
              </w:rPr>
              <w:fldChar w:fldCharType="end"/>
            </w:r>
          </w:hyperlink>
        </w:p>
        <w:p w:rsidR="0031056F" w:rsidRDefault="0031056F">
          <w:r w:rsidRPr="00FA3F3A">
            <w:rPr>
              <w:rFonts w:ascii="PT Astra Serif" w:hAnsi="PT Astra Serif"/>
              <w:b/>
              <w:bCs/>
              <w:sz w:val="28"/>
              <w:szCs w:val="28"/>
            </w:rPr>
            <w:fldChar w:fldCharType="end"/>
          </w:r>
        </w:p>
      </w:sdtContent>
    </w:sdt>
    <w:p w:rsidR="0031056F" w:rsidRPr="0031056F" w:rsidRDefault="0031056F" w:rsidP="0031056F">
      <w:pPr>
        <w:spacing w:before="240" w:line="259" w:lineRule="auto"/>
        <w:ind w:left="3969" w:right="3401"/>
        <w:jc w:val="center"/>
        <w:rPr>
          <w:rFonts w:ascii="PT Astra Serif" w:hAnsi="PT Astra Serif"/>
          <w:b/>
          <w:sz w:val="24"/>
          <w:szCs w:val="24"/>
        </w:rPr>
      </w:pPr>
    </w:p>
    <w:p w:rsidR="0024016E" w:rsidRDefault="0024016E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1056F" w:rsidRDefault="0031056F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1056F" w:rsidRDefault="0031056F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1056F" w:rsidRDefault="0031056F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1056F" w:rsidRDefault="0031056F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1056F" w:rsidRDefault="0031056F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A3F3A" w:rsidRDefault="00FA3F3A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A3F3A" w:rsidRDefault="00FA3F3A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A3F3A" w:rsidRDefault="00FA3F3A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A3F3A" w:rsidRDefault="00FA3F3A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3475F" w:rsidRDefault="0023475F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3475F" w:rsidRDefault="0023475F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3475F" w:rsidRDefault="0023475F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3475F" w:rsidRDefault="0023475F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3475F" w:rsidRDefault="0023475F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3475F" w:rsidRDefault="0023475F" w:rsidP="00E21644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A3F3A" w:rsidRPr="0023475F" w:rsidRDefault="00FA3F3A" w:rsidP="00E21644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E04E4" w:rsidRPr="0023475F" w:rsidRDefault="00E32A5F" w:rsidP="00AE04E4">
      <w:pPr>
        <w:pStyle w:val="1"/>
        <w:numPr>
          <w:ilvl w:val="0"/>
          <w:numId w:val="12"/>
        </w:numPr>
        <w:spacing w:after="240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bookmarkStart w:id="1" w:name="_Toc93071472"/>
      <w:r w:rsidRPr="0023475F">
        <w:rPr>
          <w:rFonts w:ascii="PT Astra Serif" w:hAnsi="PT Astra Serif" w:cs="Times New Roman"/>
          <w:b/>
          <w:color w:val="000000" w:themeColor="text1"/>
          <w:sz w:val="24"/>
          <w:szCs w:val="24"/>
        </w:rPr>
        <w:t>ПОЯСНИТЕЛЬНАЯ ЗАПИСКА</w:t>
      </w:r>
      <w:bookmarkEnd w:id="1"/>
      <w:r w:rsidR="00AE04E4" w:rsidRPr="0023475F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</w:p>
    <w:p w:rsidR="00E21644" w:rsidRPr="0023475F" w:rsidRDefault="00CE699F" w:rsidP="00E2164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– это свободно распространяемая учебная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бестекстовая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программная среда, позволяющая осваивать навыки программирования средствами пиктограмм (знаков, символов), заменяющих текстовые команды. Для работы в среде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не требуется умение читать и писать. Разработчиком среды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является Научно-исследовательский институт системных исследований Российской академии наук (НИИСИ РАН). </w:t>
      </w:r>
    </w:p>
    <w:p w:rsidR="00D721DD" w:rsidRPr="0023475F" w:rsidRDefault="00E21644" w:rsidP="00C507A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Дополнительная </w:t>
      </w:r>
      <w:r w:rsidR="00CE699F" w:rsidRPr="0023475F">
        <w:rPr>
          <w:rFonts w:ascii="PT Astra Serif" w:hAnsi="PT Astra Serif" w:cs="Times New Roman"/>
          <w:sz w:val="24"/>
          <w:szCs w:val="24"/>
        </w:rPr>
        <w:t xml:space="preserve">общеразвивающая программа «Основы </w:t>
      </w:r>
      <w:proofErr w:type="spellStart"/>
      <w:r w:rsidR="00CE699F" w:rsidRPr="0023475F">
        <w:rPr>
          <w:rFonts w:ascii="PT Astra Serif" w:hAnsi="PT Astra Serif" w:cs="Times New Roman"/>
          <w:sz w:val="24"/>
          <w:szCs w:val="24"/>
        </w:rPr>
        <w:t>алгоритмики</w:t>
      </w:r>
      <w:proofErr w:type="spellEnd"/>
      <w:r w:rsidR="00CE699F" w:rsidRPr="0023475F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CE699F"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="00CE699F" w:rsidRPr="0023475F">
        <w:rPr>
          <w:rFonts w:ascii="PT Astra Serif" w:hAnsi="PT Astra Serif" w:cs="Times New Roman"/>
          <w:sz w:val="24"/>
          <w:szCs w:val="24"/>
        </w:rPr>
        <w:t>» (далее – программа) представляет собой модель организации образовательного процесса, ориенти</w:t>
      </w:r>
      <w:r w:rsidRPr="0023475F">
        <w:rPr>
          <w:rFonts w:ascii="PT Astra Serif" w:hAnsi="PT Astra Serif" w:cs="Times New Roman"/>
          <w:sz w:val="24"/>
          <w:szCs w:val="24"/>
        </w:rPr>
        <w:t>рованного на знакомство воспитанников</w:t>
      </w:r>
      <w:r w:rsidR="00CE699F" w:rsidRPr="0023475F">
        <w:rPr>
          <w:rFonts w:ascii="PT Astra Serif" w:hAnsi="PT Astra Serif" w:cs="Times New Roman"/>
          <w:sz w:val="24"/>
          <w:szCs w:val="24"/>
        </w:rPr>
        <w:t xml:space="preserve"> с </w:t>
      </w:r>
      <w:proofErr w:type="spellStart"/>
      <w:r w:rsidR="00CE699F" w:rsidRPr="0023475F">
        <w:rPr>
          <w:rFonts w:ascii="PT Astra Serif" w:hAnsi="PT Astra Serif" w:cs="Times New Roman"/>
          <w:sz w:val="24"/>
          <w:szCs w:val="24"/>
        </w:rPr>
        <w:t>пиктограммным</w:t>
      </w:r>
      <w:proofErr w:type="spellEnd"/>
      <w:r w:rsidR="00CE699F" w:rsidRPr="0023475F">
        <w:rPr>
          <w:rFonts w:ascii="PT Astra Serif" w:hAnsi="PT Astra Serif" w:cs="Times New Roman"/>
          <w:sz w:val="24"/>
          <w:szCs w:val="24"/>
        </w:rPr>
        <w:t xml:space="preserve"> программированием. Программа разработана в муниципальном образовательном учреждении «Детский сад «Морозко» п. Приозёрный</w:t>
      </w:r>
      <w:r w:rsidR="00D721DD" w:rsidRPr="0023475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D721DD" w:rsidRPr="0023475F">
        <w:rPr>
          <w:rFonts w:ascii="PT Astra Serif" w:hAnsi="PT Astra Serif" w:cs="Times New Roman"/>
          <w:sz w:val="24"/>
          <w:szCs w:val="24"/>
        </w:rPr>
        <w:t>Надымского</w:t>
      </w:r>
      <w:proofErr w:type="spellEnd"/>
      <w:r w:rsidR="00D721DD" w:rsidRPr="0023475F">
        <w:rPr>
          <w:rFonts w:ascii="PT Astra Serif" w:hAnsi="PT Astra Serif" w:cs="Times New Roman"/>
          <w:sz w:val="24"/>
          <w:szCs w:val="24"/>
        </w:rPr>
        <w:t xml:space="preserve"> района</w:t>
      </w:r>
      <w:r w:rsidR="00CE699F" w:rsidRPr="0023475F">
        <w:rPr>
          <w:rFonts w:ascii="PT Astra Serif" w:hAnsi="PT Astra Serif" w:cs="Times New Roman"/>
          <w:sz w:val="24"/>
          <w:szCs w:val="24"/>
        </w:rPr>
        <w:t xml:space="preserve">». </w:t>
      </w:r>
    </w:p>
    <w:p w:rsidR="00E01486" w:rsidRPr="0023475F" w:rsidRDefault="0047719F" w:rsidP="00E01486">
      <w:pPr>
        <w:spacing w:after="0" w:line="240" w:lineRule="auto"/>
        <w:ind w:right="284" w:firstLine="708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sz w:val="24"/>
          <w:szCs w:val="24"/>
        </w:rPr>
        <w:t xml:space="preserve">Дополнительная общеразвивающая программа технической направленности «Основы </w:t>
      </w:r>
      <w:proofErr w:type="spellStart"/>
      <w:r w:rsidRPr="0023475F">
        <w:rPr>
          <w:rFonts w:ascii="PT Astra Serif" w:hAnsi="PT Astra Serif"/>
          <w:sz w:val="24"/>
          <w:szCs w:val="24"/>
        </w:rPr>
        <w:t>алгоритмики</w:t>
      </w:r>
      <w:proofErr w:type="spellEnd"/>
      <w:r w:rsidRPr="0023475F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23475F">
        <w:rPr>
          <w:rFonts w:ascii="PT Astra Serif" w:hAnsi="PT Astra Serif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/>
          <w:sz w:val="24"/>
          <w:szCs w:val="24"/>
        </w:rPr>
        <w:t>»</w:t>
      </w:r>
      <w:r w:rsidR="00C507A0" w:rsidRPr="0023475F">
        <w:rPr>
          <w:rFonts w:ascii="PT Astra Serif" w:hAnsi="PT Astra Serif"/>
          <w:sz w:val="24"/>
          <w:szCs w:val="24"/>
        </w:rPr>
        <w:t xml:space="preserve"> разработана в соответствии с</w:t>
      </w:r>
      <w:r w:rsidR="00F30E62" w:rsidRPr="0023475F">
        <w:rPr>
          <w:rFonts w:ascii="PT Astra Serif" w:hAnsi="PT Astra Serif"/>
          <w:sz w:val="24"/>
          <w:szCs w:val="24"/>
        </w:rPr>
        <w:t xml:space="preserve">: </w:t>
      </w:r>
    </w:p>
    <w:p w:rsidR="00C507A0" w:rsidRPr="0023475F" w:rsidRDefault="00E01486" w:rsidP="00C507A0">
      <w:pPr>
        <w:numPr>
          <w:ilvl w:val="0"/>
          <w:numId w:val="13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sz w:val="24"/>
          <w:szCs w:val="24"/>
        </w:rPr>
        <w:t xml:space="preserve">Федеральным законом от 29.12.2012 №273-ФЗ «Об образовании в Российской Федерации» </w:t>
      </w:r>
      <w:r w:rsidR="00465C95" w:rsidRPr="0023475F">
        <w:rPr>
          <w:rFonts w:ascii="PT Astra Serif" w:hAnsi="PT Astra Serif"/>
          <w:sz w:val="24"/>
          <w:szCs w:val="24"/>
        </w:rPr>
        <w:t>(ст.2, п.1, 2, 3, 14; ст.75);</w:t>
      </w:r>
    </w:p>
    <w:p w:rsidR="00E01486" w:rsidRPr="0023475F" w:rsidRDefault="00E01486" w:rsidP="00C507A0">
      <w:pPr>
        <w:numPr>
          <w:ilvl w:val="0"/>
          <w:numId w:val="13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 2018г. № 196 (в редакции приказа </w:t>
      </w:r>
      <w:proofErr w:type="spellStart"/>
      <w:r w:rsidRPr="0023475F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23475F">
        <w:rPr>
          <w:rFonts w:ascii="PT Astra Serif" w:hAnsi="PT Astra Serif"/>
          <w:sz w:val="24"/>
          <w:szCs w:val="24"/>
        </w:rPr>
        <w:t xml:space="preserve"> России от 30.09.2020 №533);</w:t>
      </w:r>
    </w:p>
    <w:p w:rsidR="00C507A0" w:rsidRPr="0023475F" w:rsidRDefault="00C507A0" w:rsidP="00C507A0">
      <w:pPr>
        <w:numPr>
          <w:ilvl w:val="0"/>
          <w:numId w:val="13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sz w:val="24"/>
          <w:szCs w:val="24"/>
        </w:rPr>
        <w:t xml:space="preserve">Методическими рекомендациями по проектированию дополнительных общеразвивающих программ (включая </w:t>
      </w:r>
      <w:proofErr w:type="spellStart"/>
      <w:r w:rsidRPr="0023475F">
        <w:rPr>
          <w:rFonts w:ascii="PT Astra Serif" w:hAnsi="PT Astra Serif"/>
          <w:sz w:val="24"/>
          <w:szCs w:val="24"/>
        </w:rPr>
        <w:t>разноуровневые</w:t>
      </w:r>
      <w:proofErr w:type="spellEnd"/>
      <w:r w:rsidRPr="0023475F">
        <w:rPr>
          <w:rFonts w:ascii="PT Astra Serif" w:hAnsi="PT Astra Serif"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 2015 № 09-3242);</w:t>
      </w:r>
    </w:p>
    <w:p w:rsidR="00C507A0" w:rsidRPr="0023475F" w:rsidRDefault="00C507A0" w:rsidP="00C507A0">
      <w:pPr>
        <w:numPr>
          <w:ilvl w:val="0"/>
          <w:numId w:val="13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sz w:val="24"/>
          <w:szCs w:val="24"/>
        </w:rPr>
        <w:t xml:space="preserve">Требованиями к образовательным программам дополнительного образования детей (письмо </w:t>
      </w:r>
      <w:proofErr w:type="spellStart"/>
      <w:r w:rsidRPr="0023475F">
        <w:rPr>
          <w:rFonts w:ascii="PT Astra Serif" w:hAnsi="PT Astra Serif"/>
          <w:sz w:val="24"/>
          <w:szCs w:val="24"/>
        </w:rPr>
        <w:t>Минобрнауки</w:t>
      </w:r>
      <w:proofErr w:type="spellEnd"/>
      <w:r w:rsidRPr="0023475F">
        <w:rPr>
          <w:rFonts w:ascii="PT Astra Serif" w:hAnsi="PT Astra Serif"/>
          <w:sz w:val="24"/>
          <w:szCs w:val="24"/>
        </w:rPr>
        <w:t xml:space="preserve"> от 11 декабря 2006 г. №06-1844);</w:t>
      </w:r>
    </w:p>
    <w:p w:rsidR="00C507A0" w:rsidRPr="0023475F" w:rsidRDefault="00C507A0" w:rsidP="00C507A0">
      <w:pPr>
        <w:numPr>
          <w:ilvl w:val="0"/>
          <w:numId w:val="13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sz w:val="24"/>
          <w:szCs w:val="24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 сентября 2020 г. №28;</w:t>
      </w:r>
    </w:p>
    <w:p w:rsidR="00C507A0" w:rsidRPr="0023475F" w:rsidRDefault="00C507A0" w:rsidP="00AD310D">
      <w:pPr>
        <w:numPr>
          <w:ilvl w:val="0"/>
          <w:numId w:val="13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sz w:val="24"/>
          <w:szCs w:val="24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</w:t>
      </w:r>
      <w:r w:rsidR="00AD310D" w:rsidRPr="0023475F">
        <w:rPr>
          <w:rFonts w:ascii="PT Astra Serif" w:hAnsi="PT Astra Serif"/>
          <w:sz w:val="24"/>
          <w:szCs w:val="24"/>
        </w:rPr>
        <w:t>ча РФ от 28 января 2021 года №2.</w:t>
      </w:r>
    </w:p>
    <w:p w:rsidR="00983944" w:rsidRPr="0023475F" w:rsidRDefault="00CE699F" w:rsidP="00E014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b/>
          <w:sz w:val="24"/>
          <w:szCs w:val="24"/>
        </w:rPr>
        <w:t>Направленность программы:</w:t>
      </w:r>
      <w:r w:rsidRPr="0023475F">
        <w:rPr>
          <w:rFonts w:ascii="PT Astra Serif" w:hAnsi="PT Astra Serif" w:cs="Times New Roman"/>
          <w:sz w:val="24"/>
          <w:szCs w:val="24"/>
        </w:rPr>
        <w:t xml:space="preserve"> техническая, так как программа ориентирована на фо</w:t>
      </w:r>
      <w:r w:rsidR="00D721DD" w:rsidRPr="0023475F">
        <w:rPr>
          <w:rFonts w:ascii="PT Astra Serif" w:hAnsi="PT Astra Serif" w:cs="Times New Roman"/>
          <w:sz w:val="24"/>
          <w:szCs w:val="24"/>
        </w:rPr>
        <w:t>рмирование и развитие у воспитанников</w:t>
      </w:r>
      <w:r w:rsidRPr="0023475F">
        <w:rPr>
          <w:rFonts w:ascii="PT Astra Serif" w:hAnsi="PT Astra Serif" w:cs="Times New Roman"/>
          <w:sz w:val="24"/>
          <w:szCs w:val="24"/>
        </w:rPr>
        <w:t xml:space="preserve"> универсальных навыков алгоритмического и логического мышления в процессе изучения основ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пиктограммного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программирования. </w:t>
      </w:r>
    </w:p>
    <w:p w:rsidR="00AD310D" w:rsidRPr="0023475F" w:rsidRDefault="00AD310D" w:rsidP="00AD310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b/>
          <w:sz w:val="24"/>
          <w:szCs w:val="24"/>
        </w:rPr>
        <w:t xml:space="preserve">Уровень программы: </w:t>
      </w:r>
      <w:r w:rsidRPr="0023475F">
        <w:rPr>
          <w:rFonts w:ascii="PT Astra Serif" w:hAnsi="PT Astra Serif" w:cs="Times New Roman"/>
          <w:sz w:val="24"/>
          <w:szCs w:val="24"/>
        </w:rPr>
        <w:t>стартовый.</w:t>
      </w:r>
    </w:p>
    <w:p w:rsidR="00AD310D" w:rsidRPr="0023475F" w:rsidRDefault="00AD310D" w:rsidP="00AD310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b/>
          <w:sz w:val="24"/>
          <w:szCs w:val="24"/>
        </w:rPr>
        <w:t>Актуальность программы</w:t>
      </w:r>
      <w:r w:rsidRPr="0023475F">
        <w:rPr>
          <w:rFonts w:ascii="PT Astra Serif" w:hAnsi="PT Astra Serif" w:cs="Times New Roman"/>
          <w:sz w:val="24"/>
          <w:szCs w:val="24"/>
        </w:rPr>
        <w:t xml:space="preserve">, прежде всего, определяется заказом со стороны </w:t>
      </w:r>
      <w:r w:rsidR="006335A3">
        <w:rPr>
          <w:rFonts w:ascii="PT Astra Serif" w:hAnsi="PT Astra Serif" w:cs="Times New Roman"/>
          <w:sz w:val="24"/>
          <w:szCs w:val="24"/>
        </w:rPr>
        <w:t>дошкольного образовательного учреждения и родителей</w:t>
      </w:r>
      <w:r w:rsidRPr="0023475F">
        <w:rPr>
          <w:rFonts w:ascii="PT Astra Serif" w:hAnsi="PT Astra Serif" w:cs="Times New Roman"/>
          <w:sz w:val="24"/>
          <w:szCs w:val="24"/>
        </w:rPr>
        <w:t xml:space="preserve"> на предоставление дополнительных образовательных услуг, напра</w:t>
      </w:r>
      <w:r w:rsidR="006335A3">
        <w:rPr>
          <w:rFonts w:ascii="PT Astra Serif" w:hAnsi="PT Astra Serif" w:cs="Times New Roman"/>
          <w:sz w:val="24"/>
          <w:szCs w:val="24"/>
        </w:rPr>
        <w:t>вленных на развитие логических и</w:t>
      </w:r>
      <w:r w:rsidRPr="0023475F">
        <w:rPr>
          <w:rFonts w:ascii="PT Astra Serif" w:hAnsi="PT Astra Serif" w:cs="Times New Roman"/>
          <w:sz w:val="24"/>
          <w:szCs w:val="24"/>
        </w:rPr>
        <w:t xml:space="preserve"> математических</w:t>
      </w:r>
      <w:r w:rsidR="006335A3">
        <w:rPr>
          <w:rFonts w:ascii="PT Astra Serif" w:hAnsi="PT Astra Serif" w:cs="Times New Roman"/>
          <w:sz w:val="24"/>
          <w:szCs w:val="24"/>
        </w:rPr>
        <w:t xml:space="preserve"> </w:t>
      </w:r>
      <w:r w:rsidRPr="0023475F">
        <w:rPr>
          <w:rFonts w:ascii="PT Astra Serif" w:hAnsi="PT Astra Serif" w:cs="Times New Roman"/>
          <w:sz w:val="24"/>
          <w:szCs w:val="24"/>
        </w:rPr>
        <w:t xml:space="preserve">способностей воспитанников согласно требованиям Федеральных государственных образовательных стандартов дошкольного образования (ФГОС ДО). </w:t>
      </w:r>
    </w:p>
    <w:p w:rsidR="00AD310D" w:rsidRPr="0023475F" w:rsidRDefault="00AD310D" w:rsidP="00AD310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b/>
          <w:sz w:val="24"/>
          <w:szCs w:val="24"/>
        </w:rPr>
        <w:t xml:space="preserve">Новизна программы </w:t>
      </w:r>
      <w:r w:rsidRPr="0023475F">
        <w:rPr>
          <w:rFonts w:ascii="PT Astra Serif" w:hAnsi="PT Astra Serif" w:cs="Times New Roman"/>
          <w:sz w:val="24"/>
          <w:szCs w:val="24"/>
        </w:rPr>
        <w:t xml:space="preserve">заключается в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исследовательско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-технической направленности обучения, которое базируется на </w:t>
      </w:r>
      <w:r w:rsidR="00E00FE7">
        <w:rPr>
          <w:rFonts w:ascii="PT Astra Serif" w:hAnsi="PT Astra Serif" w:cs="Times New Roman"/>
          <w:sz w:val="24"/>
          <w:szCs w:val="24"/>
        </w:rPr>
        <w:t>цифровых</w:t>
      </w:r>
      <w:r w:rsidRPr="0023475F">
        <w:rPr>
          <w:rFonts w:ascii="PT Astra Serif" w:hAnsi="PT Astra Serif" w:cs="Times New Roman"/>
          <w:sz w:val="24"/>
          <w:szCs w:val="24"/>
        </w:rPr>
        <w:t xml:space="preserve"> технологиях, что способствует развитию информационной культуры и взаимодействию с миром технического творчества. Авторское воплощение замысла в несложные программы управляющие виртуальным исполнителем, особенно важно для старших дошкольников, у которых наиболее выражена исследовательская (творческая) деятельность</w:t>
      </w:r>
      <w:r w:rsidRPr="0023475F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Pr="0023475F">
        <w:rPr>
          <w:rFonts w:ascii="PT Astra Serif" w:hAnsi="PT Astra Serif" w:cs="Times New Roman"/>
          <w:sz w:val="24"/>
          <w:szCs w:val="24"/>
        </w:rPr>
        <w:t>Эволюция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</w:r>
    </w:p>
    <w:p w:rsidR="00AD310D" w:rsidRPr="0023475F" w:rsidRDefault="00AD310D" w:rsidP="008330C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b/>
          <w:sz w:val="24"/>
          <w:szCs w:val="24"/>
        </w:rPr>
        <w:t xml:space="preserve">Педагогическая целесообразность программы </w:t>
      </w:r>
      <w:r w:rsidRPr="0023475F">
        <w:rPr>
          <w:rFonts w:ascii="PT Astra Serif" w:hAnsi="PT Astra Serif" w:cs="Times New Roman"/>
          <w:sz w:val="24"/>
          <w:szCs w:val="24"/>
        </w:rPr>
        <w:t>заключается в том, что она является начальным курсом программирования, с которым дети знакомятся через игру и который развивает в детях умение логически мыслить, понимать причинно-следственные связи, находить множество решений одной задачи, планировать свои действия.</w:t>
      </w:r>
      <w:r w:rsidR="008330CE" w:rsidRPr="0023475F">
        <w:rPr>
          <w:rFonts w:ascii="PT Astra Serif" w:hAnsi="PT Astra Serif" w:cs="Times New Roman"/>
          <w:sz w:val="24"/>
          <w:szCs w:val="24"/>
        </w:rPr>
        <w:t xml:space="preserve"> При разработке содержания программы использованы методические рекомендации авторов-разработчиков учебной среды </w:t>
      </w:r>
      <w:proofErr w:type="spellStart"/>
      <w:r w:rsidR="008330CE"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="008330CE" w:rsidRPr="0023475F">
        <w:rPr>
          <w:rFonts w:ascii="PT Astra Serif" w:hAnsi="PT Astra Serif" w:cs="Times New Roman"/>
          <w:sz w:val="24"/>
          <w:szCs w:val="24"/>
        </w:rPr>
        <w:t xml:space="preserve">. </w:t>
      </w:r>
    </w:p>
    <w:p w:rsidR="00AD310D" w:rsidRPr="0023475F" w:rsidRDefault="00AD310D" w:rsidP="00AD310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b/>
          <w:sz w:val="24"/>
          <w:szCs w:val="24"/>
        </w:rPr>
        <w:t>Отличительные особенности программы</w:t>
      </w:r>
      <w:r w:rsidRPr="0023475F">
        <w:rPr>
          <w:rFonts w:ascii="PT Astra Serif" w:hAnsi="PT Astra Serif" w:cs="Times New Roman"/>
          <w:sz w:val="24"/>
          <w:szCs w:val="24"/>
        </w:rPr>
        <w:t xml:space="preserve"> от уже существующих в области обучения (преподавания)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алгоритмике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и начальному программированию заключаются в том, что:</w:t>
      </w:r>
    </w:p>
    <w:p w:rsidR="00AD310D" w:rsidRPr="0023475F" w:rsidRDefault="00AD310D" w:rsidP="00AD310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- дидактическое обеспечение, разработанное педагогами МДОУ «Детский сад «Морозко»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п.Приозерный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», работающими по программе, предполагает использование на занятиях рабочей тетради «Азбука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алгоритмики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» (портфолио заданий на логику,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интеллектику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алгоритмику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) и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пиктограммного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лото (набора карточек на пространственную ориентировку и полей-матриц для составления алгоритмов);</w:t>
      </w:r>
    </w:p>
    <w:p w:rsidR="00AD310D" w:rsidRPr="0023475F" w:rsidRDefault="00AD310D" w:rsidP="00AD310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- методическое обеспечение предполагает проведение занятий в форме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квеста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(игры на прохождение испытаний (заданий) с использованием и без использования интерактивной доски), сохранение единой сюжетной линии для всех занятий (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квестов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>);</w:t>
      </w:r>
    </w:p>
    <w:p w:rsidR="00AD310D" w:rsidRPr="0023475F" w:rsidRDefault="00AD310D" w:rsidP="00AD310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- техническое обеспечение программы позволяет проводить занятие с использованием аудиовизуальных материалов (просмотр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видеоуроков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>, мультфильмов, обучающих видеоматериалов и т.п.).</w:t>
      </w:r>
    </w:p>
    <w:p w:rsidR="00AD310D" w:rsidRPr="0023475F" w:rsidRDefault="00AD310D" w:rsidP="00E014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b/>
          <w:sz w:val="24"/>
          <w:szCs w:val="24"/>
        </w:rPr>
        <w:t>Цель программы:</w:t>
      </w:r>
      <w:r w:rsidR="00F54C6B" w:rsidRPr="0023475F">
        <w:rPr>
          <w:rFonts w:ascii="PT Astra Serif" w:hAnsi="PT Astra Serif" w:cs="Times New Roman"/>
          <w:sz w:val="24"/>
          <w:szCs w:val="24"/>
        </w:rPr>
        <w:t xml:space="preserve"> </w:t>
      </w:r>
      <w:r w:rsidRPr="0023475F">
        <w:rPr>
          <w:rFonts w:ascii="PT Astra Serif" w:hAnsi="PT Astra Serif" w:cs="Times New Roman"/>
          <w:sz w:val="24"/>
          <w:szCs w:val="24"/>
        </w:rPr>
        <w:t xml:space="preserve">способствовать формированию у воспитанников старшего дошкольного возраста навыков алгоритмического мышления в процессе обучения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пиктограммному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программированию. </w:t>
      </w:r>
    </w:p>
    <w:p w:rsidR="00E01486" w:rsidRPr="0023475F" w:rsidRDefault="00E01486" w:rsidP="00E01486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23475F">
        <w:rPr>
          <w:rFonts w:ascii="PT Astra Serif" w:hAnsi="PT Astra Serif" w:cs="Times New Roman"/>
          <w:b/>
          <w:sz w:val="24"/>
          <w:szCs w:val="24"/>
        </w:rPr>
        <w:t>Задачи программы:</w:t>
      </w:r>
    </w:p>
    <w:p w:rsidR="00E01486" w:rsidRPr="0023475F" w:rsidRDefault="00465C95" w:rsidP="00465C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  <w:proofErr w:type="gramStart"/>
      <w:r w:rsidRPr="0023475F">
        <w:rPr>
          <w:rFonts w:ascii="PT Astra Serif" w:hAnsi="PT Astra Serif" w:cs="Times New Roman"/>
          <w:sz w:val="24"/>
          <w:szCs w:val="24"/>
          <w:u w:val="single"/>
        </w:rPr>
        <w:t>образовательные</w:t>
      </w:r>
      <w:proofErr w:type="gramEnd"/>
    </w:p>
    <w:p w:rsidR="00465C95" w:rsidRPr="0023475F" w:rsidRDefault="00465C95" w:rsidP="00465C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- познакомить с элементарными представлен</w:t>
      </w:r>
      <w:r w:rsidR="002F42AE" w:rsidRPr="0023475F">
        <w:rPr>
          <w:rFonts w:ascii="PT Astra Serif" w:hAnsi="PT Astra Serif" w:cs="Times New Roman"/>
          <w:sz w:val="24"/>
          <w:szCs w:val="24"/>
        </w:rPr>
        <w:t>иями об</w:t>
      </w:r>
      <w:r w:rsidRPr="0023475F">
        <w:rPr>
          <w:rFonts w:ascii="PT Astra Serif" w:hAnsi="PT Astra Serif" w:cs="Times New Roman"/>
          <w:sz w:val="24"/>
          <w:szCs w:val="24"/>
        </w:rPr>
        <w:t xml:space="preserve"> информационно-компьютерных технологиях;</w:t>
      </w:r>
    </w:p>
    <w:p w:rsidR="00465C95" w:rsidRPr="0023475F" w:rsidRDefault="00465C95" w:rsidP="00465C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-</w:t>
      </w:r>
      <w:r w:rsidR="002F42AE" w:rsidRPr="0023475F">
        <w:rPr>
          <w:rFonts w:ascii="PT Astra Serif" w:hAnsi="PT Astra Serif" w:cs="Times New Roman"/>
          <w:sz w:val="24"/>
          <w:szCs w:val="24"/>
        </w:rPr>
        <w:t xml:space="preserve"> познакомить с основными алгоритмическими понятиями, определениями</w:t>
      </w:r>
      <w:r w:rsidRPr="0023475F">
        <w:rPr>
          <w:rFonts w:ascii="PT Astra Serif" w:hAnsi="PT Astra Serif" w:cs="Times New Roman"/>
          <w:sz w:val="24"/>
          <w:szCs w:val="24"/>
        </w:rPr>
        <w:t>;</w:t>
      </w:r>
    </w:p>
    <w:p w:rsidR="002F42AE" w:rsidRPr="0023475F" w:rsidRDefault="002F42AE" w:rsidP="00465C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- развить навыки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пиктограммного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программирования;</w:t>
      </w:r>
    </w:p>
    <w:p w:rsidR="00465C95" w:rsidRPr="0023475F" w:rsidRDefault="00465C95" w:rsidP="00465C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  <w:proofErr w:type="gramStart"/>
      <w:r w:rsidRPr="0023475F">
        <w:rPr>
          <w:rFonts w:ascii="PT Astra Serif" w:hAnsi="PT Astra Serif" w:cs="Times New Roman"/>
          <w:sz w:val="24"/>
          <w:szCs w:val="24"/>
          <w:u w:val="single"/>
        </w:rPr>
        <w:t>развивающие</w:t>
      </w:r>
      <w:proofErr w:type="gramEnd"/>
    </w:p>
    <w:p w:rsidR="0096777F" w:rsidRPr="0023475F" w:rsidRDefault="0096777F" w:rsidP="00465C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- </w:t>
      </w:r>
      <w:r w:rsidR="00BE10E3" w:rsidRPr="0023475F">
        <w:rPr>
          <w:rFonts w:ascii="PT Astra Serif" w:hAnsi="PT Astra Serif" w:cs="Times New Roman"/>
          <w:sz w:val="24"/>
          <w:szCs w:val="24"/>
        </w:rPr>
        <w:t>закреплять</w:t>
      </w:r>
      <w:r w:rsidRPr="0023475F">
        <w:rPr>
          <w:rFonts w:ascii="PT Astra Serif" w:hAnsi="PT Astra Serif" w:cs="Times New Roman"/>
          <w:sz w:val="24"/>
          <w:szCs w:val="24"/>
        </w:rPr>
        <w:t xml:space="preserve"> навыки пространственной ориентировки;</w:t>
      </w:r>
    </w:p>
    <w:p w:rsidR="0096777F" w:rsidRPr="0023475F" w:rsidRDefault="0096777F" w:rsidP="0096777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- содействовать развитию логического мышления детей, памяти, внимания, воображения, познавательной активности, самостоятельности;</w:t>
      </w:r>
    </w:p>
    <w:p w:rsidR="00465C95" w:rsidRPr="0023475F" w:rsidRDefault="00465C95" w:rsidP="00465C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  <w:proofErr w:type="gramStart"/>
      <w:r w:rsidRPr="0023475F">
        <w:rPr>
          <w:rFonts w:ascii="PT Astra Serif" w:hAnsi="PT Astra Serif" w:cs="Times New Roman"/>
          <w:sz w:val="24"/>
          <w:szCs w:val="24"/>
          <w:u w:val="single"/>
        </w:rPr>
        <w:t>воспитательные</w:t>
      </w:r>
      <w:proofErr w:type="gramEnd"/>
    </w:p>
    <w:p w:rsidR="0096777F" w:rsidRPr="0023475F" w:rsidRDefault="0096777F" w:rsidP="00465C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- воспитать у детей интерес к процессу познания, желание преодолевать трудности</w:t>
      </w:r>
      <w:r w:rsidR="00BE10E3" w:rsidRPr="0023475F">
        <w:rPr>
          <w:rFonts w:ascii="PT Astra Serif" w:hAnsi="PT Astra Serif" w:cs="Times New Roman"/>
          <w:sz w:val="24"/>
          <w:szCs w:val="24"/>
        </w:rPr>
        <w:t>;</w:t>
      </w:r>
    </w:p>
    <w:p w:rsidR="00AC2B5A" w:rsidRPr="0023475F" w:rsidRDefault="00AC2B5A" w:rsidP="00465C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- </w:t>
      </w:r>
      <w:r w:rsidR="00BE10E3" w:rsidRPr="0023475F">
        <w:rPr>
          <w:rFonts w:ascii="PT Astra Serif" w:hAnsi="PT Astra Serif" w:cs="Times New Roman"/>
          <w:sz w:val="24"/>
          <w:szCs w:val="24"/>
        </w:rPr>
        <w:t>воспита</w:t>
      </w:r>
      <w:r w:rsidRPr="0023475F">
        <w:rPr>
          <w:rFonts w:ascii="PT Astra Serif" w:hAnsi="PT Astra Serif" w:cs="Times New Roman"/>
          <w:sz w:val="24"/>
          <w:szCs w:val="24"/>
        </w:rPr>
        <w:t>ть в детях уверенность в себе,</w:t>
      </w:r>
      <w:r w:rsidR="00BE10E3" w:rsidRPr="0023475F">
        <w:rPr>
          <w:rFonts w:ascii="PT Astra Serif" w:hAnsi="PT Astra Serif" w:cs="Times New Roman"/>
          <w:sz w:val="24"/>
          <w:szCs w:val="24"/>
        </w:rPr>
        <w:t xml:space="preserve"> своих силах, умение взаимодействовать друг с другом.</w:t>
      </w:r>
    </w:p>
    <w:p w:rsidR="00424160" w:rsidRPr="0023475F" w:rsidRDefault="00424160" w:rsidP="00424160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23475F">
        <w:rPr>
          <w:rFonts w:ascii="PT Astra Serif" w:hAnsi="PT Astra Serif" w:cs="Times New Roman"/>
          <w:b/>
          <w:sz w:val="24"/>
          <w:szCs w:val="24"/>
        </w:rPr>
        <w:t xml:space="preserve">Планируемые результаты реализации программы:                      </w:t>
      </w:r>
    </w:p>
    <w:p w:rsidR="00424160" w:rsidRPr="0023475F" w:rsidRDefault="00424160" w:rsidP="004241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sym w:font="Symbol" w:char="F02D"/>
      </w:r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23475F">
        <w:rPr>
          <w:rFonts w:ascii="PT Astra Serif" w:hAnsi="PT Astra Serif" w:cs="Times New Roman"/>
          <w:sz w:val="24"/>
          <w:szCs w:val="24"/>
        </w:rPr>
        <w:t>воспитанники</w:t>
      </w:r>
      <w:proofErr w:type="gramEnd"/>
      <w:r w:rsidRPr="0023475F">
        <w:rPr>
          <w:rFonts w:ascii="PT Astra Serif" w:hAnsi="PT Astra Serif" w:cs="Times New Roman"/>
          <w:sz w:val="24"/>
          <w:szCs w:val="24"/>
        </w:rPr>
        <w:t xml:space="preserve"> будут знать основные алгоритмические понятия и определения, такие как: «алгоритм», «линейная программа», «команда», «цикл» и т.п.;                           </w:t>
      </w:r>
    </w:p>
    <w:p w:rsidR="00BE10E3" w:rsidRPr="0023475F" w:rsidRDefault="00424160" w:rsidP="004241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sym w:font="Symbol" w:char="F02D"/>
      </w:r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23475F">
        <w:rPr>
          <w:rFonts w:ascii="PT Astra Serif" w:hAnsi="PT Astra Serif" w:cs="Times New Roman"/>
          <w:sz w:val="24"/>
          <w:szCs w:val="24"/>
        </w:rPr>
        <w:t>воспитанники</w:t>
      </w:r>
      <w:proofErr w:type="gramEnd"/>
      <w:r w:rsidRPr="0023475F">
        <w:rPr>
          <w:rFonts w:ascii="PT Astra Serif" w:hAnsi="PT Astra Serif" w:cs="Times New Roman"/>
          <w:sz w:val="24"/>
          <w:szCs w:val="24"/>
        </w:rPr>
        <w:t xml:space="preserve"> приобретут азы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пиктограммного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программирования, навыки алгоритмического мышления в процессе выполнения заданий и упражнений с использованием и без использования интерактивной доски;    </w:t>
      </w:r>
    </w:p>
    <w:p w:rsidR="00424160" w:rsidRPr="0023475F" w:rsidRDefault="00424160" w:rsidP="00D94A0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sym w:font="Symbol" w:char="F02D"/>
      </w:r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23475F">
        <w:rPr>
          <w:rFonts w:ascii="PT Astra Serif" w:hAnsi="PT Astra Serif" w:cs="Times New Roman"/>
          <w:sz w:val="24"/>
          <w:szCs w:val="24"/>
        </w:rPr>
        <w:t>у</w:t>
      </w:r>
      <w:proofErr w:type="gramEnd"/>
      <w:r w:rsidRPr="0023475F">
        <w:rPr>
          <w:rFonts w:ascii="PT Astra Serif" w:hAnsi="PT Astra Serif" w:cs="Times New Roman"/>
          <w:sz w:val="24"/>
          <w:szCs w:val="24"/>
        </w:rPr>
        <w:t xml:space="preserve"> воспитанников будут сформированы устойчивые нав</w:t>
      </w:r>
      <w:r w:rsidR="00BE10E3" w:rsidRPr="0023475F">
        <w:rPr>
          <w:rFonts w:ascii="PT Astra Serif" w:hAnsi="PT Astra Serif" w:cs="Times New Roman"/>
          <w:sz w:val="24"/>
          <w:szCs w:val="24"/>
        </w:rPr>
        <w:t>ыки ориентировки в пространстве</w:t>
      </w:r>
      <w:r w:rsidRPr="0023475F">
        <w:rPr>
          <w:rFonts w:ascii="PT Astra Serif" w:hAnsi="PT Astra Serif" w:cs="Times New Roman"/>
          <w:sz w:val="24"/>
          <w:szCs w:val="24"/>
        </w:rPr>
        <w:t xml:space="preserve"> (лево-право-вперед-назад).                                                 </w:t>
      </w:r>
    </w:p>
    <w:p w:rsidR="00D94A0C" w:rsidRPr="0023475F" w:rsidRDefault="00D94A0C" w:rsidP="00D94A0C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23475F"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>Адресат программы.</w:t>
      </w:r>
      <w:r w:rsidRPr="0023475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Программа направлена на удовлетворение потребностей и интересов детей подготовительной к школе группы (6 – 8 лет) в полноценном познавательном развитии, их позитивной социализации в целом и родителей в получении качественных образовательных услуг. </w:t>
      </w:r>
    </w:p>
    <w:p w:rsidR="00AD310D" w:rsidRPr="0023475F" w:rsidRDefault="00D94A0C" w:rsidP="00D94A0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П</w:t>
      </w:r>
      <w:r w:rsidRPr="0023475F">
        <w:rPr>
          <w:rFonts w:ascii="PT Astra Serif" w:hAnsi="PT Astra Serif"/>
          <w:sz w:val="24"/>
          <w:szCs w:val="24"/>
        </w:rPr>
        <w:t xml:space="preserve">рограмма разработана с учетом возрастных особенностей детей старшего дошкольного возраста. </w:t>
      </w:r>
      <w:r w:rsidRPr="0023475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В этом возрасте у детей продолжает развиваться восприятие, развивается образное мышление, 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воображение и внимание, оно становится произвольным.</w:t>
      </w:r>
    </w:p>
    <w:p w:rsidR="00D94A0C" w:rsidRPr="0023475F" w:rsidRDefault="00D94A0C" w:rsidP="00D94A0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b/>
          <w:sz w:val="24"/>
          <w:szCs w:val="24"/>
        </w:rPr>
        <w:t xml:space="preserve">Объём и сроки освоения программы: </w:t>
      </w:r>
      <w:r w:rsidRPr="0023475F">
        <w:rPr>
          <w:rFonts w:ascii="PT Astra Serif" w:hAnsi="PT Astra Serif"/>
          <w:sz w:val="24"/>
          <w:szCs w:val="24"/>
        </w:rPr>
        <w:t>срок реализации программы</w:t>
      </w:r>
      <w:r w:rsidRPr="0023475F">
        <w:rPr>
          <w:rFonts w:ascii="PT Astra Serif" w:hAnsi="PT Astra Serif"/>
          <w:b/>
          <w:sz w:val="24"/>
          <w:szCs w:val="24"/>
        </w:rPr>
        <w:t xml:space="preserve"> </w:t>
      </w:r>
      <w:r w:rsidRPr="0023475F">
        <w:rPr>
          <w:rFonts w:ascii="PT Astra Serif" w:hAnsi="PT Astra Serif"/>
          <w:sz w:val="24"/>
          <w:szCs w:val="24"/>
        </w:rPr>
        <w:t>1 учебный год. Количество академических часов по программе – 36, в том числе предусмотрено 10 часов т</w:t>
      </w:r>
      <w:r w:rsidR="008330CE" w:rsidRPr="0023475F">
        <w:rPr>
          <w:rFonts w:ascii="PT Astra Serif" w:hAnsi="PT Astra Serif"/>
          <w:sz w:val="24"/>
          <w:szCs w:val="24"/>
        </w:rPr>
        <w:t>еоретических занятий и 2</w:t>
      </w:r>
      <w:r w:rsidRPr="0023475F">
        <w:rPr>
          <w:rFonts w:ascii="PT Astra Serif" w:hAnsi="PT Astra Serif"/>
          <w:sz w:val="24"/>
          <w:szCs w:val="24"/>
        </w:rPr>
        <w:t>6 часов практических занятий.</w:t>
      </w:r>
    </w:p>
    <w:p w:rsidR="008330CE" w:rsidRPr="0023475F" w:rsidRDefault="008330CE" w:rsidP="00D94A0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b/>
          <w:sz w:val="24"/>
          <w:szCs w:val="24"/>
        </w:rPr>
        <w:t>Форма обучения:</w:t>
      </w:r>
      <w:r w:rsidRPr="0023475F">
        <w:rPr>
          <w:rFonts w:ascii="PT Astra Serif" w:hAnsi="PT Astra Serif"/>
          <w:sz w:val="24"/>
          <w:szCs w:val="24"/>
        </w:rPr>
        <w:t xml:space="preserve"> очная.</w:t>
      </w:r>
    </w:p>
    <w:p w:rsidR="008330CE" w:rsidRPr="0023475F" w:rsidRDefault="008330CE" w:rsidP="00833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b/>
          <w:sz w:val="24"/>
          <w:szCs w:val="24"/>
        </w:rPr>
        <w:t xml:space="preserve">Режим занятий: </w:t>
      </w:r>
      <w:r w:rsidRPr="0023475F">
        <w:rPr>
          <w:rFonts w:ascii="PT Astra Serif" w:hAnsi="PT Astra Serif"/>
          <w:sz w:val="24"/>
          <w:szCs w:val="24"/>
        </w:rPr>
        <w:t>единицей измерения учебного времени и основной формой организации учебно-воспитательного процесса является учебное занятие. Форма занятий - групповая.  Занятия проходят 1 раз в неделю</w:t>
      </w:r>
      <w:r w:rsidRPr="0023475F">
        <w:rPr>
          <w:rFonts w:ascii="PT Astra Serif" w:hAnsi="PT Astra Serif"/>
          <w:b/>
          <w:sz w:val="24"/>
          <w:szCs w:val="24"/>
        </w:rPr>
        <w:t xml:space="preserve"> </w:t>
      </w:r>
      <w:r w:rsidRPr="0023475F">
        <w:rPr>
          <w:rFonts w:ascii="PT Astra Serif" w:hAnsi="PT Astra Serif"/>
          <w:sz w:val="24"/>
          <w:szCs w:val="24"/>
        </w:rPr>
        <w:t>во вторую половину дня с сентября по май. Продолжительность одного занятия составляет 30 мин. Продолжительность занятий устанавливается в зависимости от возрастных и психофизиологических особенностей, допустимой нагрузки учащихся с учетом действующего СанПиН.</w:t>
      </w:r>
    </w:p>
    <w:p w:rsidR="008330CE" w:rsidRPr="0023475F" w:rsidRDefault="008330CE" w:rsidP="008330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b/>
          <w:sz w:val="24"/>
          <w:szCs w:val="24"/>
        </w:rPr>
        <w:t>Наполняемость групп:</w:t>
      </w:r>
      <w:r w:rsidRPr="0023475F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23475F">
        <w:rPr>
          <w:rFonts w:ascii="PT Astra Serif" w:hAnsi="PT Astra Serif"/>
          <w:sz w:val="24"/>
          <w:szCs w:val="24"/>
        </w:rPr>
        <w:t xml:space="preserve">не менее 12 человек. </w:t>
      </w:r>
    </w:p>
    <w:p w:rsidR="00C8642B" w:rsidRPr="0023475F" w:rsidRDefault="008330CE" w:rsidP="00C8642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3475F">
        <w:rPr>
          <w:rFonts w:ascii="PT Astra Serif" w:hAnsi="PT Astra Serif"/>
          <w:b/>
          <w:sz w:val="24"/>
          <w:szCs w:val="24"/>
        </w:rPr>
        <w:t>Формы отслеживания и фиксации образовательных результатов</w:t>
      </w:r>
    </w:p>
    <w:p w:rsidR="00E02F6F" w:rsidRPr="0023475F" w:rsidRDefault="00AF0D66" w:rsidP="00C8642B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3475F">
        <w:rPr>
          <w:rStyle w:val="c1"/>
          <w:rFonts w:ascii="PT Astra Serif" w:hAnsi="PT Astra Serif"/>
          <w:color w:val="000000"/>
          <w:sz w:val="24"/>
          <w:szCs w:val="24"/>
        </w:rPr>
        <w:t xml:space="preserve">При реализации программы оценка индивидуального развития детей проводится педагогическим работником в рамках педагогической диагностики. </w:t>
      </w:r>
      <w:r w:rsidR="00E02F6F" w:rsidRPr="0023475F">
        <w:rPr>
          <w:rStyle w:val="c1"/>
          <w:rFonts w:ascii="PT Astra Serif" w:hAnsi="PT Astra Serif"/>
          <w:color w:val="000000"/>
          <w:sz w:val="24"/>
          <w:szCs w:val="24"/>
        </w:rPr>
        <w:t>Педагогическая диагностика направлена на изучение:</w:t>
      </w:r>
    </w:p>
    <w:p w:rsidR="00E02F6F" w:rsidRPr="0023475F" w:rsidRDefault="00E02F6F" w:rsidP="00C8642B">
      <w:pPr>
        <w:pStyle w:val="c1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23475F">
        <w:rPr>
          <w:rStyle w:val="c31"/>
          <w:rFonts w:ascii="PT Astra Serif" w:hAnsi="PT Astra Serif"/>
          <w:i/>
          <w:iCs/>
          <w:color w:val="000000"/>
        </w:rPr>
        <w:t>- знаний воспитанников </w:t>
      </w:r>
      <w:r w:rsidRPr="0023475F">
        <w:rPr>
          <w:rStyle w:val="c1"/>
          <w:rFonts w:ascii="PT Astra Serif" w:hAnsi="PT Astra Serif"/>
          <w:color w:val="000000"/>
        </w:rPr>
        <w:t>(знает, как построить алгоритм с помощью условных знаков),</w:t>
      </w:r>
    </w:p>
    <w:p w:rsidR="00E02F6F" w:rsidRPr="0023475F" w:rsidRDefault="00E02F6F" w:rsidP="00C8642B">
      <w:pPr>
        <w:pStyle w:val="c38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23475F">
        <w:rPr>
          <w:rStyle w:val="c31"/>
          <w:rFonts w:ascii="PT Astra Serif" w:hAnsi="PT Astra Serif"/>
          <w:i/>
          <w:iCs/>
          <w:color w:val="000000"/>
        </w:rPr>
        <w:t>   - умений воспитанников </w:t>
      </w:r>
      <w:r w:rsidRPr="0023475F">
        <w:rPr>
          <w:rStyle w:val="c1"/>
          <w:rFonts w:ascii="PT Astra Serif" w:hAnsi="PT Astra Serif"/>
          <w:color w:val="000000"/>
        </w:rPr>
        <w:t>(умеет составлять простейшие алгоритмы, действовать по заданному алгоритму, правилу или схеме, планировать этапы и время своей деятельности, оценивать ее эффективность ориентироваться в пространстве, сотрудничать с другими детьми).</w:t>
      </w:r>
      <w:r w:rsidR="00CE699F" w:rsidRPr="0023475F">
        <w:rPr>
          <w:rFonts w:ascii="PT Astra Serif" w:hAnsi="PT Astra Serif"/>
        </w:rPr>
        <w:t xml:space="preserve">                                              </w:t>
      </w:r>
    </w:p>
    <w:p w:rsidR="00E32A5F" w:rsidRPr="0023475F" w:rsidRDefault="00E32A5F" w:rsidP="00C8642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Методами оценки результатов реализации программы являются:</w:t>
      </w:r>
    </w:p>
    <w:p w:rsidR="001E163B" w:rsidRPr="0023475F" w:rsidRDefault="00CE699F" w:rsidP="00C8642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sym w:font="Symbol" w:char="F02D"/>
      </w:r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23475F">
        <w:rPr>
          <w:rFonts w:ascii="PT Astra Serif" w:hAnsi="PT Astra Serif" w:cs="Times New Roman"/>
          <w:sz w:val="24"/>
          <w:szCs w:val="24"/>
        </w:rPr>
        <w:t>промежуточная</w:t>
      </w:r>
      <w:proofErr w:type="gramEnd"/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  <w:r w:rsidR="00E32A5F" w:rsidRPr="0023475F">
        <w:rPr>
          <w:rFonts w:ascii="PT Astra Serif" w:hAnsi="PT Astra Serif" w:cs="Times New Roman"/>
          <w:sz w:val="24"/>
          <w:szCs w:val="24"/>
        </w:rPr>
        <w:t xml:space="preserve">диагностика </w:t>
      </w:r>
      <w:r w:rsidRPr="0023475F">
        <w:rPr>
          <w:rFonts w:ascii="PT Astra Serif" w:hAnsi="PT Astra Serif" w:cs="Times New Roman"/>
          <w:sz w:val="24"/>
          <w:szCs w:val="24"/>
        </w:rPr>
        <w:t>(игра-тестирование</w:t>
      </w:r>
      <w:r w:rsidR="001C4D8A" w:rsidRPr="0023475F">
        <w:rPr>
          <w:rFonts w:ascii="PT Astra Serif" w:hAnsi="PT Astra Serif" w:cs="Times New Roman"/>
          <w:sz w:val="24"/>
          <w:szCs w:val="24"/>
        </w:rPr>
        <w:t>, наблюдение</w:t>
      </w:r>
      <w:r w:rsidRPr="0023475F">
        <w:rPr>
          <w:rFonts w:ascii="PT Astra Serif" w:hAnsi="PT Astra Serif" w:cs="Times New Roman"/>
          <w:sz w:val="24"/>
          <w:szCs w:val="24"/>
        </w:rPr>
        <w:t>)</w:t>
      </w:r>
      <w:r w:rsidR="00C8642B" w:rsidRPr="0023475F">
        <w:rPr>
          <w:rFonts w:ascii="PT Astra Serif" w:hAnsi="PT Astra Serif" w:cs="Times New Roman"/>
          <w:sz w:val="24"/>
          <w:szCs w:val="24"/>
        </w:rPr>
        <w:t xml:space="preserve"> - ноябрь</w:t>
      </w:r>
      <w:r w:rsidRPr="0023475F">
        <w:rPr>
          <w:rFonts w:ascii="PT Astra Serif" w:hAnsi="PT Astra Serif" w:cs="Times New Roman"/>
          <w:sz w:val="24"/>
          <w:szCs w:val="24"/>
        </w:rPr>
        <w:t xml:space="preserve">;               </w:t>
      </w:r>
    </w:p>
    <w:p w:rsidR="006435BA" w:rsidRPr="0023475F" w:rsidRDefault="00CE699F" w:rsidP="00C8642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sym w:font="Symbol" w:char="F02D"/>
      </w:r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23475F">
        <w:rPr>
          <w:rFonts w:ascii="PT Astra Serif" w:hAnsi="PT Astra Serif" w:cs="Times New Roman"/>
          <w:sz w:val="24"/>
          <w:szCs w:val="24"/>
        </w:rPr>
        <w:t>итоговая</w:t>
      </w:r>
      <w:proofErr w:type="gramEnd"/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  <w:r w:rsidR="00E32A5F" w:rsidRPr="0023475F">
        <w:rPr>
          <w:rFonts w:ascii="PT Astra Serif" w:hAnsi="PT Astra Serif" w:cs="Times New Roman"/>
          <w:sz w:val="24"/>
          <w:szCs w:val="24"/>
        </w:rPr>
        <w:t xml:space="preserve">диагностика </w:t>
      </w:r>
      <w:r w:rsidRPr="0023475F">
        <w:rPr>
          <w:rFonts w:ascii="PT Astra Serif" w:hAnsi="PT Astra Serif" w:cs="Times New Roman"/>
          <w:sz w:val="24"/>
          <w:szCs w:val="24"/>
        </w:rPr>
        <w:t>(защита проекта по программированию)</w:t>
      </w:r>
      <w:r w:rsidR="00C8642B" w:rsidRPr="0023475F">
        <w:rPr>
          <w:rFonts w:ascii="PT Astra Serif" w:hAnsi="PT Astra Serif" w:cs="Times New Roman"/>
          <w:sz w:val="24"/>
          <w:szCs w:val="24"/>
        </w:rPr>
        <w:t xml:space="preserve"> - май</w:t>
      </w:r>
      <w:r w:rsidRPr="0023475F">
        <w:rPr>
          <w:rFonts w:ascii="PT Astra Serif" w:hAnsi="PT Astra Serif" w:cs="Times New Roman"/>
          <w:sz w:val="24"/>
          <w:szCs w:val="24"/>
        </w:rPr>
        <w:t xml:space="preserve">. </w:t>
      </w:r>
    </w:p>
    <w:p w:rsidR="00C8642B" w:rsidRPr="0023475F" w:rsidRDefault="00C8642B" w:rsidP="00C8642B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/>
          <w:bCs/>
          <w:sz w:val="24"/>
          <w:szCs w:val="24"/>
        </w:rPr>
        <w:t>Систематически проводится текущий контроль на занятиях в процессе всего периода обучения по программе (тестирование, наблюдение).</w:t>
      </w:r>
    </w:p>
    <w:p w:rsidR="001C4D8A" w:rsidRPr="0023475F" w:rsidRDefault="001C4D8A" w:rsidP="00E21644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Мониторинг образовательных результатов.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0"/>
        <w:gridCol w:w="2502"/>
        <w:gridCol w:w="2538"/>
        <w:gridCol w:w="1921"/>
      </w:tblGrid>
      <w:tr w:rsidR="001C4D8A" w:rsidRPr="0023475F" w:rsidTr="00CC3388">
        <w:tc>
          <w:tcPr>
            <w:tcW w:w="2610" w:type="dxa"/>
          </w:tcPr>
          <w:p w:rsidR="001C4D8A" w:rsidRPr="0023475F" w:rsidRDefault="001E163B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Основные образовательные задачи</w:t>
            </w:r>
          </w:p>
        </w:tc>
        <w:tc>
          <w:tcPr>
            <w:tcW w:w="2502" w:type="dxa"/>
          </w:tcPr>
          <w:p w:rsidR="001C4D8A" w:rsidRPr="0023475F" w:rsidRDefault="001C4D8A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538" w:type="dxa"/>
          </w:tcPr>
          <w:p w:rsidR="001C4D8A" w:rsidRPr="0023475F" w:rsidRDefault="001C4D8A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21" w:type="dxa"/>
          </w:tcPr>
          <w:p w:rsidR="001C4D8A" w:rsidRPr="0023475F" w:rsidRDefault="00AF0D66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C4D8A" w:rsidRPr="0023475F" w:rsidTr="00CC3388">
        <w:tc>
          <w:tcPr>
            <w:tcW w:w="2610" w:type="dxa"/>
            <w:vMerge w:val="restart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Познакомить с основными алгоритмическими понятиями и определениями</w:t>
            </w:r>
          </w:p>
        </w:tc>
        <w:tc>
          <w:tcPr>
            <w:tcW w:w="2502" w:type="dxa"/>
            <w:vMerge w:val="restart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 xml:space="preserve">Уровень знаний основных алгоритмических понятий и определений </w:t>
            </w:r>
          </w:p>
        </w:tc>
        <w:tc>
          <w:tcPr>
            <w:tcW w:w="2538" w:type="dxa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Знание основных алгоритмических понятий и определений</w:t>
            </w:r>
          </w:p>
        </w:tc>
        <w:tc>
          <w:tcPr>
            <w:tcW w:w="1921" w:type="dxa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тестирование</w:t>
            </w:r>
            <w:proofErr w:type="gramEnd"/>
          </w:p>
        </w:tc>
      </w:tr>
      <w:tr w:rsidR="001C4D8A" w:rsidRPr="0023475F" w:rsidTr="00CC3388">
        <w:tc>
          <w:tcPr>
            <w:tcW w:w="2610" w:type="dxa"/>
            <w:vMerge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 xml:space="preserve">Осознанность применения в своей речи понятий, определений из области </w:t>
            </w:r>
            <w:proofErr w:type="spell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алгоритмики</w:t>
            </w:r>
            <w:proofErr w:type="spellEnd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наблюдение</w:t>
            </w:r>
            <w:proofErr w:type="gramEnd"/>
          </w:p>
        </w:tc>
      </w:tr>
      <w:tr w:rsidR="001C4D8A" w:rsidRPr="0023475F" w:rsidTr="00CC3388">
        <w:tc>
          <w:tcPr>
            <w:tcW w:w="2610" w:type="dxa"/>
            <w:vMerge w:val="restart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 xml:space="preserve">Развить навыки </w:t>
            </w:r>
            <w:proofErr w:type="spell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пиктограммного</w:t>
            </w:r>
            <w:proofErr w:type="spellEnd"/>
            <w:r w:rsidRPr="0023475F">
              <w:rPr>
                <w:rFonts w:ascii="PT Astra Serif" w:hAnsi="PT Astra Serif" w:cs="Times New Roman"/>
                <w:sz w:val="24"/>
                <w:szCs w:val="24"/>
              </w:rPr>
              <w:t xml:space="preserve"> программирования</w:t>
            </w:r>
          </w:p>
        </w:tc>
        <w:tc>
          <w:tcPr>
            <w:tcW w:w="2502" w:type="dxa"/>
            <w:vMerge w:val="restart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 xml:space="preserve">Уровень развития навыков </w:t>
            </w:r>
            <w:proofErr w:type="spell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пиктограммного</w:t>
            </w:r>
            <w:proofErr w:type="spellEnd"/>
            <w:r w:rsidRPr="0023475F">
              <w:rPr>
                <w:rFonts w:ascii="PT Astra Serif" w:hAnsi="PT Astra Serif" w:cs="Times New Roman"/>
                <w:sz w:val="24"/>
                <w:szCs w:val="24"/>
              </w:rPr>
              <w:t xml:space="preserve"> программирования</w:t>
            </w:r>
          </w:p>
        </w:tc>
        <w:tc>
          <w:tcPr>
            <w:tcW w:w="2538" w:type="dxa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Самостоятельность и активность в работе.</w:t>
            </w:r>
          </w:p>
        </w:tc>
        <w:tc>
          <w:tcPr>
            <w:tcW w:w="1921" w:type="dxa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наблюдение</w:t>
            </w:r>
            <w:proofErr w:type="gramEnd"/>
          </w:p>
        </w:tc>
      </w:tr>
      <w:tr w:rsidR="001C4D8A" w:rsidRPr="0023475F" w:rsidTr="00CC3388">
        <w:tc>
          <w:tcPr>
            <w:tcW w:w="2610" w:type="dxa"/>
            <w:vMerge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умение</w:t>
            </w:r>
            <w:proofErr w:type="gramEnd"/>
            <w:r w:rsidRPr="0023475F">
              <w:rPr>
                <w:rFonts w:ascii="PT Astra Serif" w:hAnsi="PT Astra Serif" w:cs="Times New Roman"/>
                <w:sz w:val="24"/>
                <w:szCs w:val="24"/>
              </w:rPr>
              <w:t xml:space="preserve"> строить линейные и цикличные алгоритмы</w:t>
            </w:r>
          </w:p>
        </w:tc>
        <w:tc>
          <w:tcPr>
            <w:tcW w:w="1921" w:type="dxa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тестирование</w:t>
            </w:r>
            <w:proofErr w:type="gramEnd"/>
          </w:p>
        </w:tc>
      </w:tr>
      <w:tr w:rsidR="001C4D8A" w:rsidRPr="0023475F" w:rsidTr="00CC3388">
        <w:trPr>
          <w:trHeight w:val="1265"/>
        </w:trPr>
        <w:tc>
          <w:tcPr>
            <w:tcW w:w="2610" w:type="dxa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Сформировать навыки пространственной ориентировки</w:t>
            </w:r>
          </w:p>
        </w:tc>
        <w:tc>
          <w:tcPr>
            <w:tcW w:w="2502" w:type="dxa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сформированности</w:t>
            </w:r>
            <w:proofErr w:type="spellEnd"/>
            <w:r w:rsidRPr="0023475F">
              <w:rPr>
                <w:rFonts w:ascii="PT Astra Serif" w:hAnsi="PT Astra Serif" w:cs="Times New Roman"/>
                <w:sz w:val="24"/>
                <w:szCs w:val="24"/>
              </w:rPr>
              <w:t xml:space="preserve"> навыков пространственной ориентировки </w:t>
            </w:r>
          </w:p>
        </w:tc>
        <w:tc>
          <w:tcPr>
            <w:tcW w:w="2538" w:type="dxa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безошибочный</w:t>
            </w:r>
            <w:proofErr w:type="gramEnd"/>
            <w:r w:rsidRPr="0023475F">
              <w:rPr>
                <w:rFonts w:ascii="PT Astra Serif" w:hAnsi="PT Astra Serif" w:cs="Times New Roman"/>
                <w:sz w:val="24"/>
                <w:szCs w:val="24"/>
              </w:rPr>
              <w:t xml:space="preserve"> выбор команд (лево-право) при построении алгоритмов</w:t>
            </w:r>
          </w:p>
        </w:tc>
        <w:tc>
          <w:tcPr>
            <w:tcW w:w="1921" w:type="dxa"/>
          </w:tcPr>
          <w:p w:rsidR="001C4D8A" w:rsidRPr="0023475F" w:rsidRDefault="001C4D8A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тестирование</w:t>
            </w:r>
            <w:proofErr w:type="gramEnd"/>
          </w:p>
        </w:tc>
      </w:tr>
    </w:tbl>
    <w:p w:rsidR="002A2DC0" w:rsidRPr="0023475F" w:rsidRDefault="002A2DC0" w:rsidP="002A2DC0">
      <w:pPr>
        <w:spacing w:before="240"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sz w:val="24"/>
          <w:szCs w:val="24"/>
        </w:rPr>
        <w:t>Оценка осуществляется по 3-бальной системе:</w:t>
      </w:r>
    </w:p>
    <w:p w:rsidR="002A2DC0" w:rsidRPr="0023475F" w:rsidRDefault="002A2DC0" w:rsidP="002A2DC0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sz w:val="24"/>
          <w:szCs w:val="24"/>
        </w:rPr>
        <w:t>3 балла – высокий уровень освоения Программы (воспитанник демонстрирует высокую заинтересованность, познавательную активность; показывает отличное знание теоретического материала и качественно выполняет практические задания);</w:t>
      </w:r>
    </w:p>
    <w:p w:rsidR="002A2DC0" w:rsidRPr="0023475F" w:rsidRDefault="002A2DC0" w:rsidP="002A2DC0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sz w:val="24"/>
          <w:szCs w:val="24"/>
        </w:rPr>
        <w:t>2 балла – средний уровень освоения Программы (воспитанник демонстрирует достаточную заинтересованность, познавательную активность; показывает хорошее знание теоретического материала, выполненные практические задания требуют небольшой доработки);</w:t>
      </w:r>
    </w:p>
    <w:p w:rsidR="002A2DC0" w:rsidRPr="0023475F" w:rsidRDefault="002A2DC0" w:rsidP="002A2DC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23475F">
        <w:rPr>
          <w:rFonts w:ascii="PT Astra Serif" w:hAnsi="PT Astra Serif"/>
          <w:sz w:val="24"/>
          <w:szCs w:val="24"/>
        </w:rPr>
        <w:t>1 балл – низкий уровень освоения Программы (воспитанник демонстрирует низкий уровень заинтересованности, познавательной активности; показывает недостаточное знание теоретического материала, выполненные практические задания не соответствуют требованиям).</w:t>
      </w:r>
    </w:p>
    <w:p w:rsidR="00CC3388" w:rsidRPr="0023475F" w:rsidRDefault="00CC3388" w:rsidP="002A2DC0">
      <w:pPr>
        <w:spacing w:before="24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23475F">
        <w:rPr>
          <w:rFonts w:ascii="PT Astra Serif" w:hAnsi="PT Astra Serif"/>
          <w:i/>
          <w:sz w:val="24"/>
          <w:szCs w:val="24"/>
        </w:rPr>
        <w:t>Пример инструментария для педагогической диагностики: см. Приложение 1</w:t>
      </w:r>
    </w:p>
    <w:p w:rsidR="00C8642B" w:rsidRPr="0023475F" w:rsidRDefault="00C8642B" w:rsidP="00C8642B">
      <w:pPr>
        <w:spacing w:before="24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3475F">
        <w:rPr>
          <w:rFonts w:ascii="PT Astra Serif" w:hAnsi="PT Astra Serif"/>
          <w:b/>
          <w:sz w:val="24"/>
          <w:szCs w:val="24"/>
        </w:rPr>
        <w:t>Условия реализации программы</w:t>
      </w:r>
    </w:p>
    <w:p w:rsidR="0034283A" w:rsidRPr="0023475F" w:rsidRDefault="0034283A" w:rsidP="0034283A">
      <w:pPr>
        <w:spacing w:after="0" w:line="24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23475F">
        <w:rPr>
          <w:rFonts w:ascii="PT Astra Serif" w:hAnsi="PT Astra Serif" w:cs="Times New Roman"/>
          <w:b/>
          <w:i/>
          <w:sz w:val="24"/>
          <w:szCs w:val="24"/>
        </w:rPr>
        <w:t xml:space="preserve">Материально-техническое обеспечение. </w:t>
      </w:r>
    </w:p>
    <w:p w:rsidR="0034283A" w:rsidRPr="0023475F" w:rsidRDefault="0034283A" w:rsidP="0034283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Занятия проводятся в групповом помещении и игровой комнате, которые оснащены:    </w:t>
      </w:r>
    </w:p>
    <w:p w:rsidR="0034283A" w:rsidRPr="0023475F" w:rsidRDefault="0034283A" w:rsidP="0034283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- учебной мебелью (столы и стулья) и 1 место педагога;                              </w:t>
      </w:r>
    </w:p>
    <w:p w:rsidR="0034283A" w:rsidRPr="0023475F" w:rsidRDefault="0034283A" w:rsidP="0034283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- мультимедийным оборудованием (ноутбук, интерактивная доска, колонки, принтер);</w:t>
      </w:r>
    </w:p>
    <w:p w:rsidR="0034283A" w:rsidRPr="0023475F" w:rsidRDefault="0034283A" w:rsidP="0034283A">
      <w:pPr>
        <w:shd w:val="clear" w:color="auto" w:fill="FFFFFF"/>
        <w:spacing w:before="30" w:after="30" w:line="240" w:lineRule="auto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234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программным обеспечением «</w:t>
      </w:r>
      <w:proofErr w:type="spellStart"/>
      <w:r w:rsidRPr="00234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ПиктоМир</w:t>
      </w:r>
      <w:proofErr w:type="spellEnd"/>
      <w:r w:rsidRPr="00234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», установленным на ноутбук.</w:t>
      </w:r>
    </w:p>
    <w:p w:rsidR="0034283A" w:rsidRPr="0023475F" w:rsidRDefault="0034283A" w:rsidP="0034283A">
      <w:pPr>
        <w:spacing w:after="0" w:line="24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23475F">
        <w:rPr>
          <w:rFonts w:ascii="PT Astra Serif" w:hAnsi="PT Astra Serif" w:cs="Times New Roman"/>
          <w:b/>
          <w:i/>
          <w:sz w:val="24"/>
          <w:szCs w:val="24"/>
        </w:rPr>
        <w:t>Кадровое обеспечение</w:t>
      </w:r>
      <w:r w:rsidR="00BD14BC" w:rsidRPr="0023475F">
        <w:rPr>
          <w:rFonts w:ascii="PT Astra Serif" w:hAnsi="PT Astra Serif" w:cs="Times New Roman"/>
          <w:b/>
          <w:i/>
          <w:sz w:val="24"/>
          <w:szCs w:val="24"/>
        </w:rPr>
        <w:t>.</w:t>
      </w:r>
      <w:r w:rsidRPr="0023475F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</w:p>
    <w:p w:rsidR="0034283A" w:rsidRPr="0023475F" w:rsidRDefault="0034283A" w:rsidP="0034283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Воспитатель.</w:t>
      </w:r>
    </w:p>
    <w:p w:rsidR="0034283A" w:rsidRPr="0023475F" w:rsidRDefault="0034283A" w:rsidP="0034283A">
      <w:pPr>
        <w:spacing w:after="0" w:line="24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23475F">
        <w:rPr>
          <w:rFonts w:ascii="PT Astra Serif" w:hAnsi="PT Astra Serif" w:cs="Times New Roman"/>
          <w:b/>
          <w:i/>
          <w:sz w:val="24"/>
          <w:szCs w:val="24"/>
        </w:rPr>
        <w:t>Методическое и дидактическое обеспечение</w:t>
      </w:r>
      <w:r w:rsidR="00BD14BC" w:rsidRPr="0023475F">
        <w:rPr>
          <w:rFonts w:ascii="PT Astra Serif" w:hAnsi="PT Astra Serif" w:cs="Times New Roman"/>
          <w:b/>
          <w:i/>
          <w:sz w:val="24"/>
          <w:szCs w:val="24"/>
        </w:rPr>
        <w:t>.</w:t>
      </w:r>
      <w:r w:rsidRPr="0023475F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</w:p>
    <w:p w:rsidR="00BD14BC" w:rsidRPr="0023475F" w:rsidRDefault="00BD14BC" w:rsidP="00BD14B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Программное обеспечение программы: свободно распространяемая учебная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бестекстовая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программная среда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(НИИСИ РАН). </w:t>
      </w:r>
    </w:p>
    <w:p w:rsidR="00BD14BC" w:rsidRPr="0023475F" w:rsidRDefault="00BD14BC" w:rsidP="00BD14B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Дидактическое обеспечение программы: </w:t>
      </w:r>
    </w:p>
    <w:p w:rsidR="00BD14BC" w:rsidRPr="0023475F" w:rsidRDefault="00BD14BC" w:rsidP="00BD14B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sym w:font="Symbol" w:char="F02D"/>
      </w:r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proofErr w:type="gramStart"/>
      <w:r w:rsidRPr="0023475F">
        <w:rPr>
          <w:rFonts w:ascii="PT Astra Serif" w:hAnsi="PT Astra Serif" w:cs="Times New Roman"/>
          <w:sz w:val="24"/>
          <w:szCs w:val="24"/>
        </w:rPr>
        <w:t>пиктограммное</w:t>
      </w:r>
      <w:proofErr w:type="spellEnd"/>
      <w:proofErr w:type="gramEnd"/>
      <w:r w:rsidRPr="0023475F">
        <w:rPr>
          <w:rFonts w:ascii="PT Astra Serif" w:hAnsi="PT Astra Serif" w:cs="Times New Roman"/>
          <w:sz w:val="24"/>
          <w:szCs w:val="24"/>
        </w:rPr>
        <w:t xml:space="preserve"> лото, разработанное по методическим рекомендациям [2] для </w:t>
      </w:r>
      <w:r w:rsidR="002B74A2">
        <w:rPr>
          <w:rFonts w:ascii="PT Astra Serif" w:hAnsi="PT Astra Serif" w:cs="Times New Roman"/>
          <w:sz w:val="24"/>
          <w:szCs w:val="24"/>
        </w:rPr>
        <w:t>проведения занятий</w:t>
      </w:r>
      <w:r w:rsidRPr="0023475F">
        <w:rPr>
          <w:rFonts w:ascii="PT Astra Serif" w:hAnsi="PT Astra Serif" w:cs="Times New Roman"/>
          <w:sz w:val="24"/>
          <w:szCs w:val="24"/>
        </w:rPr>
        <w:t xml:space="preserve">; </w:t>
      </w:r>
    </w:p>
    <w:p w:rsidR="00BD14BC" w:rsidRPr="0023475F" w:rsidRDefault="00BD14BC" w:rsidP="00BD14B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sym w:font="Symbol" w:char="F02D"/>
      </w:r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23475F">
        <w:rPr>
          <w:rFonts w:ascii="PT Astra Serif" w:hAnsi="PT Astra Serif" w:cs="Times New Roman"/>
          <w:sz w:val="24"/>
          <w:szCs w:val="24"/>
        </w:rPr>
        <w:t>рабочая</w:t>
      </w:r>
      <w:proofErr w:type="gramEnd"/>
      <w:r w:rsidRPr="0023475F">
        <w:rPr>
          <w:rFonts w:ascii="PT Astra Serif" w:hAnsi="PT Astra Serif" w:cs="Times New Roman"/>
          <w:sz w:val="24"/>
          <w:szCs w:val="24"/>
        </w:rPr>
        <w:t xml:space="preserve"> тетрадь «Азбука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алгоритмики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», включающая задания на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алгоритмику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интеллектику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и логику, объединенные единой сюжетной линией: программирование роботов; </w:t>
      </w:r>
    </w:p>
    <w:p w:rsidR="00BD14BC" w:rsidRPr="0023475F" w:rsidRDefault="00BD14BC" w:rsidP="00BD14B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sym w:font="Symbol" w:char="F02D"/>
      </w:r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23475F">
        <w:rPr>
          <w:rFonts w:ascii="PT Astra Serif" w:hAnsi="PT Astra Serif" w:cs="Times New Roman"/>
          <w:sz w:val="24"/>
          <w:szCs w:val="24"/>
        </w:rPr>
        <w:t>аудиовизуальные</w:t>
      </w:r>
      <w:proofErr w:type="gramEnd"/>
      <w:r w:rsidRPr="0023475F">
        <w:rPr>
          <w:rFonts w:ascii="PT Astra Serif" w:hAnsi="PT Astra Serif" w:cs="Times New Roman"/>
          <w:sz w:val="24"/>
          <w:szCs w:val="24"/>
        </w:rPr>
        <w:t xml:space="preserve"> материалы: мультфильмы про роботов [7-12];</w:t>
      </w:r>
    </w:p>
    <w:p w:rsidR="00BD14BC" w:rsidRPr="0023475F" w:rsidRDefault="00BD14BC" w:rsidP="00BD14BC">
      <w:pPr>
        <w:pStyle w:val="a7"/>
        <w:numPr>
          <w:ilvl w:val="0"/>
          <w:numId w:val="5"/>
        </w:numPr>
        <w:spacing w:line="240" w:lineRule="auto"/>
        <w:ind w:left="142" w:hanging="142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23475F">
        <w:rPr>
          <w:rFonts w:ascii="PT Astra Serif" w:hAnsi="PT Astra Serif" w:cs="Times New Roman"/>
          <w:sz w:val="24"/>
          <w:szCs w:val="24"/>
        </w:rPr>
        <w:t>картотека</w:t>
      </w:r>
      <w:proofErr w:type="gramEnd"/>
      <w:r w:rsidRPr="0023475F">
        <w:rPr>
          <w:rFonts w:ascii="PT Astra Serif" w:hAnsi="PT Astra Serif" w:cs="Times New Roman"/>
          <w:sz w:val="24"/>
          <w:szCs w:val="24"/>
        </w:rPr>
        <w:t xml:space="preserve"> гимнастики для глаз.</w:t>
      </w:r>
    </w:p>
    <w:p w:rsidR="0034283A" w:rsidRPr="0023475F" w:rsidRDefault="0034283A" w:rsidP="0034283A">
      <w:pPr>
        <w:spacing w:before="24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3475F">
        <w:rPr>
          <w:rFonts w:ascii="PT Astra Serif" w:hAnsi="PT Astra Serif"/>
          <w:b/>
          <w:sz w:val="24"/>
          <w:szCs w:val="24"/>
        </w:rPr>
        <w:t>Воспитательная деятельность. Работа с родителями</w:t>
      </w:r>
    </w:p>
    <w:p w:rsidR="00401F09" w:rsidRPr="0023475F" w:rsidRDefault="00401F09" w:rsidP="0034283A">
      <w:pPr>
        <w:pStyle w:val="a7"/>
        <w:shd w:val="clear" w:color="auto" w:fill="FFFFFF"/>
        <w:spacing w:before="30" w:after="30" w:line="240" w:lineRule="auto"/>
        <w:ind w:left="0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23475F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Основной формой работы с детьми</w:t>
      </w:r>
      <w:r w:rsidRPr="0023475F">
        <w:rPr>
          <w:rFonts w:ascii="PT Astra Serif" w:eastAsia="Times New Roman" w:hAnsi="PT Astra Serif" w:cs="Calibri"/>
          <w:b/>
          <w:i/>
          <w:color w:val="000000"/>
          <w:sz w:val="24"/>
          <w:szCs w:val="24"/>
          <w:lang w:eastAsia="ru-RU"/>
        </w:rPr>
        <w:t xml:space="preserve"> </w:t>
      </w:r>
      <w:r w:rsidRPr="0023475F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в рамках воспитательной деятельности является игра.</w:t>
      </w:r>
    </w:p>
    <w:p w:rsidR="00401F09" w:rsidRPr="0023475F" w:rsidRDefault="00401F09" w:rsidP="0034283A">
      <w:pPr>
        <w:pStyle w:val="a7"/>
        <w:shd w:val="clear" w:color="auto" w:fill="FFFFFF"/>
        <w:spacing w:before="30" w:after="30" w:line="240" w:lineRule="auto"/>
        <w:ind w:left="0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23475F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Работа с родителями предусматривает:</w:t>
      </w:r>
    </w:p>
    <w:p w:rsidR="00401F09" w:rsidRPr="0023475F" w:rsidRDefault="00401F09" w:rsidP="0034283A">
      <w:pPr>
        <w:pStyle w:val="a7"/>
        <w:shd w:val="clear" w:color="auto" w:fill="FFFFFF"/>
        <w:spacing w:before="30" w:after="30" w:line="240" w:lineRule="auto"/>
        <w:ind w:left="0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23475F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- индивидуальные беседы и консультации;</w:t>
      </w:r>
    </w:p>
    <w:p w:rsidR="00401F09" w:rsidRPr="0023475F" w:rsidRDefault="00B1236D" w:rsidP="0034283A">
      <w:pPr>
        <w:pStyle w:val="a7"/>
        <w:shd w:val="clear" w:color="auto" w:fill="FFFFFF"/>
        <w:spacing w:before="30" w:after="30" w:line="240" w:lineRule="auto"/>
        <w:ind w:left="0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23475F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- мастер-класс;</w:t>
      </w:r>
    </w:p>
    <w:p w:rsidR="00B1236D" w:rsidRPr="0023475F" w:rsidRDefault="00B1236D" w:rsidP="0034283A">
      <w:pPr>
        <w:pStyle w:val="a7"/>
        <w:shd w:val="clear" w:color="auto" w:fill="FFFFFF"/>
        <w:spacing w:before="30" w:after="30" w:line="240" w:lineRule="auto"/>
        <w:ind w:left="0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23475F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- рассылку в родительские чаты тематических консультаций;</w:t>
      </w:r>
    </w:p>
    <w:p w:rsidR="00C8642B" w:rsidRPr="0023475F" w:rsidRDefault="00B1236D" w:rsidP="00BD14BC">
      <w:pPr>
        <w:pStyle w:val="a7"/>
        <w:shd w:val="clear" w:color="auto" w:fill="FFFFFF"/>
        <w:spacing w:before="30" w:after="30" w:line="240" w:lineRule="auto"/>
        <w:ind w:left="0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23475F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- участие в защите детских проектов.</w:t>
      </w:r>
    </w:p>
    <w:p w:rsidR="006435BA" w:rsidRPr="0023475F" w:rsidRDefault="00CE699F" w:rsidP="0031056F">
      <w:pPr>
        <w:pStyle w:val="1"/>
        <w:spacing w:after="240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bookmarkStart w:id="2" w:name="_Toc93071473"/>
      <w:r w:rsidRPr="0023475F">
        <w:rPr>
          <w:rFonts w:ascii="PT Astra Serif" w:hAnsi="PT Astra Serif" w:cs="Times New Roman"/>
          <w:b/>
          <w:color w:val="000000" w:themeColor="text1"/>
          <w:sz w:val="24"/>
          <w:szCs w:val="24"/>
        </w:rPr>
        <w:t>2</w:t>
      </w:r>
      <w:r w:rsidR="00BD14BC" w:rsidRPr="0023475F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. УЧЕБНЫЙ </w:t>
      </w:r>
      <w:r w:rsidRPr="0023475F">
        <w:rPr>
          <w:rFonts w:ascii="PT Astra Serif" w:hAnsi="PT Astra Serif" w:cs="Times New Roman"/>
          <w:b/>
          <w:color w:val="000000" w:themeColor="text1"/>
          <w:sz w:val="24"/>
          <w:szCs w:val="24"/>
        </w:rPr>
        <w:t>ПЛАН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779"/>
        <w:gridCol w:w="1793"/>
        <w:gridCol w:w="1130"/>
        <w:gridCol w:w="1435"/>
        <w:gridCol w:w="926"/>
        <w:gridCol w:w="1890"/>
      </w:tblGrid>
      <w:tr w:rsidR="002A2DC0" w:rsidRPr="0023475F" w:rsidTr="00BE2D3F">
        <w:tc>
          <w:tcPr>
            <w:tcW w:w="618" w:type="dxa"/>
            <w:vMerge w:val="restart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79" w:type="dxa"/>
            <w:vMerge w:val="restart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93" w:type="dxa"/>
            <w:vMerge w:val="restart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Продолжи-</w:t>
            </w:r>
            <w:proofErr w:type="spellStart"/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занятий (</w:t>
            </w:r>
            <w:proofErr w:type="spellStart"/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академ.час</w:t>
            </w:r>
            <w:proofErr w:type="spellEnd"/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91" w:type="dxa"/>
            <w:gridSpan w:val="3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890" w:type="dxa"/>
            <w:vMerge w:val="restart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A2DC0" w:rsidRPr="0023475F" w:rsidTr="00BE2D3F">
        <w:tc>
          <w:tcPr>
            <w:tcW w:w="618" w:type="dxa"/>
            <w:vMerge/>
          </w:tcPr>
          <w:p w:rsidR="002A2DC0" w:rsidRPr="0023475F" w:rsidRDefault="002A2DC0" w:rsidP="00E21644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теория</w:t>
            </w:r>
            <w:proofErr w:type="gramEnd"/>
          </w:p>
        </w:tc>
        <w:tc>
          <w:tcPr>
            <w:tcW w:w="1435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926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890" w:type="dxa"/>
            <w:vMerge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2A2DC0" w:rsidRPr="0023475F" w:rsidTr="00BE2D3F">
        <w:tc>
          <w:tcPr>
            <w:tcW w:w="618" w:type="dxa"/>
          </w:tcPr>
          <w:p w:rsidR="002A2DC0" w:rsidRPr="0023475F" w:rsidRDefault="002A2DC0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2A2DC0" w:rsidRPr="0023475F" w:rsidRDefault="002A2DC0" w:rsidP="00E21644">
            <w:pPr>
              <w:tabs>
                <w:tab w:val="left" w:pos="1607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Введение</w:t>
            </w:r>
            <w:r w:rsidRPr="0023475F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1793" w:type="dxa"/>
            <w:vMerge w:val="restart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30 минут</w:t>
            </w:r>
          </w:p>
        </w:tc>
        <w:tc>
          <w:tcPr>
            <w:tcW w:w="1130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2A2DC0" w:rsidRPr="0023475F" w:rsidRDefault="00BE2D3F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тестирование</w:t>
            </w:r>
            <w:proofErr w:type="gramEnd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, наблюдение</w:t>
            </w:r>
          </w:p>
        </w:tc>
      </w:tr>
      <w:tr w:rsidR="002A2DC0" w:rsidRPr="0023475F" w:rsidTr="00BE2D3F">
        <w:tc>
          <w:tcPr>
            <w:tcW w:w="618" w:type="dxa"/>
          </w:tcPr>
          <w:p w:rsidR="002A2DC0" w:rsidRPr="0023475F" w:rsidRDefault="002A2DC0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2A2DC0" w:rsidRPr="0023475F" w:rsidRDefault="002A2DC0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Команды</w:t>
            </w:r>
          </w:p>
        </w:tc>
        <w:tc>
          <w:tcPr>
            <w:tcW w:w="1793" w:type="dxa"/>
            <w:vMerge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2A2DC0" w:rsidRPr="0023475F" w:rsidRDefault="00BE2D3F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тестирование</w:t>
            </w:r>
            <w:proofErr w:type="gramEnd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, наблюдение</w:t>
            </w:r>
          </w:p>
        </w:tc>
      </w:tr>
      <w:tr w:rsidR="002A2DC0" w:rsidRPr="0023475F" w:rsidTr="00BE2D3F">
        <w:tc>
          <w:tcPr>
            <w:tcW w:w="618" w:type="dxa"/>
          </w:tcPr>
          <w:p w:rsidR="002A2DC0" w:rsidRPr="0023475F" w:rsidRDefault="002A2DC0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2A2DC0" w:rsidRPr="0023475F" w:rsidRDefault="002A2DC0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Линейные программы</w:t>
            </w:r>
          </w:p>
        </w:tc>
        <w:tc>
          <w:tcPr>
            <w:tcW w:w="1793" w:type="dxa"/>
            <w:vMerge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2A2DC0" w:rsidRPr="0023475F" w:rsidRDefault="00BE2D3F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тестирование</w:t>
            </w:r>
            <w:proofErr w:type="gramEnd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, наблюдение</w:t>
            </w:r>
          </w:p>
        </w:tc>
      </w:tr>
      <w:tr w:rsidR="002A2DC0" w:rsidRPr="0023475F" w:rsidTr="00BE2D3F">
        <w:tc>
          <w:tcPr>
            <w:tcW w:w="618" w:type="dxa"/>
          </w:tcPr>
          <w:p w:rsidR="002A2DC0" w:rsidRPr="0023475F" w:rsidRDefault="002A2DC0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2A2DC0" w:rsidRPr="0023475F" w:rsidRDefault="002A2DC0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Циклы</w:t>
            </w:r>
          </w:p>
        </w:tc>
        <w:tc>
          <w:tcPr>
            <w:tcW w:w="1793" w:type="dxa"/>
            <w:vMerge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2A2DC0" w:rsidRPr="0023475F" w:rsidRDefault="00BE2D3F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тестирование</w:t>
            </w:r>
            <w:proofErr w:type="gramEnd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, наблюдение</w:t>
            </w:r>
          </w:p>
        </w:tc>
      </w:tr>
      <w:tr w:rsidR="002A2DC0" w:rsidRPr="0023475F" w:rsidTr="00BE2D3F">
        <w:tc>
          <w:tcPr>
            <w:tcW w:w="618" w:type="dxa"/>
          </w:tcPr>
          <w:p w:rsidR="002A2DC0" w:rsidRPr="0023475F" w:rsidRDefault="002A2DC0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2A2DC0" w:rsidRPr="0023475F" w:rsidRDefault="002A2DC0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Повторители</w:t>
            </w:r>
          </w:p>
        </w:tc>
        <w:tc>
          <w:tcPr>
            <w:tcW w:w="1793" w:type="dxa"/>
            <w:vMerge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2A2DC0" w:rsidRPr="0023475F" w:rsidRDefault="00BE2D3F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тестирование</w:t>
            </w:r>
            <w:proofErr w:type="gramEnd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, наблюдение</w:t>
            </w:r>
          </w:p>
        </w:tc>
      </w:tr>
      <w:tr w:rsidR="002A2DC0" w:rsidRPr="0023475F" w:rsidTr="00BE2D3F">
        <w:tc>
          <w:tcPr>
            <w:tcW w:w="618" w:type="dxa"/>
          </w:tcPr>
          <w:p w:rsidR="002A2DC0" w:rsidRPr="0023475F" w:rsidRDefault="002A2DC0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A2DC0" w:rsidRPr="0023475F" w:rsidRDefault="002A2DC0" w:rsidP="00E216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Аттестация</w:t>
            </w:r>
          </w:p>
        </w:tc>
        <w:tc>
          <w:tcPr>
            <w:tcW w:w="1793" w:type="dxa"/>
            <w:vMerge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2A2DC0" w:rsidRPr="0023475F" w:rsidRDefault="002A2DC0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A2DC0" w:rsidRPr="0023475F" w:rsidRDefault="00885ACB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3475F">
              <w:rPr>
                <w:rFonts w:ascii="PT Astra Serif" w:hAnsi="PT Astra Serif" w:cs="Times New Roman"/>
                <w:sz w:val="24"/>
                <w:szCs w:val="24"/>
              </w:rPr>
              <w:t>тестирование</w:t>
            </w:r>
            <w:proofErr w:type="gramEnd"/>
            <w:r w:rsidRPr="0023475F">
              <w:rPr>
                <w:rFonts w:ascii="PT Astra Serif" w:hAnsi="PT Astra Serif" w:cs="Times New Roman"/>
                <w:sz w:val="24"/>
                <w:szCs w:val="24"/>
              </w:rPr>
              <w:t xml:space="preserve">, наблюдение,  </w:t>
            </w:r>
            <w:r w:rsidR="00BE2D3F" w:rsidRPr="0023475F">
              <w:rPr>
                <w:rFonts w:ascii="PT Astra Serif" w:hAnsi="PT Astra Serif" w:cs="Times New Roman"/>
                <w:sz w:val="24"/>
                <w:szCs w:val="24"/>
              </w:rPr>
              <w:t>защита проекта</w:t>
            </w:r>
          </w:p>
        </w:tc>
      </w:tr>
      <w:tr w:rsidR="00BE2D3F" w:rsidRPr="0023475F" w:rsidTr="00BE2D3F">
        <w:tc>
          <w:tcPr>
            <w:tcW w:w="2397" w:type="dxa"/>
            <w:gridSpan w:val="2"/>
          </w:tcPr>
          <w:p w:rsidR="00BE2D3F" w:rsidRPr="0023475F" w:rsidRDefault="00BE2D3F" w:rsidP="00E21644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93" w:type="dxa"/>
          </w:tcPr>
          <w:p w:rsidR="00BE2D3F" w:rsidRPr="0023475F" w:rsidRDefault="00BE2D3F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E2D3F" w:rsidRPr="0023475F" w:rsidRDefault="00BE2D3F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5" w:type="dxa"/>
          </w:tcPr>
          <w:p w:rsidR="00BE2D3F" w:rsidRPr="0023475F" w:rsidRDefault="00BE2D3F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6" w:type="dxa"/>
          </w:tcPr>
          <w:p w:rsidR="00BE2D3F" w:rsidRPr="0023475F" w:rsidRDefault="00BE2D3F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475F">
              <w:rPr>
                <w:rFonts w:ascii="PT Astra Serif" w:hAnsi="PT Astra Serif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90" w:type="dxa"/>
          </w:tcPr>
          <w:p w:rsidR="00BE2D3F" w:rsidRPr="0023475F" w:rsidRDefault="00BE2D3F" w:rsidP="00E2164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6435BA" w:rsidRPr="0023475F" w:rsidRDefault="00CE699F" w:rsidP="0031056F">
      <w:pPr>
        <w:pStyle w:val="1"/>
        <w:spacing w:after="240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3" w:name="_Toc93071474"/>
      <w:r w:rsidRPr="0023475F">
        <w:rPr>
          <w:rFonts w:ascii="PT Astra Serif" w:hAnsi="PT Astra Serif" w:cs="Times New Roman"/>
          <w:b/>
          <w:color w:val="000000" w:themeColor="text1"/>
          <w:sz w:val="24"/>
          <w:szCs w:val="24"/>
        </w:rPr>
        <w:t>3. СОДЕРЖАНИЕ</w:t>
      </w:r>
      <w:r w:rsidR="00BD14BC" w:rsidRPr="0023475F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ПРОГРАММЫ</w:t>
      </w:r>
      <w:bookmarkEnd w:id="3"/>
    </w:p>
    <w:p w:rsidR="00706CD7" w:rsidRPr="0023475F" w:rsidRDefault="00504531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1.Введение (4 часа</w:t>
      </w:r>
      <w:r w:rsidR="00CE699F" w:rsidRPr="0023475F">
        <w:rPr>
          <w:rFonts w:ascii="PT Astra Serif" w:hAnsi="PT Astra Serif" w:cs="Times New Roman"/>
          <w:sz w:val="24"/>
          <w:szCs w:val="24"/>
        </w:rPr>
        <w:t xml:space="preserve">) </w:t>
      </w:r>
    </w:p>
    <w:p w:rsidR="00504531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Теория. </w:t>
      </w:r>
    </w:p>
    <w:p w:rsidR="00504531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Презентация программы: легенда, сюжетная линия занятий, главные герои сюжетной линии. Понятие «робот», виды роботов, их назначение. Знакомство с учебной программной средой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. </w:t>
      </w:r>
    </w:p>
    <w:p w:rsidR="00504531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Практика. Входная диагностика пространственной ориентировки учащихся (лево-право-вперед): упражнение-имитация на полях-баннерах, используемых в робототехнических соревнованиях «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РобоФест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». </w:t>
      </w:r>
    </w:p>
    <w:p w:rsidR="00504531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Упражнения в рабочей тетради «Азбука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алгоритмики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»: нахождение отличий, построение на симметрию и др. </w:t>
      </w:r>
    </w:p>
    <w:p w:rsidR="00704C28" w:rsidRPr="0023475F" w:rsidRDefault="00BE2D3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  <w:u w:val="single"/>
        </w:rPr>
        <w:t>Раздел 2</w:t>
      </w:r>
      <w:r w:rsidR="00CE699F" w:rsidRPr="0023475F">
        <w:rPr>
          <w:rFonts w:ascii="PT Astra Serif" w:hAnsi="PT Astra Serif" w:cs="Times New Roman"/>
          <w:sz w:val="24"/>
          <w:szCs w:val="24"/>
          <w:u w:val="single"/>
        </w:rPr>
        <w:t>.</w:t>
      </w:r>
      <w:r w:rsidR="00504531" w:rsidRPr="0023475F">
        <w:rPr>
          <w:rFonts w:ascii="PT Astra Serif" w:hAnsi="PT Astra Serif" w:cs="Times New Roman"/>
          <w:sz w:val="24"/>
          <w:szCs w:val="24"/>
        </w:rPr>
        <w:t xml:space="preserve"> Команды (8</w:t>
      </w:r>
      <w:r w:rsidR="00CE699F" w:rsidRPr="0023475F">
        <w:rPr>
          <w:rFonts w:ascii="PT Astra Serif" w:hAnsi="PT Astra Serif" w:cs="Times New Roman"/>
          <w:sz w:val="24"/>
          <w:szCs w:val="24"/>
        </w:rPr>
        <w:t xml:space="preserve"> часов) </w:t>
      </w:r>
    </w:p>
    <w:p w:rsidR="00504531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Теория. Понятия «команда», «программа», «командная строка». </w:t>
      </w:r>
    </w:p>
    <w:p w:rsidR="00504531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Практика. Упражнения в рабочей тетради «Азбука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алгоритмики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»: диктант по клеточкам на построение, на прохождение маршрута и др. Упражнения на построение алгоритмов с использованием дидактического материала. </w:t>
      </w:r>
    </w:p>
    <w:p w:rsidR="00704C28" w:rsidRPr="0023475F" w:rsidRDefault="00BE2D3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  <w:u w:val="single"/>
        </w:rPr>
        <w:t>Раздел 3</w:t>
      </w:r>
      <w:r w:rsidR="00504531" w:rsidRPr="0023475F">
        <w:rPr>
          <w:rFonts w:ascii="PT Astra Serif" w:hAnsi="PT Astra Serif" w:cs="Times New Roman"/>
          <w:sz w:val="24"/>
          <w:szCs w:val="24"/>
        </w:rPr>
        <w:t>. Линейные программы (6</w:t>
      </w:r>
      <w:r w:rsidR="00CE699F" w:rsidRPr="0023475F">
        <w:rPr>
          <w:rFonts w:ascii="PT Astra Serif" w:hAnsi="PT Astra Serif" w:cs="Times New Roman"/>
          <w:sz w:val="24"/>
          <w:szCs w:val="24"/>
        </w:rPr>
        <w:t xml:space="preserve"> часов) </w:t>
      </w:r>
    </w:p>
    <w:p w:rsidR="00504531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Теория. Понятие «линейная программа». Особенности и варианты записи линейной программы. Построение линейной программы с использованием команд учебной программной среды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. </w:t>
      </w:r>
    </w:p>
    <w:p w:rsidR="00504531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Практика. Упражнения на построение линейных программ с использованием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пиктограммного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лото. </w:t>
      </w:r>
    </w:p>
    <w:p w:rsidR="00504531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Упражнения в рабочей тетради «Азбука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алгоритмики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»: нахождение и исправление ошибок в записанных линейных программах. </w:t>
      </w:r>
    </w:p>
    <w:p w:rsidR="00504531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Работа </w:t>
      </w:r>
      <w:r w:rsidR="00504531" w:rsidRPr="0023475F">
        <w:rPr>
          <w:rFonts w:ascii="PT Astra Serif" w:hAnsi="PT Astra Serif" w:cs="Times New Roman"/>
          <w:sz w:val="24"/>
          <w:szCs w:val="24"/>
        </w:rPr>
        <w:t>с интерактивной доской</w:t>
      </w:r>
      <w:r w:rsidRPr="0023475F">
        <w:rPr>
          <w:rFonts w:ascii="PT Astra Serif" w:hAnsi="PT Astra Serif" w:cs="Times New Roman"/>
          <w:sz w:val="24"/>
          <w:szCs w:val="24"/>
        </w:rPr>
        <w:t xml:space="preserve">: выполнение заданий 1-3 базового уровня учебной программной среды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. </w:t>
      </w:r>
    </w:p>
    <w:p w:rsidR="00704C28" w:rsidRPr="0023475F" w:rsidRDefault="00BE2D3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  <w:u w:val="single"/>
        </w:rPr>
        <w:t>Раздел 4</w:t>
      </w:r>
      <w:r w:rsidR="00CE699F" w:rsidRPr="0023475F">
        <w:rPr>
          <w:rFonts w:ascii="PT Astra Serif" w:hAnsi="PT Astra Serif" w:cs="Times New Roman"/>
          <w:sz w:val="24"/>
          <w:szCs w:val="24"/>
          <w:u w:val="single"/>
        </w:rPr>
        <w:t>.</w:t>
      </w:r>
      <w:r w:rsidR="00CE699F" w:rsidRPr="0023475F">
        <w:rPr>
          <w:rFonts w:ascii="PT Astra Serif" w:hAnsi="PT Astra Serif" w:cs="Times New Roman"/>
          <w:sz w:val="24"/>
          <w:szCs w:val="24"/>
        </w:rPr>
        <w:t xml:space="preserve"> Циклы</w:t>
      </w:r>
      <w:r w:rsidR="00704C28" w:rsidRPr="0023475F">
        <w:rPr>
          <w:rFonts w:ascii="PT Astra Serif" w:hAnsi="PT Astra Serif" w:cs="Times New Roman"/>
          <w:sz w:val="24"/>
          <w:szCs w:val="24"/>
        </w:rPr>
        <w:t xml:space="preserve"> (8</w:t>
      </w:r>
      <w:r w:rsidR="00CE699F" w:rsidRPr="0023475F">
        <w:rPr>
          <w:rFonts w:ascii="PT Astra Serif" w:hAnsi="PT Astra Serif" w:cs="Times New Roman"/>
          <w:sz w:val="24"/>
          <w:szCs w:val="24"/>
        </w:rPr>
        <w:t xml:space="preserve"> часов) </w:t>
      </w:r>
    </w:p>
    <w:p w:rsidR="00704C28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Теория. Понятие «цикл». Особенности и варианты записи цикла. По- 6 строение программы, содержащей цикл, с использованием команд учебной программной среды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. </w:t>
      </w:r>
    </w:p>
    <w:p w:rsidR="00704C28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Практика. Упражнения на построение линейных программ, содержащих циклы, с использованием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пиктограммного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лото. </w:t>
      </w:r>
    </w:p>
    <w:p w:rsidR="00704C28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Упражнения в рабочей тетради «Азбука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алгоритмики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»: нахождение и исправление ошибок в записанных линейных программах, содержащих циклы. </w:t>
      </w:r>
    </w:p>
    <w:p w:rsidR="00704C28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Работа </w:t>
      </w:r>
      <w:r w:rsidR="00704C28" w:rsidRPr="0023475F">
        <w:rPr>
          <w:rFonts w:ascii="PT Astra Serif" w:hAnsi="PT Astra Serif" w:cs="Times New Roman"/>
          <w:sz w:val="24"/>
          <w:szCs w:val="24"/>
        </w:rPr>
        <w:t>с интерактивной доской</w:t>
      </w:r>
      <w:r w:rsidRPr="0023475F">
        <w:rPr>
          <w:rFonts w:ascii="PT Astra Serif" w:hAnsi="PT Astra Serif" w:cs="Times New Roman"/>
          <w:sz w:val="24"/>
          <w:szCs w:val="24"/>
        </w:rPr>
        <w:t xml:space="preserve">: выполнение заданий 4, 6, 10-13 базового уровня учебной программной среды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. </w:t>
      </w:r>
    </w:p>
    <w:p w:rsidR="00704C28" w:rsidRPr="0023475F" w:rsidRDefault="00BE2D3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  <w:u w:val="single"/>
        </w:rPr>
        <w:t>Раздел 5</w:t>
      </w:r>
      <w:r w:rsidR="00704C28" w:rsidRPr="0023475F">
        <w:rPr>
          <w:rFonts w:ascii="PT Astra Serif" w:hAnsi="PT Astra Serif" w:cs="Times New Roman"/>
          <w:sz w:val="24"/>
          <w:szCs w:val="24"/>
        </w:rPr>
        <w:t>. Повторители (8</w:t>
      </w:r>
      <w:r w:rsidR="00CE699F" w:rsidRPr="0023475F">
        <w:rPr>
          <w:rFonts w:ascii="PT Astra Serif" w:hAnsi="PT Astra Serif" w:cs="Times New Roman"/>
          <w:sz w:val="24"/>
          <w:szCs w:val="24"/>
        </w:rPr>
        <w:t xml:space="preserve"> часов) </w:t>
      </w:r>
    </w:p>
    <w:p w:rsidR="00704C28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Теория. Понятие «Повторитель». Особенности и варианты записи повторителя (цикла-повторителя). Построение повторителя с использованием команд учебной программной среды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. </w:t>
      </w:r>
    </w:p>
    <w:p w:rsidR="00704C28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Практика. Упражнения на построение линейных программ, содержащих циклы-повторители, с использованием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пиктограммного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лото. </w:t>
      </w:r>
    </w:p>
    <w:p w:rsidR="00704C28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Упражнения в рабочей тетради «Азбука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алгоритмики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»: нахождение и исправление ошибок в записанных линейных программах, содержащих циклы-повторители. </w:t>
      </w:r>
    </w:p>
    <w:p w:rsidR="00704C28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Работа </w:t>
      </w:r>
      <w:r w:rsidR="00704C28" w:rsidRPr="0023475F">
        <w:rPr>
          <w:rFonts w:ascii="PT Astra Serif" w:hAnsi="PT Astra Serif" w:cs="Times New Roman"/>
          <w:sz w:val="24"/>
          <w:szCs w:val="24"/>
        </w:rPr>
        <w:t>с интерактивной доской</w:t>
      </w:r>
      <w:r w:rsidRPr="0023475F">
        <w:rPr>
          <w:rFonts w:ascii="PT Astra Serif" w:hAnsi="PT Astra Serif" w:cs="Times New Roman"/>
          <w:sz w:val="24"/>
          <w:szCs w:val="24"/>
        </w:rPr>
        <w:t>: выполнение заданий 5, 7, 8, 9 базового уровня учебной программн</w:t>
      </w:r>
      <w:r w:rsidR="00704C28" w:rsidRPr="0023475F">
        <w:rPr>
          <w:rFonts w:ascii="PT Astra Serif" w:hAnsi="PT Astra Serif" w:cs="Times New Roman"/>
          <w:sz w:val="24"/>
          <w:szCs w:val="24"/>
        </w:rPr>
        <w:t xml:space="preserve">ой среды </w:t>
      </w:r>
      <w:proofErr w:type="spellStart"/>
      <w:r w:rsidR="00704C28"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="00704C28" w:rsidRPr="0023475F">
        <w:rPr>
          <w:rFonts w:ascii="PT Astra Serif" w:hAnsi="PT Astra Serif" w:cs="Times New Roman"/>
          <w:sz w:val="24"/>
          <w:szCs w:val="24"/>
        </w:rPr>
        <w:t xml:space="preserve">. </w:t>
      </w:r>
    </w:p>
    <w:p w:rsidR="00704C28" w:rsidRPr="0023475F" w:rsidRDefault="00704C28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Аттестация (2</w:t>
      </w:r>
      <w:r w:rsidR="00CE699F" w:rsidRPr="0023475F">
        <w:rPr>
          <w:rFonts w:ascii="PT Astra Serif" w:hAnsi="PT Astra Serif" w:cs="Times New Roman"/>
          <w:sz w:val="24"/>
          <w:szCs w:val="24"/>
        </w:rPr>
        <w:t xml:space="preserve"> часа)</w:t>
      </w:r>
      <w:r w:rsidRPr="0023475F">
        <w:rPr>
          <w:rFonts w:ascii="PT Astra Serif" w:hAnsi="PT Astra Serif" w:cs="Times New Roman"/>
          <w:sz w:val="24"/>
          <w:szCs w:val="24"/>
        </w:rPr>
        <w:t>.</w:t>
      </w:r>
      <w:r w:rsidR="00CE699F" w:rsidRPr="0023475F">
        <w:rPr>
          <w:rFonts w:ascii="PT Astra Serif" w:hAnsi="PT Astra Serif" w:cs="Times New Roman"/>
          <w:sz w:val="24"/>
          <w:szCs w:val="24"/>
        </w:rPr>
        <w:t xml:space="preserve"> </w:t>
      </w:r>
    </w:p>
    <w:p w:rsidR="00704C28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Промежуточная аттестация (после освоения раздела 2). </w:t>
      </w:r>
    </w:p>
    <w:p w:rsidR="006435BA" w:rsidRPr="0023475F" w:rsidRDefault="00CE699F" w:rsidP="00E21644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Итоговая аттестация (в конце изучаемого курса). </w:t>
      </w:r>
    </w:p>
    <w:p w:rsidR="006435BA" w:rsidRPr="0023475F" w:rsidRDefault="00CE699F" w:rsidP="0031056F">
      <w:pPr>
        <w:pStyle w:val="1"/>
        <w:spacing w:after="240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4" w:name="_Toc93071475"/>
      <w:r w:rsidRPr="0023475F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4. </w:t>
      </w:r>
      <w:r w:rsidR="001527C3" w:rsidRPr="0023475F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МЕТОДИЧЕСКОЕ </w:t>
      </w:r>
      <w:r w:rsidRPr="0023475F">
        <w:rPr>
          <w:rFonts w:ascii="PT Astra Serif" w:hAnsi="PT Astra Serif" w:cs="Times New Roman"/>
          <w:b/>
          <w:color w:val="000000" w:themeColor="text1"/>
          <w:sz w:val="24"/>
          <w:szCs w:val="24"/>
        </w:rPr>
        <w:t>ОБЕСПЕЧЕНИЕ</w:t>
      </w:r>
      <w:bookmarkEnd w:id="4"/>
    </w:p>
    <w:p w:rsidR="00BD14BC" w:rsidRPr="0023475F" w:rsidRDefault="00CE699F" w:rsidP="0023475F">
      <w:pPr>
        <w:pStyle w:val="Default"/>
        <w:jc w:val="both"/>
        <w:rPr>
          <w:rFonts w:ascii="PT Astra Serif" w:hAnsi="PT Astra Serif"/>
          <w:color w:val="auto"/>
        </w:rPr>
      </w:pPr>
      <w:r w:rsidRPr="0023475F">
        <w:rPr>
          <w:rFonts w:ascii="PT Astra Serif" w:hAnsi="PT Astra Serif"/>
        </w:rPr>
        <w:t xml:space="preserve"> </w:t>
      </w:r>
      <w:r w:rsidR="00BD14BC" w:rsidRPr="0023475F">
        <w:rPr>
          <w:rFonts w:ascii="PT Astra Serif" w:hAnsi="PT Astra Serif"/>
          <w:b/>
          <w:bCs/>
          <w:i/>
          <w:iCs/>
          <w:color w:val="auto"/>
        </w:rPr>
        <w:t xml:space="preserve">Методы обучения </w:t>
      </w:r>
      <w:r w:rsidR="00BD14BC" w:rsidRPr="0023475F">
        <w:rPr>
          <w:rFonts w:ascii="PT Astra Serif" w:hAnsi="PT Astra Serif"/>
          <w:color w:val="auto"/>
        </w:rPr>
        <w:t>(словесный, наглядный, практический; объяснительно-иллюстративный, репродуктивный, частично-поисковый, исследовательский проблемный; игровой, дискуссионный, проектный и др.) и воспитания (убеждение, поощрение, упражнение, ст</w:t>
      </w:r>
      <w:r w:rsidR="00090473" w:rsidRPr="0023475F">
        <w:rPr>
          <w:rFonts w:ascii="PT Astra Serif" w:hAnsi="PT Astra Serif"/>
          <w:color w:val="auto"/>
        </w:rPr>
        <w:t>имулирование, мотивация и др.).</w:t>
      </w:r>
    </w:p>
    <w:p w:rsidR="00BD14BC" w:rsidRPr="0023475F" w:rsidRDefault="00090473" w:rsidP="0023475F">
      <w:pPr>
        <w:pStyle w:val="Default"/>
        <w:jc w:val="both"/>
        <w:rPr>
          <w:rFonts w:ascii="PT Astra Serif" w:hAnsi="PT Astra Serif"/>
          <w:color w:val="auto"/>
        </w:rPr>
      </w:pPr>
      <w:r w:rsidRPr="0023475F">
        <w:rPr>
          <w:rFonts w:ascii="PT Astra Serif" w:hAnsi="PT Astra Serif"/>
          <w:color w:val="auto"/>
        </w:rPr>
        <w:t>Ф</w:t>
      </w:r>
      <w:r w:rsidR="00BD14BC" w:rsidRPr="0023475F">
        <w:rPr>
          <w:rFonts w:ascii="PT Astra Serif" w:hAnsi="PT Astra Serif"/>
          <w:b/>
          <w:bCs/>
          <w:i/>
          <w:iCs/>
          <w:color w:val="auto"/>
        </w:rPr>
        <w:t xml:space="preserve">ормы организации образовательной деятельности: </w:t>
      </w:r>
      <w:r w:rsidR="00BD14BC" w:rsidRPr="0023475F">
        <w:rPr>
          <w:rFonts w:ascii="PT Astra Serif" w:hAnsi="PT Astra Serif"/>
          <w:color w:val="auto"/>
        </w:rPr>
        <w:t>индивидуальная, индив</w:t>
      </w:r>
      <w:r w:rsidRPr="0023475F">
        <w:rPr>
          <w:rFonts w:ascii="PT Astra Serif" w:hAnsi="PT Astra Serif"/>
          <w:color w:val="auto"/>
        </w:rPr>
        <w:t>идуально-групповая и групповая.</w:t>
      </w:r>
    </w:p>
    <w:p w:rsidR="00090473" w:rsidRPr="0023475F" w:rsidRDefault="00090473" w:rsidP="0023475F">
      <w:pPr>
        <w:pStyle w:val="Default"/>
        <w:jc w:val="both"/>
        <w:rPr>
          <w:rFonts w:ascii="PT Astra Serif" w:hAnsi="PT Astra Serif"/>
          <w:color w:val="auto"/>
        </w:rPr>
      </w:pPr>
      <w:r w:rsidRPr="0023475F">
        <w:rPr>
          <w:rFonts w:ascii="PT Astra Serif" w:hAnsi="PT Astra Serif"/>
          <w:b/>
          <w:bCs/>
          <w:i/>
          <w:iCs/>
          <w:color w:val="auto"/>
        </w:rPr>
        <w:t>Ф</w:t>
      </w:r>
      <w:r w:rsidR="00BD14BC" w:rsidRPr="0023475F">
        <w:rPr>
          <w:rFonts w:ascii="PT Astra Serif" w:hAnsi="PT Astra Serif"/>
          <w:b/>
          <w:bCs/>
          <w:i/>
          <w:iCs/>
          <w:color w:val="auto"/>
        </w:rPr>
        <w:t>ор</w:t>
      </w:r>
      <w:r w:rsidRPr="0023475F">
        <w:rPr>
          <w:rFonts w:ascii="PT Astra Serif" w:hAnsi="PT Astra Serif"/>
          <w:b/>
          <w:bCs/>
          <w:i/>
          <w:iCs/>
          <w:color w:val="auto"/>
        </w:rPr>
        <w:t xml:space="preserve">мы организации учебного занятия: </w:t>
      </w:r>
      <w:r w:rsidR="00BD14BC" w:rsidRPr="0023475F">
        <w:rPr>
          <w:rFonts w:ascii="PT Astra Serif" w:hAnsi="PT Astra Serif"/>
          <w:color w:val="auto"/>
        </w:rPr>
        <w:t>беседа, защита проектов, игра</w:t>
      </w:r>
      <w:r w:rsidRPr="0023475F">
        <w:rPr>
          <w:rFonts w:ascii="PT Astra Serif" w:hAnsi="PT Astra Serif"/>
          <w:color w:val="auto"/>
        </w:rPr>
        <w:t>, мастер-класс</w:t>
      </w:r>
      <w:r w:rsidR="00E00FE7">
        <w:rPr>
          <w:rFonts w:ascii="PT Astra Serif" w:hAnsi="PT Astra Serif"/>
          <w:color w:val="auto"/>
        </w:rPr>
        <w:t>, соревнования, упражнения, задания на бумаге</w:t>
      </w:r>
      <w:r w:rsidRPr="0023475F">
        <w:rPr>
          <w:rFonts w:ascii="PT Astra Serif" w:hAnsi="PT Astra Serif"/>
          <w:color w:val="auto"/>
        </w:rPr>
        <w:t>.</w:t>
      </w:r>
    </w:p>
    <w:p w:rsidR="00BD14BC" w:rsidRPr="0023475F" w:rsidRDefault="00090473" w:rsidP="0023475F">
      <w:pPr>
        <w:pStyle w:val="Default"/>
        <w:jc w:val="both"/>
        <w:rPr>
          <w:rFonts w:ascii="PT Astra Serif" w:hAnsi="PT Astra Serif"/>
          <w:color w:val="auto"/>
        </w:rPr>
      </w:pPr>
      <w:r w:rsidRPr="0023475F">
        <w:rPr>
          <w:rFonts w:ascii="PT Astra Serif" w:hAnsi="PT Astra Serif"/>
          <w:b/>
          <w:i/>
          <w:color w:val="auto"/>
        </w:rPr>
        <w:t>Пе</w:t>
      </w:r>
      <w:r w:rsidR="00BD14BC" w:rsidRPr="0023475F">
        <w:rPr>
          <w:rFonts w:ascii="PT Astra Serif" w:hAnsi="PT Astra Serif"/>
          <w:b/>
          <w:bCs/>
          <w:i/>
          <w:iCs/>
          <w:color w:val="auto"/>
        </w:rPr>
        <w:t xml:space="preserve">дагогические технологии </w:t>
      </w:r>
      <w:r w:rsidR="00BD14BC" w:rsidRPr="0023475F">
        <w:rPr>
          <w:rFonts w:ascii="PT Astra Serif" w:hAnsi="PT Astra Serif"/>
          <w:color w:val="auto"/>
        </w:rPr>
        <w:t xml:space="preserve">- </w:t>
      </w:r>
      <w:r w:rsidRPr="0023475F">
        <w:rPr>
          <w:rFonts w:ascii="PT Astra Serif" w:hAnsi="PT Astra Serif"/>
          <w:color w:val="auto"/>
        </w:rPr>
        <w:t xml:space="preserve">технология группового обучения, </w:t>
      </w:r>
      <w:r w:rsidR="00BD14BC" w:rsidRPr="0023475F">
        <w:rPr>
          <w:rFonts w:ascii="PT Astra Serif" w:hAnsi="PT Astra Serif"/>
          <w:color w:val="auto"/>
        </w:rPr>
        <w:t>технологи</w:t>
      </w:r>
      <w:r w:rsidR="00966762" w:rsidRPr="0023475F">
        <w:rPr>
          <w:rFonts w:ascii="PT Astra Serif" w:hAnsi="PT Astra Serif"/>
          <w:color w:val="auto"/>
        </w:rPr>
        <w:t xml:space="preserve">я дифференцированного обучения, </w:t>
      </w:r>
      <w:r w:rsidR="00BD14BC" w:rsidRPr="0023475F">
        <w:rPr>
          <w:rFonts w:ascii="PT Astra Serif" w:hAnsi="PT Astra Serif"/>
          <w:color w:val="auto"/>
        </w:rPr>
        <w:t>т</w:t>
      </w:r>
      <w:r w:rsidR="00966762" w:rsidRPr="0023475F">
        <w:rPr>
          <w:rFonts w:ascii="PT Astra Serif" w:hAnsi="PT Astra Serif"/>
          <w:color w:val="auto"/>
        </w:rPr>
        <w:t>ехнология игровой деятельности</w:t>
      </w:r>
      <w:r w:rsidR="00E00FE7">
        <w:rPr>
          <w:rFonts w:ascii="PT Astra Serif" w:hAnsi="PT Astra Serif"/>
          <w:color w:val="auto"/>
        </w:rPr>
        <w:t>, цифровые технологии</w:t>
      </w:r>
      <w:r w:rsidR="00966762" w:rsidRPr="0023475F">
        <w:rPr>
          <w:rFonts w:ascii="PT Astra Serif" w:hAnsi="PT Astra Serif"/>
          <w:color w:val="auto"/>
        </w:rPr>
        <w:t>.</w:t>
      </w:r>
    </w:p>
    <w:p w:rsidR="001C4D8A" w:rsidRPr="0023475F" w:rsidRDefault="00966762" w:rsidP="0023475F">
      <w:pPr>
        <w:pStyle w:val="Default"/>
        <w:spacing w:after="287"/>
        <w:jc w:val="both"/>
        <w:rPr>
          <w:rFonts w:ascii="PT Astra Serif" w:hAnsi="PT Astra Serif"/>
          <w:color w:val="auto"/>
        </w:rPr>
      </w:pPr>
      <w:r w:rsidRPr="0023475F">
        <w:rPr>
          <w:rFonts w:ascii="PT Astra Serif" w:hAnsi="PT Astra Serif"/>
          <w:b/>
          <w:i/>
          <w:color w:val="auto"/>
        </w:rPr>
        <w:t>Д</w:t>
      </w:r>
      <w:r w:rsidR="00BD14BC" w:rsidRPr="0023475F">
        <w:rPr>
          <w:rFonts w:ascii="PT Astra Serif" w:hAnsi="PT Astra Serif"/>
          <w:b/>
          <w:bCs/>
          <w:i/>
          <w:iCs/>
          <w:color w:val="auto"/>
        </w:rPr>
        <w:t xml:space="preserve">идактические материалы </w:t>
      </w:r>
      <w:r w:rsidR="00BD14BC" w:rsidRPr="0023475F">
        <w:rPr>
          <w:rFonts w:ascii="PT Astra Serif" w:hAnsi="PT Astra Serif"/>
          <w:color w:val="auto"/>
        </w:rPr>
        <w:t xml:space="preserve">– раздаточные материалы, инструкционные, технологические карты, задания, упражнения, образцы изделий и т.п. </w:t>
      </w:r>
    </w:p>
    <w:p w:rsidR="00537598" w:rsidRPr="0023475F" w:rsidRDefault="001C4D8A" w:rsidP="00FA3F3A">
      <w:pPr>
        <w:pStyle w:val="1"/>
        <w:spacing w:after="240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5" w:name="_Toc93071476"/>
      <w:r w:rsidRPr="0023475F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5. </w:t>
      </w:r>
      <w:r w:rsidR="00CE699F" w:rsidRPr="0023475F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СПИСОК </w:t>
      </w:r>
      <w:r w:rsidR="00966762" w:rsidRPr="0023475F">
        <w:rPr>
          <w:rFonts w:ascii="PT Astra Serif" w:hAnsi="PT Astra Serif" w:cs="Times New Roman"/>
          <w:b/>
          <w:color w:val="000000" w:themeColor="text1"/>
          <w:sz w:val="24"/>
          <w:szCs w:val="24"/>
        </w:rPr>
        <w:t>ЛИТЕРАТУРЫ</w:t>
      </w:r>
      <w:bookmarkEnd w:id="5"/>
    </w:p>
    <w:p w:rsidR="00537598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1. Кушниренко, А.Г. Методика обучения алгоритмической грамоте дошкольников и младших школьников [Текст] / А.Д.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Кисловская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, А.Г. Кушниренко // Информационные технологии в обеспечении федеральных государственных образовательных стандартов: материалы Международной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научнопрактической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конференции 16-17 июня 2014 года. – Елец: ЕГУ им. И. А. Бунина, 2014. – Т. 2. – С. 3–7. – Тоже [Электронный ресурс</w:t>
      </w:r>
      <w:proofErr w:type="gramStart"/>
      <w:r w:rsidRPr="0023475F">
        <w:rPr>
          <w:rFonts w:ascii="PT Astra Serif" w:hAnsi="PT Astra Serif" w:cs="Times New Roman"/>
          <w:sz w:val="24"/>
          <w:szCs w:val="24"/>
        </w:rPr>
        <w:t>].–</w:t>
      </w:r>
      <w:proofErr w:type="gramEnd"/>
      <w:r w:rsidRPr="0023475F">
        <w:rPr>
          <w:rFonts w:ascii="PT Astra Serif" w:hAnsi="PT Astra Serif" w:cs="Times New Roman"/>
          <w:sz w:val="24"/>
          <w:szCs w:val="24"/>
        </w:rPr>
        <w:t xml:space="preserve"> Режим доступа: </w:t>
      </w:r>
      <w:hyperlink r:id="rId11" w:history="1">
        <w:r w:rsidR="00537598" w:rsidRPr="0023475F">
          <w:rPr>
            <w:rStyle w:val="a6"/>
            <w:rFonts w:ascii="PT Astra Serif" w:hAnsi="PT Astra Serif" w:cs="Times New Roman"/>
            <w:sz w:val="24"/>
            <w:szCs w:val="24"/>
          </w:rPr>
          <w:t>https://elibrary.ru/item.asp?id=22284368</w:t>
        </w:r>
      </w:hyperlink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</w:p>
    <w:p w:rsidR="00537598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2. Кушниренко, А.Г. Методические указания по проведению цикла занятий «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Алгоритмика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» в подготовительных группах дошкольных образовательных учреждений с использованием свободно распространяемой учебной среды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[Электронный ресурс] / А.Г. Кушниренко, М.В. Райко, И.Б. Рогожкина. – Режим доступа: </w:t>
      </w:r>
      <w:hyperlink r:id="rId12" w:history="1">
        <w:r w:rsidR="00537598" w:rsidRPr="0023475F">
          <w:rPr>
            <w:rStyle w:val="a6"/>
            <w:rFonts w:ascii="PT Astra Serif" w:hAnsi="PT Astra Serif" w:cs="Times New Roman"/>
            <w:sz w:val="24"/>
            <w:szCs w:val="24"/>
          </w:rPr>
          <w:t>https://www.niisi.ru/piktomir/m2016.pdf</w:t>
        </w:r>
      </w:hyperlink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</w:p>
    <w:p w:rsidR="00537598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3. Кушниренко, А.Г.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: пропедевтика алгоритмического языка (опыт обучения программированию старших дошкольников) [Электронный ресурс] / А.Г. Кушниренко, А.Г. Леонов, И.Б. Рогожкина // Информационные технологии в образовании. – Режим доступа: </w:t>
      </w:r>
      <w:hyperlink r:id="rId13" w:history="1">
        <w:r w:rsidR="00537598" w:rsidRPr="0023475F">
          <w:rPr>
            <w:rStyle w:val="a6"/>
            <w:rFonts w:ascii="PT Astra Serif" w:hAnsi="PT Astra Serif" w:cs="Times New Roman"/>
            <w:sz w:val="24"/>
            <w:szCs w:val="24"/>
          </w:rPr>
          <w:t>http://ito.edu.ru/sp/SP/SP-0- 2012_09_25.html</w:t>
        </w:r>
      </w:hyperlink>
    </w:p>
    <w:p w:rsidR="00537598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4. Рогожкина, И.Б.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>: дошкольное программирование как опыт продуктивной интеллектуальной деятельности [Текст] / Режим доступа: http://vestnik.yspu.org/releases/2</w:t>
      </w:r>
      <w:r w:rsidR="00537598" w:rsidRPr="0023475F">
        <w:rPr>
          <w:rFonts w:ascii="PT Astra Serif" w:hAnsi="PT Astra Serif" w:cs="Times New Roman"/>
          <w:sz w:val="24"/>
          <w:szCs w:val="24"/>
        </w:rPr>
        <w:t xml:space="preserve">012_2pp/09.pdf </w:t>
      </w:r>
      <w:proofErr w:type="spellStart"/>
      <w:r w:rsidR="00537598" w:rsidRPr="0023475F">
        <w:rPr>
          <w:rFonts w:ascii="PT Astra Serif" w:hAnsi="PT Astra Serif" w:cs="Times New Roman"/>
          <w:sz w:val="24"/>
          <w:szCs w:val="24"/>
        </w:rPr>
        <w:t>интернет-ресурсы</w:t>
      </w:r>
      <w:proofErr w:type="spellEnd"/>
    </w:p>
    <w:p w:rsidR="001B13F4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5.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Алгоритмика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. IT-платформа и образовательная программа для обучения детей 7-12 лет программированию. – Режим доступа: </w:t>
      </w:r>
      <w:hyperlink r:id="rId14" w:history="1">
        <w:r w:rsidR="001B13F4" w:rsidRPr="0023475F">
          <w:rPr>
            <w:rStyle w:val="a6"/>
            <w:rFonts w:ascii="PT Astra Serif" w:hAnsi="PT Astra Serif" w:cs="Times New Roman"/>
            <w:sz w:val="24"/>
            <w:szCs w:val="24"/>
          </w:rPr>
          <w:t>https://algoritmika.org/</w:t>
        </w:r>
      </w:hyperlink>
    </w:p>
    <w:p w:rsidR="001B13F4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6.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ПиктоМир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>. – Режим доступа: https://vk.com/piktomir аудиовизуальные материалы</w:t>
      </w:r>
    </w:p>
    <w:p w:rsidR="001B13F4" w:rsidRPr="0023475F" w:rsidRDefault="00E21644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23475F">
        <w:rPr>
          <w:rFonts w:ascii="PT Astra Serif" w:hAnsi="PT Astra Serif" w:cs="Times New Roman"/>
          <w:sz w:val="24"/>
          <w:szCs w:val="24"/>
        </w:rPr>
        <w:t>7. Мультфильм «Берн-</w:t>
      </w:r>
      <w:proofErr w:type="gramStart"/>
      <w:r w:rsidRPr="0023475F">
        <w:rPr>
          <w:rFonts w:ascii="PT Astra Serif" w:hAnsi="PT Astra Serif" w:cs="Times New Roman"/>
          <w:sz w:val="24"/>
          <w:szCs w:val="24"/>
        </w:rPr>
        <w:t>И»/</w:t>
      </w:r>
      <w:proofErr w:type="gramEnd"/>
      <w:r w:rsidR="00CE699F" w:rsidRPr="0023475F">
        <w:rPr>
          <w:rFonts w:ascii="PT Astra Serif" w:hAnsi="PT Astra Serif" w:cs="Times New Roman"/>
          <w:sz w:val="24"/>
          <w:szCs w:val="24"/>
        </w:rPr>
        <w:t>«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Burn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>-E» («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Disney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Pixar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>», 2014).</w:t>
      </w:r>
      <w:r w:rsidR="00CE699F" w:rsidRPr="0023475F">
        <w:rPr>
          <w:rFonts w:ascii="PT Astra Serif" w:hAnsi="PT Astra Serif" w:cs="Times New Roman"/>
          <w:sz w:val="24"/>
          <w:szCs w:val="24"/>
        </w:rPr>
        <w:t xml:space="preserve">– </w:t>
      </w:r>
      <w:r w:rsidR="00CE699F" w:rsidRPr="0023475F">
        <w:rPr>
          <w:rFonts w:ascii="PT Astra Serif" w:hAnsi="PT Astra Serif" w:cs="Times New Roman"/>
          <w:sz w:val="24"/>
          <w:szCs w:val="24"/>
          <w:lang w:val="en-US"/>
        </w:rPr>
        <w:t xml:space="preserve">URL: https://www.youtube.com/watch?v=sR8dsggB8yg </w:t>
      </w:r>
    </w:p>
    <w:p w:rsidR="001B13F4" w:rsidRPr="0023475F" w:rsidRDefault="00E21644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23475F">
        <w:rPr>
          <w:rFonts w:ascii="PT Astra Serif" w:hAnsi="PT Astra Serif" w:cs="Times New Roman"/>
          <w:sz w:val="24"/>
          <w:szCs w:val="24"/>
          <w:lang w:val="en-US"/>
        </w:rPr>
        <w:t xml:space="preserve">8. </w:t>
      </w:r>
      <w:r w:rsidRPr="0023475F">
        <w:rPr>
          <w:rFonts w:ascii="PT Astra Serif" w:hAnsi="PT Astra Serif" w:cs="Times New Roman"/>
          <w:sz w:val="24"/>
          <w:szCs w:val="24"/>
        </w:rPr>
        <w:t>Мультфильм</w:t>
      </w:r>
      <w:r w:rsidRPr="0023475F">
        <w:rPr>
          <w:rFonts w:ascii="PT Astra Serif" w:hAnsi="PT Astra Serif" w:cs="Times New Roman"/>
          <w:sz w:val="24"/>
          <w:szCs w:val="24"/>
          <w:lang w:val="en-US"/>
        </w:rPr>
        <w:t xml:space="preserve"> «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Валл</w:t>
      </w:r>
      <w:proofErr w:type="spellEnd"/>
      <w:r w:rsidRPr="0023475F">
        <w:rPr>
          <w:rFonts w:ascii="PT Astra Serif" w:hAnsi="PT Astra Serif" w:cs="Times New Roman"/>
          <w:sz w:val="24"/>
          <w:szCs w:val="24"/>
          <w:lang w:val="en-US"/>
        </w:rPr>
        <w:t>-</w:t>
      </w:r>
      <w:r w:rsidRPr="0023475F">
        <w:rPr>
          <w:rFonts w:ascii="PT Astra Serif" w:hAnsi="PT Astra Serif" w:cs="Times New Roman"/>
          <w:sz w:val="24"/>
          <w:szCs w:val="24"/>
        </w:rPr>
        <w:t>И</w:t>
      </w:r>
      <w:r w:rsidRPr="0023475F">
        <w:rPr>
          <w:rFonts w:ascii="PT Astra Serif" w:hAnsi="PT Astra Serif" w:cs="Times New Roman"/>
          <w:sz w:val="24"/>
          <w:szCs w:val="24"/>
          <w:lang w:val="en-US"/>
        </w:rPr>
        <w:t xml:space="preserve">»/«Wall-E» («Disney Pixar», </w:t>
      </w:r>
      <w:r w:rsidR="00CE699F" w:rsidRPr="0023475F">
        <w:rPr>
          <w:rFonts w:ascii="PT Astra Serif" w:hAnsi="PT Astra Serif" w:cs="Times New Roman"/>
          <w:sz w:val="24"/>
          <w:szCs w:val="24"/>
          <w:lang w:val="en-US"/>
        </w:rPr>
        <w:t xml:space="preserve">2008). – URL: </w:t>
      </w:r>
      <w:hyperlink r:id="rId15" w:history="1">
        <w:r w:rsidR="001B13F4" w:rsidRPr="0023475F">
          <w:rPr>
            <w:rStyle w:val="a6"/>
            <w:rFonts w:ascii="PT Astra Serif" w:hAnsi="PT Astra Serif" w:cs="Times New Roman"/>
            <w:sz w:val="24"/>
            <w:szCs w:val="24"/>
            <w:lang w:val="en-US"/>
          </w:rPr>
          <w:t>https://www.youtube.com/watch?v=n2eATP8mj8k</w:t>
        </w:r>
      </w:hyperlink>
      <w:r w:rsidR="00CE699F" w:rsidRPr="0023475F">
        <w:rPr>
          <w:rFonts w:ascii="PT Astra Serif" w:hAnsi="PT Astra Serif" w:cs="Times New Roman"/>
          <w:sz w:val="24"/>
          <w:szCs w:val="24"/>
          <w:lang w:val="en-US"/>
        </w:rPr>
        <w:t xml:space="preserve"> </w:t>
      </w:r>
    </w:p>
    <w:p w:rsidR="001B13F4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9. Мультфильм «Город роботов» («Открытый телеканал», 2010). – URL: </w:t>
      </w:r>
      <w:hyperlink r:id="rId16" w:history="1">
        <w:r w:rsidR="001B13F4" w:rsidRPr="0023475F">
          <w:rPr>
            <w:rStyle w:val="a6"/>
            <w:rFonts w:ascii="PT Astra Serif" w:hAnsi="PT Astra Serif" w:cs="Times New Roman"/>
            <w:sz w:val="24"/>
            <w:szCs w:val="24"/>
          </w:rPr>
          <w:t>https://www.youtube.com/watch?v=PJoqTSJCj-s</w:t>
        </w:r>
      </w:hyperlink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</w:p>
    <w:p w:rsidR="001B13F4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10. Мультфильм «К вашим услугам» из серии «Маша и медведь», серия 60 («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Анимаккорд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», 2016). – URL: </w:t>
      </w:r>
      <w:hyperlink r:id="rId17" w:history="1">
        <w:r w:rsidR="001B13F4" w:rsidRPr="0023475F">
          <w:rPr>
            <w:rStyle w:val="a6"/>
            <w:rFonts w:ascii="PT Astra Serif" w:hAnsi="PT Astra Serif" w:cs="Times New Roman"/>
            <w:sz w:val="24"/>
            <w:szCs w:val="24"/>
          </w:rPr>
          <w:t>https://www.youtube.com/watch?v=KyTrFDHpbw</w:t>
        </w:r>
      </w:hyperlink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</w:p>
    <w:p w:rsidR="001B13F4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23475F">
        <w:rPr>
          <w:rFonts w:ascii="PT Astra Serif" w:hAnsi="PT Astra Serif" w:cs="Times New Roman"/>
          <w:sz w:val="24"/>
          <w:szCs w:val="24"/>
          <w:lang w:val="en-US"/>
        </w:rPr>
        <w:t xml:space="preserve">11. </w:t>
      </w:r>
      <w:r w:rsidRPr="0023475F">
        <w:rPr>
          <w:rFonts w:ascii="PT Astra Serif" w:hAnsi="PT Astra Serif" w:cs="Times New Roman"/>
          <w:sz w:val="24"/>
          <w:szCs w:val="24"/>
        </w:rPr>
        <w:t>Мультфильм</w:t>
      </w:r>
      <w:r w:rsidRPr="0023475F">
        <w:rPr>
          <w:rFonts w:ascii="PT Astra Serif" w:hAnsi="PT Astra Serif" w:cs="Times New Roman"/>
          <w:sz w:val="24"/>
          <w:szCs w:val="24"/>
          <w:lang w:val="en-US"/>
        </w:rPr>
        <w:t xml:space="preserve"> «</w:t>
      </w:r>
      <w:r w:rsidRPr="0023475F">
        <w:rPr>
          <w:rFonts w:ascii="PT Astra Serif" w:hAnsi="PT Astra Serif" w:cs="Times New Roman"/>
          <w:sz w:val="24"/>
          <w:szCs w:val="24"/>
        </w:rPr>
        <w:t>Кусачки</w:t>
      </w:r>
      <w:r w:rsidRPr="0023475F">
        <w:rPr>
          <w:rFonts w:ascii="PT Astra Serif" w:hAnsi="PT Astra Serif" w:cs="Times New Roman"/>
          <w:sz w:val="24"/>
          <w:szCs w:val="24"/>
          <w:lang w:val="en-US"/>
        </w:rPr>
        <w:t xml:space="preserve">» / «Wire Cutters» («Dust», 2016). – URL: </w:t>
      </w:r>
      <w:hyperlink r:id="rId18" w:history="1">
        <w:r w:rsidR="001B13F4" w:rsidRPr="0023475F">
          <w:rPr>
            <w:rStyle w:val="a6"/>
            <w:rFonts w:ascii="PT Astra Serif" w:hAnsi="PT Astra Serif" w:cs="Times New Roman"/>
            <w:sz w:val="24"/>
            <w:szCs w:val="24"/>
            <w:lang w:val="en-US"/>
          </w:rPr>
          <w:t>https://www.youtube.com/watch?v=CIx0a1vcYPc</w:t>
        </w:r>
      </w:hyperlink>
      <w:r w:rsidRPr="0023475F">
        <w:rPr>
          <w:rFonts w:ascii="PT Astra Serif" w:hAnsi="PT Astra Serif" w:cs="Times New Roman"/>
          <w:sz w:val="24"/>
          <w:szCs w:val="24"/>
          <w:lang w:val="en-US"/>
        </w:rPr>
        <w:t xml:space="preserve"> </w:t>
      </w:r>
    </w:p>
    <w:p w:rsidR="001B13F4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>12. Мультфильм «Тайна третьей планеты» («</w:t>
      </w:r>
      <w:proofErr w:type="spellStart"/>
      <w:r w:rsidRPr="0023475F">
        <w:rPr>
          <w:rFonts w:ascii="PT Astra Serif" w:hAnsi="PT Astra Serif" w:cs="Times New Roman"/>
          <w:sz w:val="24"/>
          <w:szCs w:val="24"/>
        </w:rPr>
        <w:t>Союзмультфильм</w:t>
      </w:r>
      <w:proofErr w:type="spellEnd"/>
      <w:r w:rsidRPr="0023475F">
        <w:rPr>
          <w:rFonts w:ascii="PT Astra Serif" w:hAnsi="PT Astra Serif" w:cs="Times New Roman"/>
          <w:sz w:val="24"/>
          <w:szCs w:val="24"/>
        </w:rPr>
        <w:t xml:space="preserve">», 1981). – URL: </w:t>
      </w:r>
      <w:hyperlink r:id="rId19" w:history="1">
        <w:r w:rsidR="001B13F4" w:rsidRPr="0023475F">
          <w:rPr>
            <w:rStyle w:val="a6"/>
            <w:rFonts w:ascii="PT Astra Serif" w:hAnsi="PT Astra Serif" w:cs="Times New Roman"/>
            <w:sz w:val="24"/>
            <w:szCs w:val="24"/>
          </w:rPr>
          <w:t>https://www.youtube.com/watch?v=HZodexUkiDI</w:t>
        </w:r>
      </w:hyperlink>
      <w:r w:rsidRPr="0023475F">
        <w:rPr>
          <w:rFonts w:ascii="PT Astra Serif" w:hAnsi="PT Astra Serif" w:cs="Times New Roman"/>
          <w:sz w:val="24"/>
          <w:szCs w:val="24"/>
        </w:rPr>
        <w:t xml:space="preserve"> </w:t>
      </w:r>
    </w:p>
    <w:p w:rsidR="006435BA" w:rsidRPr="0023475F" w:rsidRDefault="00CE699F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3475F">
        <w:rPr>
          <w:rFonts w:ascii="PT Astra Serif" w:hAnsi="PT Astra Serif" w:cs="Times New Roman"/>
          <w:sz w:val="24"/>
          <w:szCs w:val="24"/>
        </w:rPr>
        <w:t xml:space="preserve">13. Мультфильм «L 3.0» (2014). – URL: </w:t>
      </w:r>
      <w:hyperlink r:id="rId20" w:history="1">
        <w:r w:rsidR="00E21644" w:rsidRPr="0023475F">
          <w:rPr>
            <w:rStyle w:val="a6"/>
            <w:rFonts w:ascii="PT Astra Serif" w:hAnsi="PT Astra Serif" w:cs="Times New Roman"/>
            <w:sz w:val="24"/>
            <w:szCs w:val="24"/>
          </w:rPr>
          <w:t>http://www.shortfilms.com.ua/video/origami--l-30</w:t>
        </w:r>
      </w:hyperlink>
    </w:p>
    <w:p w:rsidR="00CC3388" w:rsidRPr="0023475F" w:rsidRDefault="00CC3388" w:rsidP="00E216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66762" w:rsidRPr="0023475F" w:rsidRDefault="00966762" w:rsidP="00966762">
      <w:pPr>
        <w:spacing w:before="24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  <w:sectPr w:rsidR="00966762" w:rsidRPr="0023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388" w:rsidRDefault="00966762" w:rsidP="0023475F">
      <w:pPr>
        <w:pStyle w:val="1"/>
        <w:jc w:val="center"/>
        <w:rPr>
          <w:rFonts w:ascii="PT Astra Serif" w:hAnsi="PT Astra Serif" w:cs="Times New Roman"/>
          <w:sz w:val="28"/>
          <w:szCs w:val="28"/>
        </w:rPr>
      </w:pPr>
      <w:bookmarkStart w:id="6" w:name="_Toc93071477"/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>6</w:t>
      </w:r>
      <w:r w:rsidRPr="00FA3F3A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>КАЛЕНДАРНЫЙ УЧЕБНЫЙ ГРАФИК</w:t>
      </w:r>
      <w:bookmarkEnd w:id="6"/>
    </w:p>
    <w:p w:rsidR="00966762" w:rsidRDefault="00966762" w:rsidP="00966762">
      <w:pPr>
        <w:spacing w:before="240"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Календарный учебный график</w:t>
      </w:r>
    </w:p>
    <w:p w:rsidR="00966762" w:rsidRPr="00885ACB" w:rsidRDefault="00123656" w:rsidP="00966762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на</w:t>
      </w:r>
      <w:proofErr w:type="gramEnd"/>
      <w:r>
        <w:rPr>
          <w:rFonts w:ascii="PT Astra Serif" w:hAnsi="PT Astra Serif"/>
          <w:sz w:val="24"/>
          <w:szCs w:val="24"/>
        </w:rPr>
        <w:t xml:space="preserve"> 2022/ 2023</w:t>
      </w:r>
      <w:r w:rsidR="00966762" w:rsidRPr="00123656">
        <w:rPr>
          <w:rFonts w:ascii="PT Astra Serif" w:hAnsi="PT Astra Serif"/>
          <w:sz w:val="24"/>
          <w:szCs w:val="24"/>
        </w:rPr>
        <w:t xml:space="preserve">   учебный год</w:t>
      </w:r>
    </w:p>
    <w:p w:rsidR="00966762" w:rsidRPr="00885ACB" w:rsidRDefault="00966762" w:rsidP="00966762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gramStart"/>
      <w:r w:rsidRPr="00885ACB">
        <w:rPr>
          <w:rFonts w:ascii="PT Astra Serif" w:hAnsi="PT Astra Serif"/>
          <w:sz w:val="24"/>
          <w:szCs w:val="24"/>
        </w:rPr>
        <w:t>к</w:t>
      </w:r>
      <w:proofErr w:type="gramEnd"/>
      <w:r w:rsidRPr="00885ACB">
        <w:rPr>
          <w:rFonts w:ascii="PT Astra Serif" w:hAnsi="PT Astra Serif"/>
          <w:sz w:val="24"/>
          <w:szCs w:val="24"/>
        </w:rPr>
        <w:t xml:space="preserve"> дополнительной общеразвивающей программе технической направленности «Основы </w:t>
      </w:r>
      <w:proofErr w:type="spellStart"/>
      <w:r w:rsidRPr="00885ACB">
        <w:rPr>
          <w:rFonts w:ascii="PT Astra Serif" w:hAnsi="PT Astra Serif"/>
          <w:sz w:val="24"/>
          <w:szCs w:val="24"/>
        </w:rPr>
        <w:t>алгоритмики</w:t>
      </w:r>
      <w:proofErr w:type="spellEnd"/>
      <w:r w:rsidRPr="00885ACB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885ACB">
        <w:rPr>
          <w:rFonts w:ascii="PT Astra Serif" w:hAnsi="PT Astra Serif"/>
          <w:sz w:val="24"/>
          <w:szCs w:val="24"/>
        </w:rPr>
        <w:t>Пиктомир</w:t>
      </w:r>
      <w:proofErr w:type="spellEnd"/>
      <w:r w:rsidRPr="00885ACB">
        <w:rPr>
          <w:rFonts w:ascii="PT Astra Serif" w:hAnsi="PT Astra Serif"/>
          <w:sz w:val="24"/>
          <w:szCs w:val="24"/>
        </w:rPr>
        <w:t xml:space="preserve">» </w:t>
      </w:r>
    </w:p>
    <w:p w:rsidR="00966762" w:rsidRPr="00885ACB" w:rsidRDefault="00966762" w:rsidP="0096676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85ACB">
        <w:rPr>
          <w:rFonts w:ascii="PT Astra Serif" w:hAnsi="PT Astra Serif"/>
          <w:sz w:val="24"/>
          <w:szCs w:val="24"/>
          <w:u w:val="single"/>
        </w:rPr>
        <w:t>(</w:t>
      </w:r>
      <w:proofErr w:type="gramStart"/>
      <w:r w:rsidRPr="00885ACB">
        <w:rPr>
          <w:rFonts w:ascii="PT Astra Serif" w:hAnsi="PT Astra Serif"/>
          <w:sz w:val="24"/>
          <w:szCs w:val="24"/>
          <w:u w:val="single"/>
        </w:rPr>
        <w:t>стартовый</w:t>
      </w:r>
      <w:proofErr w:type="gramEnd"/>
      <w:r w:rsidRPr="00885ACB">
        <w:rPr>
          <w:rFonts w:ascii="PT Astra Serif" w:hAnsi="PT Astra Serif"/>
          <w:sz w:val="24"/>
          <w:szCs w:val="24"/>
          <w:u w:val="single"/>
        </w:rPr>
        <w:t xml:space="preserve"> уровень)</w:t>
      </w:r>
    </w:p>
    <w:p w:rsidR="00966762" w:rsidRPr="00885ACB" w:rsidRDefault="00966762" w:rsidP="0096676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85ACB">
        <w:rPr>
          <w:rFonts w:ascii="PT Astra Serif" w:hAnsi="PT Astra Serif"/>
          <w:sz w:val="24"/>
          <w:szCs w:val="24"/>
        </w:rPr>
        <w:t xml:space="preserve">Педагог: </w:t>
      </w:r>
      <w:proofErr w:type="spellStart"/>
      <w:r w:rsidRPr="00885ACB">
        <w:rPr>
          <w:rFonts w:ascii="PT Astra Serif" w:hAnsi="PT Astra Serif"/>
          <w:sz w:val="24"/>
          <w:szCs w:val="24"/>
        </w:rPr>
        <w:t>Заидова</w:t>
      </w:r>
      <w:proofErr w:type="spellEnd"/>
      <w:r w:rsidRPr="00885AC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885ACB">
        <w:rPr>
          <w:rFonts w:ascii="PT Astra Serif" w:hAnsi="PT Astra Serif"/>
          <w:sz w:val="24"/>
          <w:szCs w:val="24"/>
        </w:rPr>
        <w:t>Асият</w:t>
      </w:r>
      <w:proofErr w:type="spellEnd"/>
      <w:r w:rsidRPr="00885AC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885ACB">
        <w:rPr>
          <w:rFonts w:ascii="PT Astra Serif" w:hAnsi="PT Astra Serif"/>
          <w:sz w:val="24"/>
          <w:szCs w:val="24"/>
        </w:rPr>
        <w:t>Сулеймановна</w:t>
      </w:r>
      <w:proofErr w:type="spellEnd"/>
    </w:p>
    <w:p w:rsidR="00966762" w:rsidRDefault="00966762" w:rsidP="00966762">
      <w:pPr>
        <w:spacing w:after="0" w:line="240" w:lineRule="auto"/>
        <w:rPr>
          <w:rFonts w:ascii="PT Astra Serif" w:hAnsi="PT Astra Serif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68"/>
        <w:gridCol w:w="924"/>
        <w:gridCol w:w="892"/>
        <w:gridCol w:w="1693"/>
        <w:gridCol w:w="850"/>
        <w:gridCol w:w="3213"/>
        <w:gridCol w:w="2947"/>
        <w:gridCol w:w="1966"/>
        <w:gridCol w:w="1973"/>
      </w:tblGrid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0863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0863">
              <w:rPr>
                <w:rFonts w:ascii="PT Astra Serif" w:hAnsi="PT Astra Serif"/>
                <w:b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966762" w:rsidRPr="00123656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23656">
              <w:rPr>
                <w:rFonts w:ascii="PT Astra Serif" w:hAnsi="PT Astra Serif"/>
                <w:b/>
                <w:sz w:val="24"/>
                <w:szCs w:val="24"/>
              </w:rPr>
              <w:t>Число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0863">
              <w:rPr>
                <w:rFonts w:ascii="PT Astra Serif" w:hAnsi="PT Astra Serif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0863">
              <w:rPr>
                <w:rFonts w:ascii="PT Astra Serif" w:hAnsi="PT Astra Serif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0863">
              <w:rPr>
                <w:rFonts w:ascii="PT Astra Serif" w:hAnsi="PT Astra Serif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97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0863">
              <w:rPr>
                <w:rFonts w:ascii="PT Astra Serif" w:hAnsi="PT Astra Serif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0863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0863">
              <w:rPr>
                <w:rFonts w:ascii="PT Astra Serif" w:hAnsi="PT Astra Serif"/>
                <w:b/>
                <w:sz w:val="24"/>
                <w:szCs w:val="24"/>
              </w:rPr>
              <w:t>Форма контроля</w:t>
            </w: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6762" w:rsidRPr="00200863" w:rsidRDefault="00966762" w:rsidP="000B7748">
            <w:pPr>
              <w:spacing w:after="0" w:line="240" w:lineRule="auto"/>
              <w:ind w:left="113" w:right="113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850" w:type="dxa"/>
          </w:tcPr>
          <w:p w:rsidR="00966762" w:rsidRPr="00123656" w:rsidRDefault="00123656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365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 xml:space="preserve">Знакомство с программой </w:t>
            </w:r>
            <w:proofErr w:type="spellStart"/>
            <w:r w:rsidRPr="00200863">
              <w:rPr>
                <w:rFonts w:ascii="PT Astra Serif" w:hAnsi="PT Astra Serif"/>
                <w:sz w:val="24"/>
                <w:szCs w:val="24"/>
              </w:rPr>
              <w:t>ПиктоМир</w:t>
            </w:r>
            <w:proofErr w:type="spellEnd"/>
            <w:r w:rsidRPr="00200863">
              <w:rPr>
                <w:rFonts w:ascii="PT Astra Serif" w:hAnsi="PT Astra Serif"/>
                <w:sz w:val="24"/>
                <w:szCs w:val="24"/>
              </w:rPr>
              <w:t>; презентация; упражнение-имитация; упражнения в рабочей тетради</w:t>
            </w:r>
          </w:p>
        </w:tc>
        <w:tc>
          <w:tcPr>
            <w:tcW w:w="2977" w:type="dxa"/>
            <w:vMerge w:val="restart"/>
          </w:tcPr>
          <w:p w:rsidR="00966762" w:rsidRPr="00200863" w:rsidRDefault="00966762" w:rsidP="000B774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Групповое помещение, игровая комната</w:t>
            </w:r>
          </w:p>
        </w:tc>
        <w:tc>
          <w:tcPr>
            <w:tcW w:w="1985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тестирование</w:t>
            </w:r>
            <w:proofErr w:type="gramEnd"/>
            <w:r w:rsidRPr="00200863">
              <w:rPr>
                <w:rFonts w:ascii="PT Astra Serif" w:hAnsi="PT Astra Serif"/>
                <w:sz w:val="24"/>
                <w:szCs w:val="24"/>
              </w:rPr>
              <w:t>, наблюдение</w:t>
            </w: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966762" w:rsidRPr="00200863" w:rsidRDefault="00966762" w:rsidP="000B7748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23656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3656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ind w:left="4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966762" w:rsidRPr="00200863" w:rsidRDefault="00966762" w:rsidP="000B7748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23656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3656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ind w:left="4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966762" w:rsidRPr="00200863" w:rsidRDefault="00966762" w:rsidP="000B7748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23656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3656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ind w:left="4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6762" w:rsidRPr="00200863" w:rsidRDefault="00966762" w:rsidP="000B7748">
            <w:pPr>
              <w:spacing w:after="0" w:line="240" w:lineRule="auto"/>
              <w:ind w:left="113" w:right="113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850" w:type="dxa"/>
          </w:tcPr>
          <w:p w:rsidR="00966762" w:rsidRPr="00123656" w:rsidRDefault="00123656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 xml:space="preserve">Работа в программе </w:t>
            </w:r>
            <w:proofErr w:type="spellStart"/>
            <w:r w:rsidRPr="00200863">
              <w:rPr>
                <w:rFonts w:ascii="PT Astra Serif" w:hAnsi="PT Astra Serif"/>
                <w:sz w:val="24"/>
                <w:szCs w:val="24"/>
              </w:rPr>
              <w:t>ПиктоМир</w:t>
            </w:r>
            <w:proofErr w:type="spellEnd"/>
            <w:r w:rsidRPr="00200863">
              <w:rPr>
                <w:rFonts w:ascii="PT Astra Serif" w:hAnsi="PT Astra Serif"/>
                <w:sz w:val="24"/>
                <w:szCs w:val="24"/>
              </w:rPr>
              <w:t>; упражнения в рабочей тетради; просмотр мультфильма</w:t>
            </w:r>
          </w:p>
        </w:tc>
        <w:tc>
          <w:tcPr>
            <w:tcW w:w="2977" w:type="dxa"/>
            <w:vMerge w:val="restart"/>
          </w:tcPr>
          <w:p w:rsidR="00966762" w:rsidRPr="00200863" w:rsidRDefault="00966762" w:rsidP="000B774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Команды</w:t>
            </w:r>
          </w:p>
        </w:tc>
        <w:tc>
          <w:tcPr>
            <w:tcW w:w="1984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Групповое помещение, игровая комната</w:t>
            </w:r>
          </w:p>
        </w:tc>
        <w:tc>
          <w:tcPr>
            <w:tcW w:w="1985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тестирование</w:t>
            </w:r>
            <w:proofErr w:type="gramEnd"/>
            <w:r w:rsidRPr="00200863">
              <w:rPr>
                <w:rFonts w:ascii="PT Astra Serif" w:hAnsi="PT Astra Serif"/>
                <w:sz w:val="24"/>
                <w:szCs w:val="24"/>
              </w:rPr>
              <w:t>, наблюдение</w:t>
            </w: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966762" w:rsidRPr="00200863" w:rsidRDefault="00966762" w:rsidP="000B7748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23656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966762" w:rsidRPr="00200863" w:rsidRDefault="00966762" w:rsidP="000B7748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23656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966762" w:rsidRPr="00200863" w:rsidRDefault="00966762" w:rsidP="000B7748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23656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6762" w:rsidRPr="00200863" w:rsidRDefault="00966762" w:rsidP="000B7748">
            <w:pPr>
              <w:spacing w:after="0" w:line="240" w:lineRule="auto"/>
              <w:ind w:left="113" w:right="113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850" w:type="dxa"/>
          </w:tcPr>
          <w:p w:rsidR="00966762" w:rsidRPr="00123656" w:rsidRDefault="00123656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23656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23656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23656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23656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Упражнения в рабочей тетради</w:t>
            </w:r>
          </w:p>
        </w:tc>
        <w:tc>
          <w:tcPr>
            <w:tcW w:w="2977" w:type="dxa"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Групповое помещение</w:t>
            </w:r>
          </w:p>
        </w:tc>
        <w:tc>
          <w:tcPr>
            <w:tcW w:w="1985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тестирование</w:t>
            </w:r>
            <w:proofErr w:type="gramEnd"/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6762" w:rsidRPr="00200863" w:rsidRDefault="00966762" w:rsidP="000B7748">
            <w:pPr>
              <w:spacing w:after="0" w:line="240" w:lineRule="auto"/>
              <w:ind w:left="113" w:right="113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966762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 xml:space="preserve">Работа в программе </w:t>
            </w:r>
            <w:proofErr w:type="spellStart"/>
            <w:r w:rsidRPr="00200863">
              <w:rPr>
                <w:rFonts w:ascii="PT Astra Serif" w:hAnsi="PT Astra Serif"/>
                <w:sz w:val="24"/>
                <w:szCs w:val="24"/>
              </w:rPr>
              <w:t>ПиктоМир</w:t>
            </w:r>
            <w:proofErr w:type="spellEnd"/>
            <w:r w:rsidRPr="00200863">
              <w:rPr>
                <w:rFonts w:ascii="PT Astra Serif" w:hAnsi="PT Astra Serif"/>
                <w:sz w:val="24"/>
                <w:szCs w:val="24"/>
              </w:rPr>
              <w:t xml:space="preserve">; упражнения в рабочей тетради; упражнения с использованием </w:t>
            </w:r>
            <w:proofErr w:type="spellStart"/>
            <w:r w:rsidRPr="00200863">
              <w:rPr>
                <w:rFonts w:ascii="PT Astra Serif" w:hAnsi="PT Astra Serif"/>
                <w:sz w:val="24"/>
                <w:szCs w:val="24"/>
              </w:rPr>
              <w:t>пиктограммного</w:t>
            </w:r>
            <w:proofErr w:type="spellEnd"/>
            <w:r w:rsidRPr="00200863">
              <w:rPr>
                <w:rFonts w:ascii="PT Astra Serif" w:hAnsi="PT Astra Serif"/>
                <w:sz w:val="24"/>
                <w:szCs w:val="24"/>
              </w:rPr>
              <w:t xml:space="preserve"> лото</w:t>
            </w:r>
          </w:p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66762" w:rsidRPr="00200863" w:rsidRDefault="00966762" w:rsidP="000B774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Линейные программы</w:t>
            </w:r>
          </w:p>
        </w:tc>
        <w:tc>
          <w:tcPr>
            <w:tcW w:w="1984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Групповое помещение, игровая комната</w:t>
            </w:r>
          </w:p>
        </w:tc>
        <w:tc>
          <w:tcPr>
            <w:tcW w:w="1985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тестирование</w:t>
            </w:r>
            <w:proofErr w:type="gramEnd"/>
            <w:r w:rsidRPr="00200863">
              <w:rPr>
                <w:rFonts w:ascii="PT Astra Serif" w:hAnsi="PT Astra Serif"/>
                <w:sz w:val="24"/>
                <w:szCs w:val="24"/>
              </w:rPr>
              <w:t>, наблюдение</w:t>
            </w: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6762" w:rsidRPr="00200863" w:rsidRDefault="00966762" w:rsidP="000B7748">
            <w:pPr>
              <w:spacing w:after="0" w:line="240" w:lineRule="auto"/>
              <w:ind w:left="113" w:right="113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24/31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 xml:space="preserve">Работа в программе </w:t>
            </w:r>
            <w:proofErr w:type="spellStart"/>
            <w:r w:rsidRPr="00200863">
              <w:rPr>
                <w:rFonts w:ascii="PT Astra Serif" w:hAnsi="PT Astra Serif"/>
                <w:sz w:val="24"/>
                <w:szCs w:val="24"/>
              </w:rPr>
              <w:t>ПиктоМир</w:t>
            </w:r>
            <w:proofErr w:type="spellEnd"/>
            <w:r w:rsidRPr="00200863">
              <w:rPr>
                <w:rFonts w:ascii="PT Astra Serif" w:hAnsi="PT Astra Serif"/>
                <w:sz w:val="24"/>
                <w:szCs w:val="24"/>
              </w:rPr>
              <w:t xml:space="preserve">; упражнения в рабочей тетради; упражнения с использованием </w:t>
            </w:r>
            <w:proofErr w:type="spellStart"/>
            <w:r w:rsidRPr="00200863">
              <w:rPr>
                <w:rFonts w:ascii="PT Astra Serif" w:hAnsi="PT Astra Serif"/>
                <w:sz w:val="24"/>
                <w:szCs w:val="24"/>
              </w:rPr>
              <w:t>пиктограммного</w:t>
            </w:r>
            <w:proofErr w:type="spellEnd"/>
            <w:r w:rsidRPr="00200863">
              <w:rPr>
                <w:rFonts w:ascii="PT Astra Serif" w:hAnsi="PT Astra Serif"/>
                <w:sz w:val="24"/>
                <w:szCs w:val="24"/>
              </w:rPr>
              <w:t xml:space="preserve"> лото</w:t>
            </w:r>
          </w:p>
        </w:tc>
        <w:tc>
          <w:tcPr>
            <w:tcW w:w="2977" w:type="dxa"/>
            <w:vMerge w:val="restart"/>
          </w:tcPr>
          <w:p w:rsidR="00966762" w:rsidRPr="00200863" w:rsidRDefault="00966762" w:rsidP="000B774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Циклы</w:t>
            </w:r>
          </w:p>
        </w:tc>
        <w:tc>
          <w:tcPr>
            <w:tcW w:w="1984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Групповое помещение, игровая комната</w:t>
            </w:r>
          </w:p>
        </w:tc>
        <w:tc>
          <w:tcPr>
            <w:tcW w:w="1985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тестирование</w:t>
            </w:r>
            <w:proofErr w:type="gramEnd"/>
            <w:r w:rsidRPr="00200863">
              <w:rPr>
                <w:rFonts w:ascii="PT Astra Serif" w:hAnsi="PT Astra Serif"/>
                <w:sz w:val="24"/>
                <w:szCs w:val="24"/>
              </w:rPr>
              <w:t>, наблюдение</w:t>
            </w: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6762" w:rsidRPr="00200863" w:rsidRDefault="00966762" w:rsidP="000B7748">
            <w:pPr>
              <w:spacing w:after="0" w:line="240" w:lineRule="auto"/>
              <w:ind w:left="113" w:right="113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6762" w:rsidRPr="00200863" w:rsidRDefault="00966762" w:rsidP="000B7748">
            <w:pPr>
              <w:spacing w:after="0" w:line="240" w:lineRule="auto"/>
              <w:ind w:left="113" w:right="113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 xml:space="preserve">Работа в программе </w:t>
            </w:r>
            <w:proofErr w:type="spellStart"/>
            <w:r w:rsidRPr="00200863">
              <w:rPr>
                <w:rFonts w:ascii="PT Astra Serif" w:hAnsi="PT Astra Serif"/>
                <w:sz w:val="24"/>
                <w:szCs w:val="24"/>
              </w:rPr>
              <w:t>ПиктоМир</w:t>
            </w:r>
            <w:proofErr w:type="spellEnd"/>
            <w:r w:rsidRPr="00200863">
              <w:rPr>
                <w:rFonts w:ascii="PT Astra Serif" w:hAnsi="PT Astra Serif"/>
                <w:sz w:val="24"/>
                <w:szCs w:val="24"/>
              </w:rPr>
              <w:t xml:space="preserve">; упражнения в рабочей тетради; упражнения с использованием </w:t>
            </w:r>
            <w:proofErr w:type="spellStart"/>
            <w:r w:rsidRPr="00200863">
              <w:rPr>
                <w:rFonts w:ascii="PT Astra Serif" w:hAnsi="PT Astra Serif"/>
                <w:sz w:val="24"/>
                <w:szCs w:val="24"/>
              </w:rPr>
              <w:t>пиктограммного</w:t>
            </w:r>
            <w:proofErr w:type="spellEnd"/>
            <w:r w:rsidRPr="00200863">
              <w:rPr>
                <w:rFonts w:ascii="PT Astra Serif" w:hAnsi="PT Astra Serif"/>
                <w:sz w:val="24"/>
                <w:szCs w:val="24"/>
              </w:rPr>
              <w:t xml:space="preserve"> лото</w:t>
            </w:r>
          </w:p>
        </w:tc>
        <w:tc>
          <w:tcPr>
            <w:tcW w:w="2977" w:type="dxa"/>
            <w:vMerge w:val="restart"/>
          </w:tcPr>
          <w:p w:rsidR="00966762" w:rsidRPr="00200863" w:rsidRDefault="00966762" w:rsidP="000B774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Повторители</w:t>
            </w:r>
          </w:p>
        </w:tc>
        <w:tc>
          <w:tcPr>
            <w:tcW w:w="1984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Групповое помещение, игровая комната</w:t>
            </w:r>
          </w:p>
        </w:tc>
        <w:tc>
          <w:tcPr>
            <w:tcW w:w="1985" w:type="dxa"/>
            <w:vMerge w:val="restart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тестирование</w:t>
            </w:r>
            <w:proofErr w:type="gramEnd"/>
            <w:r w:rsidRPr="00200863">
              <w:rPr>
                <w:rFonts w:ascii="PT Astra Serif" w:hAnsi="PT Astra Serif"/>
                <w:sz w:val="24"/>
                <w:szCs w:val="24"/>
              </w:rPr>
              <w:t>, наблюдение</w:t>
            </w: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6762" w:rsidRPr="00200863" w:rsidRDefault="00966762" w:rsidP="000B7748">
            <w:pPr>
              <w:spacing w:after="0" w:line="240" w:lineRule="auto"/>
              <w:ind w:left="113" w:right="113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6762" w:rsidRPr="00200863" w:rsidRDefault="00966762" w:rsidP="000B7748">
            <w:pPr>
              <w:spacing w:after="0" w:line="240" w:lineRule="auto"/>
              <w:ind w:left="113" w:right="113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00863">
              <w:rPr>
                <w:rFonts w:ascii="PT Astra Serif" w:hAnsi="PT Astra Serif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6762" w:rsidRPr="00200863" w:rsidTr="000B7748">
        <w:tc>
          <w:tcPr>
            <w:tcW w:w="567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851" w:type="dxa"/>
            <w:vMerge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762" w:rsidRPr="00123656" w:rsidRDefault="001431A7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15.35-16.05</w:t>
            </w:r>
          </w:p>
        </w:tc>
        <w:tc>
          <w:tcPr>
            <w:tcW w:w="851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 xml:space="preserve">Проект </w:t>
            </w:r>
          </w:p>
        </w:tc>
        <w:tc>
          <w:tcPr>
            <w:tcW w:w="2977" w:type="dxa"/>
          </w:tcPr>
          <w:p w:rsidR="00966762" w:rsidRPr="00200863" w:rsidRDefault="00966762" w:rsidP="000B774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Итоговая аттестация</w:t>
            </w:r>
          </w:p>
        </w:tc>
        <w:tc>
          <w:tcPr>
            <w:tcW w:w="1984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Игровая комната</w:t>
            </w:r>
          </w:p>
        </w:tc>
        <w:tc>
          <w:tcPr>
            <w:tcW w:w="1985" w:type="dxa"/>
          </w:tcPr>
          <w:p w:rsidR="00966762" w:rsidRPr="00200863" w:rsidRDefault="00966762" w:rsidP="000B77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0863">
              <w:rPr>
                <w:rFonts w:ascii="PT Astra Serif" w:hAnsi="PT Astra Serif"/>
                <w:sz w:val="24"/>
                <w:szCs w:val="24"/>
              </w:rPr>
              <w:t>Защита проекта</w:t>
            </w:r>
          </w:p>
        </w:tc>
      </w:tr>
    </w:tbl>
    <w:p w:rsidR="00966762" w:rsidRDefault="00966762" w:rsidP="00E2164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966762" w:rsidSect="009667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C3388" w:rsidRPr="00FA3F3A" w:rsidRDefault="00CC3388" w:rsidP="00FA3F3A">
      <w:pPr>
        <w:pStyle w:val="1"/>
        <w:spacing w:after="24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7" w:name="_Toc93071478"/>
      <w:r w:rsidRPr="00FA3F3A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ПРИЛОЖЕНИЯ</w:t>
      </w:r>
      <w:bookmarkEnd w:id="7"/>
    </w:p>
    <w:p w:rsidR="00CC3388" w:rsidRPr="00FA3F3A" w:rsidRDefault="00CC3388" w:rsidP="00FA3F3A">
      <w:pPr>
        <w:pStyle w:val="2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8" w:name="_Toc93071479"/>
      <w:r w:rsidRPr="001A2208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Приложение 1.</w:t>
      </w:r>
      <w:r w:rsidR="00FA3F3A" w:rsidRPr="001A2208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Pr="001A2208">
        <w:rPr>
          <w:rFonts w:ascii="PT Astra Serif" w:hAnsi="PT Astra Serif" w:cs="Times New Roman"/>
          <w:b/>
          <w:color w:val="000000" w:themeColor="text1"/>
          <w:sz w:val="28"/>
          <w:szCs w:val="28"/>
        </w:rPr>
        <w:t>Карта наблюдений</w:t>
      </w:r>
      <w:bookmarkEnd w:id="8"/>
    </w:p>
    <w:p w:rsidR="00FA3F3A" w:rsidRDefault="00FA3F3A" w:rsidP="00FA3F3A">
      <w:pPr>
        <w:spacing w:before="240"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Карта наблюдений</w:t>
      </w:r>
    </w:p>
    <w:p w:rsidR="00CC3388" w:rsidRDefault="00CC3388" w:rsidP="00CC338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Уч</w:t>
      </w:r>
      <w:r w:rsidR="001A2208">
        <w:rPr>
          <w:rFonts w:ascii="PT Astra Serif" w:hAnsi="PT Astra Serif" w:cs="Times New Roman"/>
          <w:sz w:val="28"/>
          <w:szCs w:val="28"/>
        </w:rPr>
        <w:t xml:space="preserve">ебный год: 2022-2023 </w:t>
      </w:r>
      <w:proofErr w:type="spellStart"/>
      <w:r w:rsidR="001A2208">
        <w:rPr>
          <w:rFonts w:ascii="PT Astra Serif" w:hAnsi="PT Astra Serif" w:cs="Times New Roman"/>
          <w:sz w:val="28"/>
          <w:szCs w:val="28"/>
        </w:rPr>
        <w:t>уч.год</w:t>
      </w:r>
      <w:proofErr w:type="spellEnd"/>
    </w:p>
    <w:p w:rsidR="00CC3388" w:rsidRDefault="00CC3388" w:rsidP="00CC338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301"/>
        <w:gridCol w:w="1163"/>
        <w:gridCol w:w="1536"/>
        <w:gridCol w:w="971"/>
        <w:gridCol w:w="1236"/>
        <w:gridCol w:w="1555"/>
      </w:tblGrid>
      <w:tr w:rsidR="002A2DC0" w:rsidRPr="00CC3388" w:rsidTr="009245F2">
        <w:tc>
          <w:tcPr>
            <w:tcW w:w="675" w:type="dxa"/>
            <w:vMerge w:val="restart"/>
          </w:tcPr>
          <w:p w:rsidR="002A2DC0" w:rsidRPr="00CC3388" w:rsidRDefault="002A2DC0" w:rsidP="002A2D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2A2DC0" w:rsidRDefault="002A2DC0" w:rsidP="002A2D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Ф.И.</w:t>
            </w:r>
          </w:p>
          <w:p w:rsidR="002A2DC0" w:rsidRPr="00CC3388" w:rsidRDefault="002A2DC0" w:rsidP="002A2D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ребёнка</w:t>
            </w:r>
            <w:proofErr w:type="gramEnd"/>
          </w:p>
        </w:tc>
        <w:tc>
          <w:tcPr>
            <w:tcW w:w="2464" w:type="dxa"/>
            <w:gridSpan w:val="2"/>
          </w:tcPr>
          <w:p w:rsidR="002A2DC0" w:rsidRPr="002A2DC0" w:rsidRDefault="002A2DC0" w:rsidP="002A2DC0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2A2DC0">
              <w:rPr>
                <w:rFonts w:ascii="PT Astra Serif" w:hAnsi="PT Astra Serif" w:cs="Times New Roman"/>
                <w:sz w:val="20"/>
                <w:szCs w:val="20"/>
              </w:rPr>
              <w:t xml:space="preserve">Уровень знаний основных алгоритмических понятий и определений </w:t>
            </w:r>
          </w:p>
        </w:tc>
        <w:tc>
          <w:tcPr>
            <w:tcW w:w="2507" w:type="dxa"/>
            <w:gridSpan w:val="2"/>
          </w:tcPr>
          <w:p w:rsidR="002A2DC0" w:rsidRPr="002A2DC0" w:rsidRDefault="002A2DC0" w:rsidP="002A2D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A2DC0">
              <w:rPr>
                <w:rFonts w:ascii="PT Astra Serif" w:hAnsi="PT Astra Serif" w:cs="Times New Roman"/>
                <w:sz w:val="20"/>
                <w:szCs w:val="20"/>
              </w:rPr>
              <w:t xml:space="preserve">Уровень развития навыков </w:t>
            </w:r>
            <w:proofErr w:type="spellStart"/>
            <w:r w:rsidRPr="002A2DC0">
              <w:rPr>
                <w:rFonts w:ascii="PT Astra Serif" w:hAnsi="PT Astra Serif" w:cs="Times New Roman"/>
                <w:sz w:val="20"/>
                <w:szCs w:val="20"/>
              </w:rPr>
              <w:t>пиктограммного</w:t>
            </w:r>
            <w:proofErr w:type="spellEnd"/>
            <w:r w:rsidRPr="002A2DC0">
              <w:rPr>
                <w:rFonts w:ascii="PT Astra Serif" w:hAnsi="PT Astra Serif" w:cs="Times New Roman"/>
                <w:sz w:val="20"/>
                <w:szCs w:val="20"/>
              </w:rPr>
              <w:t xml:space="preserve"> программирования</w:t>
            </w:r>
          </w:p>
        </w:tc>
        <w:tc>
          <w:tcPr>
            <w:tcW w:w="1236" w:type="dxa"/>
          </w:tcPr>
          <w:p w:rsidR="002A2DC0" w:rsidRPr="002A2DC0" w:rsidRDefault="002A2DC0" w:rsidP="002A2D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A2DC0">
              <w:rPr>
                <w:rFonts w:ascii="PT Astra Serif" w:hAnsi="PT Astra Serif" w:cs="Times New Roman"/>
                <w:sz w:val="20"/>
                <w:szCs w:val="20"/>
              </w:rPr>
              <w:t xml:space="preserve">Уровень </w:t>
            </w:r>
            <w:proofErr w:type="spellStart"/>
            <w:r w:rsidRPr="002A2DC0">
              <w:rPr>
                <w:rFonts w:ascii="PT Astra Serif" w:hAnsi="PT Astra Serif" w:cs="Times New Roman"/>
                <w:sz w:val="20"/>
                <w:szCs w:val="20"/>
              </w:rPr>
              <w:t>сформированности</w:t>
            </w:r>
            <w:proofErr w:type="spellEnd"/>
            <w:r w:rsidRPr="002A2DC0">
              <w:rPr>
                <w:rFonts w:ascii="PT Astra Serif" w:hAnsi="PT Astra Serif" w:cs="Times New Roman"/>
                <w:sz w:val="20"/>
                <w:szCs w:val="20"/>
              </w:rPr>
              <w:t xml:space="preserve"> навыков пространственной ориентировки</w:t>
            </w:r>
          </w:p>
        </w:tc>
        <w:tc>
          <w:tcPr>
            <w:tcW w:w="1555" w:type="dxa"/>
            <w:vMerge w:val="restart"/>
          </w:tcPr>
          <w:p w:rsidR="002A2DC0" w:rsidRPr="00740FE8" w:rsidRDefault="002A2DC0" w:rsidP="002A2DC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0FE8">
              <w:rPr>
                <w:rFonts w:ascii="PT Astra Serif" w:hAnsi="PT Astra Serif"/>
                <w:sz w:val="20"/>
                <w:szCs w:val="20"/>
              </w:rPr>
              <w:t xml:space="preserve">Степень </w:t>
            </w:r>
            <w:proofErr w:type="spellStart"/>
            <w:r w:rsidRPr="00740FE8">
              <w:rPr>
                <w:rFonts w:ascii="PT Astra Serif" w:hAnsi="PT Astra Serif"/>
                <w:sz w:val="20"/>
                <w:szCs w:val="20"/>
              </w:rPr>
              <w:t>сформированности</w:t>
            </w:r>
            <w:proofErr w:type="spellEnd"/>
            <w:r w:rsidRPr="00740FE8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2A2DC0" w:rsidRPr="00740FE8" w:rsidRDefault="002A2DC0" w:rsidP="002A2DC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740FE8">
              <w:rPr>
                <w:rFonts w:ascii="PT Astra Serif" w:hAnsi="PT Astra Serif"/>
                <w:sz w:val="20"/>
                <w:szCs w:val="20"/>
              </w:rPr>
              <w:t>примечания</w:t>
            </w:r>
            <w:proofErr w:type="gramEnd"/>
          </w:p>
          <w:p w:rsidR="002A2DC0" w:rsidRPr="00CC3388" w:rsidRDefault="002A2DC0" w:rsidP="002A2D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0FE8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740FE8">
              <w:rPr>
                <w:rFonts w:ascii="PT Astra Serif" w:hAnsi="PT Astra Serif"/>
                <w:sz w:val="20"/>
                <w:szCs w:val="20"/>
              </w:rPr>
              <w:t>перспективы</w:t>
            </w:r>
            <w:proofErr w:type="gramEnd"/>
            <w:r w:rsidRPr="00740FE8">
              <w:rPr>
                <w:rFonts w:ascii="PT Astra Serif" w:hAnsi="PT Astra Serif"/>
                <w:sz w:val="20"/>
                <w:szCs w:val="20"/>
              </w:rPr>
              <w:t xml:space="preserve"> развития, индивидуализация образовательного процесса</w:t>
            </w:r>
          </w:p>
        </w:tc>
      </w:tr>
      <w:tr w:rsidR="002A2DC0" w:rsidRPr="00CC3388" w:rsidTr="002A2DC0">
        <w:tc>
          <w:tcPr>
            <w:tcW w:w="675" w:type="dxa"/>
            <w:vMerge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A2DC0" w:rsidRPr="00CC3388" w:rsidRDefault="002A2DC0" w:rsidP="002A2DC0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C3388">
              <w:rPr>
                <w:rFonts w:ascii="PT Astra Serif" w:hAnsi="PT Astra Serif" w:cs="Times New Roman"/>
                <w:sz w:val="20"/>
                <w:szCs w:val="20"/>
              </w:rPr>
              <w:t>Знание основных алгоритмических понятий и определений</w:t>
            </w:r>
          </w:p>
        </w:tc>
        <w:tc>
          <w:tcPr>
            <w:tcW w:w="1163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CC3388">
              <w:rPr>
                <w:rFonts w:ascii="PT Astra Serif" w:hAnsi="PT Astra Serif" w:cs="Times New Roman"/>
                <w:sz w:val="20"/>
                <w:szCs w:val="20"/>
              </w:rPr>
              <w:t xml:space="preserve">Осознанность применения в своей речи понятий, определений из области </w:t>
            </w:r>
            <w:proofErr w:type="spellStart"/>
            <w:r w:rsidRPr="00CC3388">
              <w:rPr>
                <w:rFonts w:ascii="PT Astra Serif" w:hAnsi="PT Astra Serif" w:cs="Times New Roman"/>
                <w:sz w:val="20"/>
                <w:szCs w:val="20"/>
              </w:rPr>
              <w:t>алгоритмики</w:t>
            </w:r>
            <w:proofErr w:type="spellEnd"/>
            <w:r w:rsidRPr="00CC3388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CC3388">
              <w:rPr>
                <w:rFonts w:ascii="PT Astra Serif" w:hAnsi="PT Astra Serif" w:cs="Times New Roman"/>
                <w:sz w:val="20"/>
                <w:szCs w:val="20"/>
              </w:rPr>
              <w:t>Самостоятельность и активность в работе.</w:t>
            </w:r>
          </w:p>
        </w:tc>
        <w:tc>
          <w:tcPr>
            <w:tcW w:w="971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CC3388">
              <w:rPr>
                <w:rFonts w:ascii="PT Astra Serif" w:hAnsi="PT Astra Serif" w:cs="Times New Roman"/>
                <w:sz w:val="20"/>
                <w:szCs w:val="20"/>
              </w:rPr>
              <w:t>мение строить линейные и цикличные алгоритмы</w:t>
            </w:r>
          </w:p>
        </w:tc>
        <w:tc>
          <w:tcPr>
            <w:tcW w:w="1236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CC3388">
              <w:rPr>
                <w:rFonts w:ascii="PT Astra Serif" w:hAnsi="PT Astra Serif" w:cs="Times New Roman"/>
                <w:sz w:val="20"/>
                <w:szCs w:val="20"/>
              </w:rPr>
              <w:t>езошибочный выбор команд (лево-право) при построении алгоритмов</w:t>
            </w:r>
          </w:p>
        </w:tc>
        <w:tc>
          <w:tcPr>
            <w:tcW w:w="1555" w:type="dxa"/>
            <w:vMerge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A2DC0" w:rsidRPr="00CC3388" w:rsidTr="002A2DC0">
        <w:tc>
          <w:tcPr>
            <w:tcW w:w="675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A2DC0" w:rsidRPr="00CC3388" w:rsidRDefault="002A2DC0" w:rsidP="002A2DC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A2DC0" w:rsidRPr="00CC3388" w:rsidTr="002A2DC0">
        <w:tc>
          <w:tcPr>
            <w:tcW w:w="675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A2DC0" w:rsidRPr="00CC3388" w:rsidRDefault="002A2DC0" w:rsidP="002A2DC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A2DC0" w:rsidRPr="00CC3388" w:rsidTr="002A2DC0">
        <w:tc>
          <w:tcPr>
            <w:tcW w:w="675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A2DC0" w:rsidRPr="00CC3388" w:rsidRDefault="002A2DC0" w:rsidP="002A2DC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ACB" w:rsidRPr="00CC3388" w:rsidTr="0047719F">
        <w:tc>
          <w:tcPr>
            <w:tcW w:w="67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85ACB" w:rsidRPr="00CC3388" w:rsidRDefault="00885ACB" w:rsidP="0047719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85ACB" w:rsidRPr="00CC3388" w:rsidRDefault="00885ACB" w:rsidP="0047719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A2DC0" w:rsidRPr="00CC3388" w:rsidTr="002A2DC0">
        <w:tc>
          <w:tcPr>
            <w:tcW w:w="675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A2DC0" w:rsidRPr="00CC3388" w:rsidRDefault="002A2DC0" w:rsidP="002A2DC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2DC0" w:rsidRPr="00CC3388" w:rsidRDefault="002A2DC0" w:rsidP="002A2DC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52D79" w:rsidRPr="00966762" w:rsidRDefault="002A2DC0" w:rsidP="00966762">
      <w:pPr>
        <w:ind w:left="284" w:hanging="218"/>
        <w:jc w:val="both"/>
        <w:rPr>
          <w:rFonts w:ascii="PT Astra Serif" w:hAnsi="PT Astra Serif"/>
          <w:i/>
          <w:color w:val="000000"/>
        </w:rPr>
        <w:sectPr w:rsidR="00952D79" w:rsidRPr="009667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0FE8">
        <w:rPr>
          <w:rFonts w:ascii="PT Astra Serif" w:hAnsi="PT Astra Serif"/>
          <w:i/>
          <w:color w:val="000000"/>
        </w:rPr>
        <w:t xml:space="preserve">3 балла – высокий </w:t>
      </w:r>
      <w:proofErr w:type="gramStart"/>
      <w:r w:rsidRPr="00740FE8">
        <w:rPr>
          <w:rFonts w:ascii="PT Astra Serif" w:hAnsi="PT Astra Serif"/>
          <w:i/>
          <w:color w:val="000000"/>
        </w:rPr>
        <w:t xml:space="preserve">уровень,   </w:t>
      </w:r>
      <w:proofErr w:type="gramEnd"/>
      <w:r w:rsidRPr="00740FE8">
        <w:rPr>
          <w:rFonts w:ascii="PT Astra Serif" w:hAnsi="PT Astra Serif"/>
          <w:i/>
          <w:color w:val="000000"/>
        </w:rPr>
        <w:t xml:space="preserve">              2 балла – средний уровень,                 </w:t>
      </w:r>
      <w:r w:rsidR="001A2208">
        <w:rPr>
          <w:rFonts w:ascii="PT Astra Serif" w:hAnsi="PT Astra Serif"/>
          <w:i/>
          <w:color w:val="000000"/>
        </w:rPr>
        <w:t>1 балл – низкий уровень</w:t>
      </w:r>
    </w:p>
    <w:p w:rsidR="00952D79" w:rsidRPr="00E21644" w:rsidRDefault="00952D79" w:rsidP="0096676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952D79" w:rsidRPr="00E2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56" w:rsidRDefault="00123656">
      <w:pPr>
        <w:spacing w:line="240" w:lineRule="auto"/>
      </w:pPr>
      <w:r>
        <w:separator/>
      </w:r>
    </w:p>
  </w:endnote>
  <w:endnote w:type="continuationSeparator" w:id="0">
    <w:p w:rsidR="00123656" w:rsidRDefault="00123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671982"/>
      <w:docPartObj>
        <w:docPartGallery w:val="Page Numbers (Bottom of Page)"/>
        <w:docPartUnique/>
      </w:docPartObj>
    </w:sdtPr>
    <w:sdtContent>
      <w:p w:rsidR="00123656" w:rsidRDefault="001236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796">
          <w:rPr>
            <w:noProof/>
          </w:rPr>
          <w:t>2</w:t>
        </w:r>
        <w:r>
          <w:fldChar w:fldCharType="end"/>
        </w:r>
      </w:p>
    </w:sdtContent>
  </w:sdt>
  <w:p w:rsidR="00123656" w:rsidRDefault="001236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56" w:rsidRDefault="00123656">
      <w:pPr>
        <w:spacing w:after="0"/>
      </w:pPr>
      <w:r>
        <w:separator/>
      </w:r>
    </w:p>
  </w:footnote>
  <w:footnote w:type="continuationSeparator" w:id="0">
    <w:p w:rsidR="00123656" w:rsidRDefault="001236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C36"/>
    <w:multiLevelType w:val="hybridMultilevel"/>
    <w:tmpl w:val="D2FA55E6"/>
    <w:lvl w:ilvl="0" w:tplc="AD6C778A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08B36526"/>
    <w:multiLevelType w:val="hybridMultilevel"/>
    <w:tmpl w:val="F2EA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3A9"/>
    <w:multiLevelType w:val="hybridMultilevel"/>
    <w:tmpl w:val="AA32D76E"/>
    <w:lvl w:ilvl="0" w:tplc="1A9052B6">
      <w:start w:val="1"/>
      <w:numFmt w:val="bullet"/>
      <w:lvlText w:val="•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2E6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47A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0E7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E72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047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A5D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0E5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29E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3173DA"/>
    <w:multiLevelType w:val="multilevel"/>
    <w:tmpl w:val="A4DE85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D6972E5"/>
    <w:multiLevelType w:val="multilevel"/>
    <w:tmpl w:val="94A04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42436B3"/>
    <w:multiLevelType w:val="hybridMultilevel"/>
    <w:tmpl w:val="A5ECBD1C"/>
    <w:lvl w:ilvl="0" w:tplc="620E156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C4642C9"/>
    <w:multiLevelType w:val="hybridMultilevel"/>
    <w:tmpl w:val="D2D2756C"/>
    <w:lvl w:ilvl="0" w:tplc="E0F4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76D0F"/>
    <w:multiLevelType w:val="hybridMultilevel"/>
    <w:tmpl w:val="374E0A8C"/>
    <w:lvl w:ilvl="0" w:tplc="E0F4A2E4">
      <w:start w:val="1"/>
      <w:numFmt w:val="bullet"/>
      <w:lvlText w:val=""/>
      <w:lvlJc w:val="left"/>
      <w:pPr>
        <w:ind w:left="5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03" w:hanging="360"/>
      </w:pPr>
      <w:rPr>
        <w:rFonts w:ascii="Wingdings" w:hAnsi="Wingdings" w:hint="default"/>
      </w:rPr>
    </w:lvl>
  </w:abstractNum>
  <w:abstractNum w:abstractNumId="8">
    <w:nsid w:val="4764151D"/>
    <w:multiLevelType w:val="hybridMultilevel"/>
    <w:tmpl w:val="5170B6F4"/>
    <w:lvl w:ilvl="0" w:tplc="E0F4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53419"/>
    <w:multiLevelType w:val="multilevel"/>
    <w:tmpl w:val="B400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D53D8"/>
    <w:multiLevelType w:val="hybridMultilevel"/>
    <w:tmpl w:val="917A770A"/>
    <w:lvl w:ilvl="0" w:tplc="4F828538">
      <w:start w:val="1"/>
      <w:numFmt w:val="bullet"/>
      <w:lvlText w:val="•"/>
      <w:lvlJc w:val="left"/>
      <w:pPr>
        <w:ind w:left="1855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>
    <w:nsid w:val="5CF4341B"/>
    <w:multiLevelType w:val="hybridMultilevel"/>
    <w:tmpl w:val="1998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04DE4"/>
    <w:multiLevelType w:val="hybridMultilevel"/>
    <w:tmpl w:val="D64C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C1E82"/>
    <w:multiLevelType w:val="hybridMultilevel"/>
    <w:tmpl w:val="1BE80A82"/>
    <w:lvl w:ilvl="0" w:tplc="E0F4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146"/>
    <w:rsid w:val="00057EAA"/>
    <w:rsid w:val="00090473"/>
    <w:rsid w:val="000B7748"/>
    <w:rsid w:val="000D46B7"/>
    <w:rsid w:val="00123656"/>
    <w:rsid w:val="001431A7"/>
    <w:rsid w:val="001527C3"/>
    <w:rsid w:val="001751E5"/>
    <w:rsid w:val="00186444"/>
    <w:rsid w:val="001949AC"/>
    <w:rsid w:val="001A2208"/>
    <w:rsid w:val="001B13F4"/>
    <w:rsid w:val="001C4D8A"/>
    <w:rsid w:val="001E163B"/>
    <w:rsid w:val="00200863"/>
    <w:rsid w:val="002266D8"/>
    <w:rsid w:val="0023475F"/>
    <w:rsid w:val="0024016E"/>
    <w:rsid w:val="002403DD"/>
    <w:rsid w:val="002960FA"/>
    <w:rsid w:val="002A2DC0"/>
    <w:rsid w:val="002B74A2"/>
    <w:rsid w:val="002D2B7A"/>
    <w:rsid w:val="002F42AE"/>
    <w:rsid w:val="00305D93"/>
    <w:rsid w:val="00306776"/>
    <w:rsid w:val="0031056F"/>
    <w:rsid w:val="00340F71"/>
    <w:rsid w:val="0034283A"/>
    <w:rsid w:val="003904ED"/>
    <w:rsid w:val="003F383C"/>
    <w:rsid w:val="003F3EAE"/>
    <w:rsid w:val="003F6F60"/>
    <w:rsid w:val="00401F09"/>
    <w:rsid w:val="00424160"/>
    <w:rsid w:val="00440CB7"/>
    <w:rsid w:val="004565F8"/>
    <w:rsid w:val="00465C95"/>
    <w:rsid w:val="0047719F"/>
    <w:rsid w:val="004D5461"/>
    <w:rsid w:val="004F70D7"/>
    <w:rsid w:val="00504531"/>
    <w:rsid w:val="00537598"/>
    <w:rsid w:val="005428DC"/>
    <w:rsid w:val="0054514A"/>
    <w:rsid w:val="005A133A"/>
    <w:rsid w:val="005A256E"/>
    <w:rsid w:val="005D0BC7"/>
    <w:rsid w:val="00605A7E"/>
    <w:rsid w:val="006335A3"/>
    <w:rsid w:val="006371EA"/>
    <w:rsid w:val="006435BA"/>
    <w:rsid w:val="006F3AA2"/>
    <w:rsid w:val="00704C28"/>
    <w:rsid w:val="00706CD7"/>
    <w:rsid w:val="00724619"/>
    <w:rsid w:val="00757D6C"/>
    <w:rsid w:val="007672C4"/>
    <w:rsid w:val="00797950"/>
    <w:rsid w:val="007B7342"/>
    <w:rsid w:val="007D39D4"/>
    <w:rsid w:val="00804ADE"/>
    <w:rsid w:val="008330CE"/>
    <w:rsid w:val="00855806"/>
    <w:rsid w:val="00885ACB"/>
    <w:rsid w:val="009245F2"/>
    <w:rsid w:val="00952D79"/>
    <w:rsid w:val="00966762"/>
    <w:rsid w:val="0096777F"/>
    <w:rsid w:val="00983944"/>
    <w:rsid w:val="009B4146"/>
    <w:rsid w:val="009D75D0"/>
    <w:rsid w:val="009E172C"/>
    <w:rsid w:val="00A95DDD"/>
    <w:rsid w:val="00AA2C3C"/>
    <w:rsid w:val="00AB1C96"/>
    <w:rsid w:val="00AC2608"/>
    <w:rsid w:val="00AC2B5A"/>
    <w:rsid w:val="00AD310D"/>
    <w:rsid w:val="00AE04E4"/>
    <w:rsid w:val="00AF0D66"/>
    <w:rsid w:val="00B1236D"/>
    <w:rsid w:val="00B359DE"/>
    <w:rsid w:val="00BA46AD"/>
    <w:rsid w:val="00BD14BC"/>
    <w:rsid w:val="00BD1AC7"/>
    <w:rsid w:val="00BE10E3"/>
    <w:rsid w:val="00BE2D3F"/>
    <w:rsid w:val="00C05796"/>
    <w:rsid w:val="00C25BCD"/>
    <w:rsid w:val="00C507A0"/>
    <w:rsid w:val="00C64647"/>
    <w:rsid w:val="00C654D9"/>
    <w:rsid w:val="00C8642B"/>
    <w:rsid w:val="00CB271D"/>
    <w:rsid w:val="00CB5E73"/>
    <w:rsid w:val="00CC3388"/>
    <w:rsid w:val="00CC607E"/>
    <w:rsid w:val="00CE699F"/>
    <w:rsid w:val="00D40E03"/>
    <w:rsid w:val="00D6112E"/>
    <w:rsid w:val="00D721DD"/>
    <w:rsid w:val="00D94A0C"/>
    <w:rsid w:val="00DF1DA7"/>
    <w:rsid w:val="00E00FE7"/>
    <w:rsid w:val="00E01486"/>
    <w:rsid w:val="00E02F6F"/>
    <w:rsid w:val="00E21644"/>
    <w:rsid w:val="00E32A5F"/>
    <w:rsid w:val="00E4194C"/>
    <w:rsid w:val="00E771FB"/>
    <w:rsid w:val="00EF0F8D"/>
    <w:rsid w:val="00F30E62"/>
    <w:rsid w:val="00F54C6B"/>
    <w:rsid w:val="00FA3F3A"/>
    <w:rsid w:val="00FC7D36"/>
    <w:rsid w:val="00FF6805"/>
    <w:rsid w:val="1A4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0EEDBF-3322-44E4-BE47-3D4D95DD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0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BD1AC7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BD1AC7"/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37598"/>
    <w:rPr>
      <w:color w:val="0000FF" w:themeColor="hyperlink"/>
      <w:u w:val="single"/>
    </w:rPr>
  </w:style>
  <w:style w:type="paragraph" w:styleId="a7">
    <w:name w:val="List Paragraph"/>
    <w:basedOn w:val="a"/>
    <w:qFormat/>
    <w:rsid w:val="00BA46AD"/>
    <w:pPr>
      <w:ind w:left="720"/>
      <w:contextualSpacing/>
    </w:pPr>
  </w:style>
  <w:style w:type="paragraph" w:customStyle="1" w:styleId="c14">
    <w:name w:val="c14"/>
    <w:basedOn w:val="a"/>
    <w:rsid w:val="00E0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2F6F"/>
  </w:style>
  <w:style w:type="character" w:customStyle="1" w:styleId="c31">
    <w:name w:val="c31"/>
    <w:basedOn w:val="a0"/>
    <w:rsid w:val="00E02F6F"/>
  </w:style>
  <w:style w:type="paragraph" w:customStyle="1" w:styleId="c38">
    <w:name w:val="c38"/>
    <w:basedOn w:val="a"/>
    <w:rsid w:val="00E0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5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31056F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056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A3F3A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FA3F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6F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3AA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F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3AA2"/>
    <w:rPr>
      <w:sz w:val="22"/>
      <w:szCs w:val="22"/>
      <w:lang w:eastAsia="en-US"/>
    </w:rPr>
  </w:style>
  <w:style w:type="paragraph" w:customStyle="1" w:styleId="Default">
    <w:name w:val="Default"/>
    <w:rsid w:val="00BD14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o.edu.ru/sp/SP/SP-0-%202012_09_25.html" TargetMode="External"/><Relationship Id="rId18" Type="http://schemas.openxmlformats.org/officeDocument/2006/relationships/hyperlink" Target="https://www.youtube.com/watch?v=CIx0a1vcYPc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niisi.ru/piktomir/m2016.pdf" TargetMode="External"/><Relationship Id="rId17" Type="http://schemas.openxmlformats.org/officeDocument/2006/relationships/hyperlink" Target="https://www.youtube.com/watch?v=KyTrFDHpb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JoqTSJCj-s" TargetMode="External"/><Relationship Id="rId20" Type="http://schemas.openxmlformats.org/officeDocument/2006/relationships/hyperlink" Target="http://www.shortfilms.com.ua/video/origami--l-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222843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n2eATP8mj8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HZodexUkiD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algoritmika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C9C550-35BF-40A4-A24B-4592D788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13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28</cp:revision>
  <dcterms:created xsi:type="dcterms:W3CDTF">2021-05-19T07:40:00Z</dcterms:created>
  <dcterms:modified xsi:type="dcterms:W3CDTF">2022-10-04T18:17:00Z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BCA0F0DD272444D294BAD8ACF70F6263</vt:lpwstr>
  </property>
</Properties>
</file>