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C9" w:rsidRDefault="00281777" w:rsidP="007F6EC9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по теме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предложений по цели высказывания» 4 класс, УМК «Школа России»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5"/>
        <w:gridCol w:w="12395"/>
      </w:tblGrid>
      <w:tr w:rsidR="007F6EC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</w:tr>
      <w:tr w:rsidR="007F6EC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предложением как единицей речи, с видами предложений по цели высказывания; совершенствовать умения распознавать предложения, выделять их интонационно, составлять предложения из деформированных слов; способствовать развитию умения правильно обозначать предложения на письме; содействовать воспитанию интереса к русскому языку, культуры учебного труда на уроке</w:t>
            </w:r>
          </w:p>
        </w:tc>
      </w:tr>
      <w:tr w:rsidR="007F6EC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видами предложений по цели высказывания;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</w:tr>
      <w:tr w:rsidR="007F6EC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Метапредметные УУД</w:t>
            </w:r>
          </w:p>
        </w:tc>
        <w:tc>
          <w:tcPr>
            <w:tcW w:w="1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признаков;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свое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7F6EC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то, что правильная устная и письменная речь является показателем индивидуальной культуры человека; проявлять способность к самооценке на основе наблюдения за собственной речью</w:t>
            </w:r>
          </w:p>
        </w:tc>
      </w:tr>
    </w:tbl>
    <w:p w:rsidR="007F6EC9" w:rsidRDefault="007F6EC9" w:rsidP="007F6EC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1"/>
        <w:gridCol w:w="5422"/>
        <w:gridCol w:w="5424"/>
        <w:gridCol w:w="1623"/>
      </w:tblGrid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домашнее задание. Проводит беседу о проделанной работе.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было необходимо сделать в задании 16 рабочей тетради? Прочитайте составленный текст.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 Рассказывают о выполненной дома работе. Читают текст-рассуждение.</w:t>
            </w:r>
          </w:p>
          <w:p w:rsidR="007F6EC9" w:rsidRDefault="007F6E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Мне нравится урок русского языка. Хотите узнать,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почему? На этом уроке я составляю предложения, записываю тексты и учусь грамотно писать и говорить.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существенную информацию </w:t>
            </w:r>
            <w:r>
              <w:rPr>
                <w:rFonts w:ascii="Times New Roman" w:hAnsi="Times New Roman" w:cs="Times New Roman"/>
              </w:rPr>
              <w:br/>
              <w:t>из текста загадки. Выдвигать гипотезу и обосновывать ее. Осуществлять актуализацию личного жизненного опыта. Дополнять, уточнять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высказанные мнения по существу полученного задания</w:t>
            </w:r>
          </w:p>
        </w:tc>
      </w:tr>
      <w:tr w:rsidR="007F6EC9">
        <w:tc>
          <w:tcPr>
            <w:tcW w:w="1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мы напишем красиво и правильно букву «б» в соединении с буквой «п».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Чем интересна эта пара букв?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(Эти буквы обозначают парные согласные звуки.)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другие парные согласные.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пословицу. Объясните ее смысл.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 Находят и подчеркивают орфограммы в словах.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Пб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Пб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Жизнь дана на добрые дела.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7F6EC9"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загадки.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словарное слово в индивидуальный </w:t>
            </w:r>
            <w:r>
              <w:rPr>
                <w:rFonts w:ascii="Times New Roman" w:hAnsi="Times New Roman" w:cs="Times New Roman"/>
              </w:rPr>
              <w:br/>
              <w:t>словарик.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7F6EC9" w:rsidRDefault="007F6EC9" w:rsidP="007F6EC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1"/>
        <w:gridCol w:w="5422"/>
        <w:gridCol w:w="5424"/>
        <w:gridCol w:w="1623"/>
      </w:tblGrid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6EC9"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летает, не жужжит,</w:t>
            </w:r>
          </w:p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по улице бежит.</w:t>
            </w:r>
          </w:p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горят в глазах жука </w:t>
            </w:r>
          </w:p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Два блестящих огонька.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F6EC9" w:rsidRDefault="007F6EC9">
            <w:pPr>
              <w:pStyle w:val="ParagraphStyle"/>
              <w:spacing w:line="264" w:lineRule="auto"/>
              <w:ind w:firstLine="358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(Автомобиль.)</w:t>
            </w:r>
          </w:p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Загудел глазастый жук. </w:t>
            </w:r>
          </w:p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Обогнал зеленый луг,</w:t>
            </w:r>
          </w:p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дороги смял ковыль </w:t>
            </w:r>
          </w:p>
          <w:p w:rsidR="007F6EC9" w:rsidRDefault="007F6EC9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ушел, вздымая пыль.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F6EC9" w:rsidRDefault="007F6EC9">
            <w:pPr>
              <w:pStyle w:val="ParagraphStyle"/>
              <w:spacing w:line="264" w:lineRule="auto"/>
              <w:ind w:firstLine="358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(Автомобиль.)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однокоренные слова, синонимы к слову «автомобиль».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  <w:tbl>
            <w:tblPr>
              <w:tblW w:w="48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480"/>
              <w:gridCol w:w="481"/>
              <w:gridCol w:w="481"/>
              <w:gridCol w:w="481"/>
              <w:gridCol w:w="481"/>
              <w:gridCol w:w="481"/>
              <w:gridCol w:w="481"/>
              <w:gridCol w:w="495"/>
              <w:gridCol w:w="481"/>
            </w:tblGrid>
            <w:tr w:rsidR="007F6EC9">
              <w:trPr>
                <w:jc w:val="center"/>
              </w:trPr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6" w:space="0" w:color="auto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F6EC9">
              <w:trPr>
                <w:jc w:val="center"/>
              </w:trPr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в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о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м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о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б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и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ь</w:t>
                  </w:r>
                </w:p>
              </w:tc>
            </w:tr>
            <w:tr w:rsidR="007F6EC9">
              <w:trPr>
                <w:jc w:val="center"/>
              </w:trPr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м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F6EC9">
              <w:trPr>
                <w:jc w:val="center"/>
              </w:trPr>
              <w:tc>
                <w:tcPr>
                  <w:tcW w:w="458" w:type="dxa"/>
                  <w:tcBorders>
                    <w:top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6" w:space="0" w:color="auto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F6EC9">
              <w:trPr>
                <w:jc w:val="center"/>
              </w:trPr>
              <w:tc>
                <w:tcPr>
                  <w:tcW w:w="458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6" w:space="0" w:color="auto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F6EC9">
              <w:trPr>
                <w:jc w:val="center"/>
              </w:trPr>
              <w:tc>
                <w:tcPr>
                  <w:tcW w:w="458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6" w:space="0" w:color="auto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</w:tcBorders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</w:tcPr>
                <w:p w:rsidR="007F6EC9" w:rsidRDefault="007F6EC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7F6EC9" w:rsidRDefault="007F6EC9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однокоренные слова, синонимы к словарному слову.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Однокоренные слова: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автомобильчик, автомобилист, автомобильный, автомобилистка.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Синонимы: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автомашина, машина.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Мы поехали в Крым на автомобиле.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улицам города мчатся автомобили.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rPr>
                <w:rStyle w:val="Normaltext"/>
              </w:rPr>
            </w:pP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Сообщение темы урока. Определение целей урока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бывает речь?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чего состоит наша речь?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предложение?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определить предложение в устной речи?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речи?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учителя определяют задачи урока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задачу. Осознанно и произвольно строить речевое высказывание</w:t>
            </w:r>
          </w:p>
        </w:tc>
      </w:tr>
    </w:tbl>
    <w:p w:rsidR="007F6EC9" w:rsidRDefault="007F6EC9" w:rsidP="007F6EC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1"/>
        <w:gridCol w:w="5422"/>
        <w:gridCol w:w="5424"/>
        <w:gridCol w:w="1623"/>
      </w:tblGrid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 цели урока, используя опорные слова.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будем учиться определять виды предложения по цели высказывания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форме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материала.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запись на доске: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Гости пришли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Можно ли эту запись назвать предложением?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(Нет.)</w:t>
            </w:r>
            <w:r>
              <w:rPr>
                <w:rFonts w:ascii="Times New Roman" w:hAnsi="Times New Roman" w:cs="Times New Roman"/>
              </w:rPr>
              <w:t xml:space="preserve"> Почему? </w:t>
            </w:r>
            <w:r>
              <w:rPr>
                <w:rFonts w:ascii="Times New Roman" w:hAnsi="Times New Roman" w:cs="Times New Roman"/>
                <w:i/>
                <w:iCs/>
              </w:rPr>
              <w:t>(Нет знака препинания в конце.)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 разной интонацией.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Какое предложение по цели высказывания? Что ставим в конце предложения?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(Вопрос задается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 каждому предложению.)</w:t>
            </w:r>
          </w:p>
        </w:tc>
        <w:tc>
          <w:tcPr>
            <w:tcW w:w="5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 Рассказывают о видах предложения по цели высказывания.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цели высказывания предложения делятся на группы: </w:t>
            </w:r>
          </w:p>
          <w:p w:rsidR="007F6EC9" w:rsidRDefault="007F6EC9">
            <w:pPr>
              <w:pStyle w:val="ParagraphStyle"/>
              <w:spacing w:before="4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•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повествовательные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содержат сообщение или описание, они выражают законченную мысль; интонационно законченность мысли выражается понижением голоса в конце предложения; </w:t>
            </w:r>
          </w:p>
          <w:p w:rsidR="007F6EC9" w:rsidRDefault="007F6EC9">
            <w:pPr>
              <w:pStyle w:val="ParagraphStyle"/>
              <w:spacing w:before="4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•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вопросительные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содержат вопрос о чем-то неизвестном говорящему; интонационно вопрос передается особой вопросительной интонацией, на письме – вопросительным знаком; также вопрос передается вопросительными словами «кто?», «зачем?» и др., вопросительными частицами «неужели», «ли», «разве» и порядком слов;</w:t>
            </w:r>
          </w:p>
          <w:p w:rsidR="007F6EC9" w:rsidRDefault="007F6EC9">
            <w:pPr>
              <w:pStyle w:val="ParagraphStyle"/>
              <w:spacing w:before="4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•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побудительные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выражают желание говорящего заставить что-то делать других людей; значение передается побудительной интонацией,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опорой на визуализацию</w:t>
            </w:r>
          </w:p>
        </w:tc>
      </w:tr>
      <w:tr w:rsidR="007F6EC9"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Что вы представили, читая каждое предложение?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слова в стихотворении употреблены в переносном значении?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(Звезды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солнышко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проснулось</w:t>
            </w:r>
            <w:r>
              <w:rPr>
                <w:rFonts w:ascii="Times New Roman" w:hAnsi="Times New Roman" w:cs="Times New Roman"/>
                <w:i/>
                <w:iCs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и прочитайте простые предложения. Сколько в каждом из них слов?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главные члены предложения.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Объясните написание корня в словах «рассветает», «розовеет», «вдалеке», «снежинки».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Подготовьтесь к письму данного стихотворения по памяти. Запишите его. Проверьте себя.</w:t>
            </w:r>
          </w:p>
        </w:tc>
        <w:tc>
          <w:tcPr>
            <w:tcW w:w="5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F6EC9" w:rsidRDefault="007F6EC9" w:rsidP="007F6EC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1"/>
        <w:gridCol w:w="5422"/>
        <w:gridCol w:w="5424"/>
        <w:gridCol w:w="1623"/>
      </w:tblGrid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6EC9">
        <w:trPr>
          <w:trHeight w:val="525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 устной речи и на письме выделяются предложения?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 также глагольными формами, частицами, междометиями и т. д.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F6EC9">
        <w:trPr>
          <w:trHeight w:val="2895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13).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задание. Составьте и запишите предложения из данных слов.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Составляют ли предложения текст?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темой их можно объединить?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Продолжите текст: составьте и запишите 1–2 предложения на эту же тему.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 из данных слов.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анализ произведения. </w:t>
            </w:r>
            <w:r>
              <w:rPr>
                <w:rFonts w:ascii="Times New Roman" w:hAnsi="Times New Roman" w:cs="Times New Roman"/>
                <w:spacing w:val="-15"/>
              </w:rPr>
              <w:t>Осознанно и произвольн</w:t>
            </w:r>
            <w:r>
              <w:rPr>
                <w:rFonts w:ascii="Times New Roman" w:hAnsi="Times New Roman" w:cs="Times New Roman"/>
              </w:rPr>
              <w:t>о строить речевое высказывание в устной форме, обосновывать свое мнение. Согласовывать усилия по решению учебной задачи. Осуществлять контроль по результату</w:t>
            </w:r>
          </w:p>
        </w:tc>
      </w:tr>
      <w:tr w:rsidR="007F6EC9">
        <w:trPr>
          <w:trHeight w:val="3195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14)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Прочитайте текст. Почему вы улыбнулись? </w:t>
            </w:r>
            <w:r>
              <w:rPr>
                <w:rFonts w:ascii="Times New Roman" w:hAnsi="Times New Roman" w:cs="Times New Roman"/>
                <w:i/>
                <w:iCs/>
              </w:rPr>
              <w:t>(Нет знаков препинания, текст теряет смысл.)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Где нужно поставить точки?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Прочитайте, соблюдая интонацию конца каждого предложения. Запишите предложения, правильно обозначая их начало и конец.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информацию о типах предложения по цели высказывания.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Вставьте слова так, чтобы получилось правило в стихах. Выучите правило о видах предложения по цели высказывания.</w:t>
            </w:r>
          </w:p>
          <w:p w:rsidR="007F6EC9" w:rsidRDefault="007F6EC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 всегда различай предложения:</w:t>
            </w:r>
          </w:p>
          <w:p w:rsidR="007F6EC9" w:rsidRDefault="007F6EC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повествовательном 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сообщение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стихотворение с точками в конце каждого предложения.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реке там рыба. На бугре 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мычит корова. В конуре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собака лает. На заборе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поет синичка. В коридоре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 дети. На стене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висит картина. На окне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узоры инея. В печурке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горят дрова. В руках девчурки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нарядная там кукла. В клетке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щегол поет. Салфетки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 на столе лежат. Коньки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7F6EC9" w:rsidRDefault="007F6EC9" w:rsidP="007F6EC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1"/>
        <w:gridCol w:w="5422"/>
        <w:gridCol w:w="5424"/>
        <w:gridCol w:w="1623"/>
      </w:tblGrid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Вопрос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в вопросительном. (Дашь ответ?)</w:t>
            </w:r>
          </w:p>
          <w:p w:rsidR="007F6EC9" w:rsidRDefault="007F6EC9">
            <w:pPr>
              <w:pStyle w:val="ParagraphStyle"/>
              <w:spacing w:line="264" w:lineRule="auto"/>
              <w:ind w:firstLine="37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 в побудительном 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просьба, совет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зиме готовят там. Очки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лежат для бабушки. Тетрадки</w:t>
            </w:r>
          </w:p>
          <w:p w:rsidR="007F6EC9" w:rsidRDefault="007F6EC9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содержатся в порядке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дискуссию, выслушивает мнения, подводит итог. Проводит работу по карточкам.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4.)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упражнения, работу со словарями.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br/>
              <w:t xml:space="preserve">на слух ответы учащихся. Слушать собеседника. Строить понятные для собеседника высказывания. Осуществлять анализ </w:t>
            </w:r>
            <w:r>
              <w:rPr>
                <w:rFonts w:ascii="Times New Roman" w:hAnsi="Times New Roman" w:cs="Times New Roman"/>
              </w:rPr>
              <w:br/>
              <w:t xml:space="preserve">с целью нахождения соответствия заданному эталону. Формулировать свое мнение и позицию. Строить монологические высказывания. Адекватно 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EC9"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 (зада-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17).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Впишите пропущенные слова, выбирая их из слов для справок.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рабочей тетради.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запись.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 Предложения по цели высказывания: повествовательные, побудительные, вопросительные.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2. Предложения по интонации: восклицательные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невосклицательные.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F6EC9"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 (зада-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18)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Вставьте пропущенные буквы.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предложения по цели высказывания и по интонации использовал автор в тексте?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 любое вопросительное предложение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тип предложения по цели высказывания и по интонации.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1-е предложение – побудительное, восклицательное.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2-е предложение – вопросительное, восклицательное.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3-е предложение – вопросительное, восклицательное.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7F6EC9" w:rsidRDefault="007F6EC9" w:rsidP="007F6EC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Окончание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1"/>
        <w:gridCol w:w="5422"/>
        <w:gridCol w:w="5424"/>
        <w:gridCol w:w="1623"/>
      </w:tblGrid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4-е предложение – вопросительное, восклицательное.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5-е предложение – вопросительное, восклицательное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 средства для решения различных коммуникативных задач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7F6EC9" w:rsidRDefault="007F6E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такое предложение?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оформляется предложение в устной речи </w:t>
            </w:r>
            <w:r>
              <w:rPr>
                <w:rFonts w:ascii="Times New Roman" w:hAnsi="Times New Roman" w:cs="Times New Roman"/>
              </w:rPr>
              <w:br/>
              <w:t>и на письме?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самооценку, рефлексию. Проговаривают цель урока, определяют, достигнут результат или нет.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высказывания: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 меня получилось…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научился…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Сегодня на уроке я смог…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Урок дал мне для жизни…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 урок я…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7F6EC9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19 в рабочей тетради, упражнение 15 в учебнике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C9" w:rsidRDefault="007F6E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Осознавать, принимать, сохранять учебные задачи</w:t>
            </w:r>
          </w:p>
        </w:tc>
      </w:tr>
    </w:tbl>
    <w:p w:rsidR="007F6EC9" w:rsidRDefault="007F6EC9" w:rsidP="007F6EC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7B7BA5" w:rsidRDefault="007B7BA5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B7BA5" w:rsidRDefault="007B7BA5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B7BA5" w:rsidRDefault="007B7BA5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B7BA5" w:rsidRDefault="007B7BA5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B7BA5" w:rsidRDefault="007B7BA5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F6EC9" w:rsidRDefault="007F6EC9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1</w:t>
      </w:r>
    </w:p>
    <w:p w:rsidR="007F6EC9" w:rsidRDefault="007F6EC9" w:rsidP="007F6EC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начала урока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Проверка готовности к уроку. Общая установка на урок. Приветствие учащихся.</w:t>
      </w:r>
    </w:p>
    <w:p w:rsidR="007F6EC9" w:rsidRDefault="007F6EC9" w:rsidP="007F6EC9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Проверим готовность к уроку.</w:t>
      </w:r>
    </w:p>
    <w:p w:rsidR="007F6EC9" w:rsidRDefault="007F6EC9" w:rsidP="007F6EC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hd w:val="clear" w:color="auto" w:fill="FFFFFF"/>
        </w:rPr>
        <w:sectPr w:rsidR="007F6EC9" w:rsidSect="007F6EC9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F6EC9" w:rsidRPr="007F6EC9" w:rsidRDefault="007F6EC9" w:rsidP="007F6EC9">
      <w:pPr>
        <w:pStyle w:val="ParagraphStyle"/>
        <w:spacing w:line="264" w:lineRule="auto"/>
        <w:ind w:lef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EC9">
        <w:rPr>
          <w:rFonts w:ascii="Times New Roman" w:hAnsi="Times New Roman" w:cs="Times New Roman"/>
          <w:sz w:val="28"/>
          <w:szCs w:val="28"/>
          <w:shd w:val="clear" w:color="auto" w:fill="FFFFFF"/>
        </w:rPr>
        <w:t>– Здравствуй, солнце золотое,</w:t>
      </w:r>
    </w:p>
    <w:p w:rsidR="007F6EC9" w:rsidRPr="007F6EC9" w:rsidRDefault="007F6EC9" w:rsidP="007F6EC9">
      <w:pPr>
        <w:pStyle w:val="ParagraphStyle"/>
        <w:spacing w:line="264" w:lineRule="auto"/>
        <w:ind w:lef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EC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небо голубое,</w:t>
      </w:r>
    </w:p>
    <w:p w:rsidR="007F6EC9" w:rsidRPr="007F6EC9" w:rsidRDefault="007F6EC9" w:rsidP="007F6EC9">
      <w:pPr>
        <w:pStyle w:val="ParagraphStyle"/>
        <w:spacing w:line="264" w:lineRule="auto"/>
        <w:ind w:lef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мои друзья! </w:t>
      </w:r>
    </w:p>
    <w:p w:rsidR="007F6EC9" w:rsidRPr="007F6EC9" w:rsidRDefault="007F6EC9" w:rsidP="007F6EC9">
      <w:pPr>
        <w:pStyle w:val="ParagraphStyle"/>
        <w:spacing w:line="264" w:lineRule="auto"/>
        <w:ind w:left="28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F6EC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(Берут друг друга за руки.)</w:t>
      </w:r>
    </w:p>
    <w:p w:rsidR="007F6EC9" w:rsidRPr="007F6EC9" w:rsidRDefault="007F6EC9" w:rsidP="007F6EC9">
      <w:pPr>
        <w:pStyle w:val="ParagraphStyle"/>
        <w:spacing w:line="264" w:lineRule="auto"/>
        <w:ind w:lef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EC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рад вас видеть Я!</w:t>
      </w:r>
    </w:p>
    <w:p w:rsidR="007F6EC9" w:rsidRDefault="007F6EC9" w:rsidP="007F6EC9">
      <w:pPr>
        <w:pStyle w:val="ParagraphStyle"/>
        <w:spacing w:line="264" w:lineRule="auto"/>
        <w:ind w:lef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6EC9" w:rsidRPr="007F6EC9" w:rsidRDefault="007F6EC9" w:rsidP="007F6EC9">
      <w:pPr>
        <w:pStyle w:val="ParagraphStyle"/>
        <w:spacing w:line="264" w:lineRule="auto"/>
        <w:ind w:lef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 что нам ответит солнышко? </w:t>
      </w:r>
    </w:p>
    <w:p w:rsidR="007F6EC9" w:rsidRPr="007F6EC9" w:rsidRDefault="007F6EC9" w:rsidP="007F6EC9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F6EC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7F6EC9">
        <w:rPr>
          <w:rFonts w:ascii="Symbol" w:hAnsi="Symbol" w:cs="Symbol"/>
          <w:i/>
          <w:iCs/>
          <w:noProof/>
          <w:sz w:val="28"/>
          <w:szCs w:val="28"/>
          <w:shd w:val="clear" w:color="auto" w:fill="FFFFFF"/>
        </w:rPr>
        <w:t></w:t>
      </w:r>
      <w:r w:rsidRPr="007F6EC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Приветствую, вас, мои друзья!)</w:t>
      </w:r>
    </w:p>
    <w:p w:rsidR="007F6EC9" w:rsidRDefault="007F6EC9" w:rsidP="007F6EC9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ectPr w:rsidR="007F6EC9" w:rsidSect="007F6EC9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p w:rsidR="007F6EC9" w:rsidRDefault="007F6EC9" w:rsidP="007F6EC9">
      <w:pPr>
        <w:pStyle w:val="ParagraphStyle"/>
        <w:spacing w:before="120" w:line="264" w:lineRule="auto"/>
        <w:ind w:left="57"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ectPr w:rsidR="007F6EC9" w:rsidSect="007F6EC9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F6EC9" w:rsidRDefault="007F6EC9" w:rsidP="007F6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Сообщают о готовности к уроку.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Определяют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самоготовность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(настроен ли слушать учителя, воспринимать материал урока).</w:t>
      </w:r>
    </w:p>
    <w:p w:rsidR="007F6EC9" w:rsidRDefault="007F6EC9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2</w:t>
      </w:r>
    </w:p>
    <w:p w:rsidR="007F6EC9" w:rsidRDefault="007F6EC9" w:rsidP="007F6EC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над словами с непроверяемым написанием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 – транспортное средство на колёсах с собственным двигателем для перевозок по безрельсовым путям. Слово «автомобиль» заимствовано из французского языка. Образовано от греческого местоимения АУТОС – «сам» и латинского прилагательного МОБИЛИС – «движущийся». АВТОМОБИЛЬ – АУТОС, МОБИЛИС = «сам собою движущийся».</w:t>
      </w:r>
    </w:p>
    <w:p w:rsidR="007F6EC9" w:rsidRDefault="007F6EC9" w:rsidP="007F6EC9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3</w:t>
      </w:r>
    </w:p>
    <w:p w:rsidR="007F6EC9" w:rsidRDefault="007F6EC9" w:rsidP="007F6EC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учебнику (упражнение 13)</w:t>
      </w:r>
    </w:p>
    <w:p w:rsidR="007F6EC9" w:rsidRDefault="007F6EC9" w:rsidP="007F6EC9">
      <w:pPr>
        <w:pStyle w:val="ParagraphStyle"/>
        <w:spacing w:before="60" w:after="120" w:line="264" w:lineRule="auto"/>
        <w:jc w:val="center"/>
        <w:rPr>
          <w:rFonts w:ascii="Times New Roman" w:hAnsi="Times New Roman" w:cs="Times New Roman"/>
          <w:caps/>
          <w:shd w:val="clear" w:color="auto" w:fill="FFFFFF"/>
        </w:rPr>
      </w:pPr>
      <w:r>
        <w:rPr>
          <w:rFonts w:ascii="Times New Roman" w:hAnsi="Times New Roman" w:cs="Times New Roman"/>
          <w:caps/>
          <w:shd w:val="clear" w:color="auto" w:fill="FFFFFF"/>
        </w:rPr>
        <w:t>Осенью в лесу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золотая осень. В листве берёз видны жёлтые, зелёные и лимонные пряди. На лесных полянах ярко краснеют гроздья калины и рябины. Развесистый дуб роняет на землю спелые жёлуди. Стаи дроздов готовятся к отлёту на юг. А сколько появилось грибов в лесу!</w:t>
      </w:r>
    </w:p>
    <w:p w:rsidR="007F6EC9" w:rsidRDefault="007F6EC9" w:rsidP="007F6EC9">
      <w:pPr>
        <w:pStyle w:val="ParagraphStyle"/>
        <w:keepNext/>
        <w:keepLines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Приложение 4</w:t>
      </w:r>
    </w:p>
    <w:p w:rsidR="007F6EC9" w:rsidRDefault="007F6EC9" w:rsidP="007F6EC9">
      <w:pPr>
        <w:pStyle w:val="ParagraphStyle"/>
        <w:keepNext/>
        <w:keepLines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карточкам</w:t>
      </w:r>
    </w:p>
    <w:p w:rsidR="007F6EC9" w:rsidRDefault="007F6EC9" w:rsidP="007F6EC9">
      <w:pPr>
        <w:pStyle w:val="ParagraphStyle"/>
        <w:keepNext/>
        <w:keepLines/>
        <w:spacing w:before="60" w:after="120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7F6EC9" w:rsidRDefault="007F6EC9" w:rsidP="007F6EC9">
      <w:pPr>
        <w:pStyle w:val="ParagraphStyle"/>
        <w:keepNext/>
        <w:keepLines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ectPr w:rsidR="007F6EC9" w:rsidSect="007F6EC9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F6EC9" w:rsidRDefault="007F6EC9" w:rsidP="007F6EC9">
      <w:pPr>
        <w:pStyle w:val="ParagraphStyle"/>
        <w:keepNext/>
        <w:keepLines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Выпишите предложения.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на реке треснул.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на реке треснул лёд.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дети пошли в школу.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Утро дети идти школа.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стоит ваза.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Ваза столе стоит на.</w:t>
      </w:r>
    </w:p>
    <w:p w:rsidR="007F6EC9" w:rsidRDefault="007F6EC9" w:rsidP="007F6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Весной на реке треснул лёд.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Утром дети пошли в школу.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столе стоит ваза.</w:t>
      </w:r>
    </w:p>
    <w:p w:rsidR="007F6EC9" w:rsidRDefault="007F6EC9" w:rsidP="007F6EC9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sectPr w:rsidR="007F6EC9" w:rsidSect="007F6EC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7F6EC9" w:rsidRDefault="007F6EC9" w:rsidP="007F6EC9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</w:pPr>
    </w:p>
    <w:p w:rsidR="007F6EC9" w:rsidRDefault="007F6EC9" w:rsidP="007F6EC9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</w:pPr>
    </w:p>
    <w:p w:rsidR="007F6EC9" w:rsidRDefault="007F6EC9" w:rsidP="007F6EC9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7F6EC9" w:rsidRDefault="007F6EC9" w:rsidP="007F6EC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Спишите, в конце поставьте нужный знак препинания. Укажите вид предложения по цели высказывания.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Тебе понравилась лыжная прогулка ___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понравилась лыжная прогулка ___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Лыжная прогулка мне не очень понравилась ___</w:t>
      </w:r>
    </w:p>
    <w:p w:rsidR="007F6EC9" w:rsidRDefault="007F6EC9" w:rsidP="007F6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Тебе понравилась лыжная прогулка? (Вопросительное.)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понравилась лыжная прогулка! (Побудительное.)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Лыжная прогулка мне не очень понравилась. (Повествовательное.)</w:t>
      </w:r>
    </w:p>
    <w:p w:rsidR="007F6EC9" w:rsidRDefault="007F6EC9" w:rsidP="007F6EC9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7F6EC9" w:rsidRDefault="007F6EC9" w:rsidP="007F6EC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Перед вами три предложения. Прочитайте их вслух. Какая здесь ошибка? Спишите предложения правильно. Цифрой укажите, сколько в них слов.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Мыобедаемвдвачасадня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Закрасимквадратикзелёнымцветом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Положивпеналручкуикарандаш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EC9" w:rsidRDefault="007F6EC9" w:rsidP="007F6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Мы обедаем в два часа дня.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Закрасим квадратик зелёным цветом.</w:t>
      </w:r>
    </w:p>
    <w:p w:rsidR="007F6EC9" w:rsidRDefault="007F6EC9" w:rsidP="007F6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Положи в пенал ручку и карандаш. </w:t>
      </w:r>
    </w:p>
    <w:p w:rsidR="00980AED" w:rsidRPr="007F6EC9" w:rsidRDefault="00980AED"/>
    <w:sectPr w:rsidR="00980AED" w:rsidRPr="007F6EC9" w:rsidSect="007F6EC9">
      <w:type w:val="continuous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6EC9"/>
    <w:rsid w:val="00281777"/>
    <w:rsid w:val="007B7BA5"/>
    <w:rsid w:val="007F6EC9"/>
    <w:rsid w:val="009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6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F6EC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F6EC9"/>
    <w:rPr>
      <w:color w:val="000000"/>
      <w:sz w:val="20"/>
      <w:szCs w:val="20"/>
    </w:rPr>
  </w:style>
  <w:style w:type="character" w:customStyle="1" w:styleId="Heading">
    <w:name w:val="Heading"/>
    <w:uiPriority w:val="99"/>
    <w:rsid w:val="007F6EC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F6EC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F6EC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F6EC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F6EC9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44D1-779E-4484-A049-97616423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yakov-kub@yandex.ru</cp:lastModifiedBy>
  <cp:revision>3</cp:revision>
  <dcterms:created xsi:type="dcterms:W3CDTF">2022-08-16T22:23:00Z</dcterms:created>
  <dcterms:modified xsi:type="dcterms:W3CDTF">2022-08-16T22:39:00Z</dcterms:modified>
</cp:coreProperties>
</file>