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262" w:rsidRPr="00A77937" w:rsidRDefault="00731262" w:rsidP="006F1A15">
      <w:pPr>
        <w:spacing w:after="0" w:line="360" w:lineRule="auto"/>
        <w:ind w:right="-6"/>
        <w:jc w:val="center"/>
        <w:rPr>
          <w:rStyle w:val="a6"/>
          <w:rFonts w:ascii="Times New Roman" w:hAnsi="Times New Roman" w:cs="Times New Roman"/>
          <w:b w:val="0"/>
          <w:sz w:val="28"/>
          <w:szCs w:val="28"/>
        </w:rPr>
      </w:pPr>
    </w:p>
    <w:p w:rsidR="00731262" w:rsidRPr="00A77937" w:rsidRDefault="00731262" w:rsidP="006F1A15">
      <w:pPr>
        <w:spacing w:after="0" w:line="360" w:lineRule="auto"/>
        <w:ind w:right="-6"/>
        <w:jc w:val="center"/>
        <w:rPr>
          <w:rStyle w:val="a6"/>
          <w:rFonts w:ascii="Times New Roman" w:hAnsi="Times New Roman" w:cs="Times New Roman"/>
          <w:b w:val="0"/>
          <w:sz w:val="28"/>
          <w:szCs w:val="28"/>
        </w:rPr>
      </w:pPr>
    </w:p>
    <w:p w:rsidR="00731262" w:rsidRPr="00A77937" w:rsidRDefault="00731262" w:rsidP="006F1A15">
      <w:pPr>
        <w:spacing w:after="0" w:line="360" w:lineRule="auto"/>
        <w:ind w:right="-6"/>
        <w:jc w:val="center"/>
        <w:rPr>
          <w:rFonts w:ascii="Times New Roman" w:hAnsi="Times New Roman" w:cs="Times New Roman"/>
          <w:color w:val="000000"/>
          <w:sz w:val="28"/>
          <w:szCs w:val="28"/>
        </w:rPr>
      </w:pPr>
    </w:p>
    <w:p w:rsidR="00731262" w:rsidRPr="00A77937" w:rsidRDefault="00A77937" w:rsidP="006F1A15">
      <w:pPr>
        <w:spacing w:after="0" w:line="360" w:lineRule="auto"/>
        <w:ind w:firstLine="709"/>
        <w:jc w:val="center"/>
        <w:rPr>
          <w:rFonts w:ascii="Times New Roman" w:hAnsi="Times New Roman" w:cs="Times New Roman"/>
          <w:sz w:val="28"/>
          <w:szCs w:val="28"/>
        </w:rPr>
      </w:pPr>
      <w:r w:rsidRPr="00A77937">
        <w:rPr>
          <w:rFonts w:ascii="Times New Roman" w:hAnsi="Times New Roman" w:cs="Times New Roman"/>
          <w:sz w:val="28"/>
          <w:szCs w:val="28"/>
        </w:rPr>
        <w:t xml:space="preserve"> </w:t>
      </w:r>
    </w:p>
    <w:p w:rsidR="00731262" w:rsidRPr="00A77937" w:rsidRDefault="00731262" w:rsidP="006F1A15">
      <w:pPr>
        <w:spacing w:after="0" w:line="360" w:lineRule="auto"/>
        <w:ind w:firstLine="709"/>
        <w:jc w:val="center"/>
        <w:rPr>
          <w:rFonts w:ascii="Times New Roman" w:hAnsi="Times New Roman" w:cs="Times New Roman"/>
          <w:sz w:val="28"/>
          <w:szCs w:val="28"/>
        </w:rPr>
      </w:pPr>
    </w:p>
    <w:p w:rsidR="00731262" w:rsidRPr="00A77937" w:rsidRDefault="00731262" w:rsidP="006F1A15">
      <w:pPr>
        <w:spacing w:after="0" w:line="360" w:lineRule="auto"/>
        <w:ind w:firstLine="709"/>
        <w:jc w:val="center"/>
        <w:rPr>
          <w:rStyle w:val="a6"/>
          <w:rFonts w:ascii="Times New Roman" w:hAnsi="Times New Roman" w:cs="Times New Roman"/>
          <w:b w:val="0"/>
          <w:sz w:val="28"/>
          <w:szCs w:val="28"/>
        </w:rPr>
      </w:pPr>
    </w:p>
    <w:p w:rsidR="00731262" w:rsidRPr="00A77937" w:rsidRDefault="00731262" w:rsidP="006F1A15">
      <w:pPr>
        <w:spacing w:after="0" w:line="360" w:lineRule="auto"/>
        <w:ind w:firstLine="709"/>
        <w:jc w:val="center"/>
        <w:rPr>
          <w:rFonts w:ascii="Times New Roman" w:hAnsi="Times New Roman" w:cs="Times New Roman"/>
          <w:bCs/>
          <w:sz w:val="28"/>
          <w:szCs w:val="28"/>
        </w:rPr>
      </w:pPr>
    </w:p>
    <w:p w:rsidR="00731262" w:rsidRPr="00975970" w:rsidRDefault="00A77937" w:rsidP="00975970">
      <w:pPr>
        <w:spacing w:after="0" w:line="360" w:lineRule="auto"/>
        <w:ind w:firstLine="709"/>
        <w:jc w:val="center"/>
        <w:rPr>
          <w:rFonts w:ascii="Times New Roman" w:hAnsi="Times New Roman" w:cs="Times New Roman"/>
          <w:b/>
          <w:bCs/>
          <w:sz w:val="28"/>
          <w:szCs w:val="28"/>
        </w:rPr>
      </w:pPr>
      <w:r w:rsidRPr="00A77937">
        <w:rPr>
          <w:rFonts w:ascii="Times New Roman" w:hAnsi="Times New Roman" w:cs="Times New Roman"/>
          <w:bCs/>
          <w:sz w:val="28"/>
          <w:szCs w:val="28"/>
        </w:rPr>
        <w:t>Тема</w:t>
      </w:r>
      <w:r w:rsidRPr="00975970">
        <w:rPr>
          <w:rFonts w:ascii="Times New Roman" w:hAnsi="Times New Roman" w:cs="Times New Roman"/>
          <w:b/>
          <w:bCs/>
          <w:sz w:val="28"/>
          <w:szCs w:val="28"/>
        </w:rPr>
        <w:t xml:space="preserve">: </w:t>
      </w:r>
      <w:r w:rsidR="006F1A15" w:rsidRPr="00975970">
        <w:rPr>
          <w:rFonts w:ascii="Times New Roman" w:hAnsi="Times New Roman" w:cs="Times New Roman"/>
          <w:b/>
          <w:bCs/>
          <w:sz w:val="28"/>
          <w:szCs w:val="28"/>
        </w:rPr>
        <w:t>«</w:t>
      </w:r>
      <w:r w:rsidR="00975970" w:rsidRPr="00975970">
        <w:rPr>
          <w:rFonts w:ascii="Times New Roman" w:hAnsi="Times New Roman" w:cs="Times New Roman"/>
          <w:b/>
          <w:color w:val="000000"/>
          <w:sz w:val="28"/>
          <w:szCs w:val="28"/>
        </w:rPr>
        <w:t xml:space="preserve">Преобразование хореографической культуры  России в </w:t>
      </w:r>
      <w:r w:rsidR="00975970" w:rsidRPr="00975970">
        <w:rPr>
          <w:rFonts w:ascii="Times New Roman" w:hAnsi="Times New Roman" w:cs="Times New Roman"/>
          <w:b/>
          <w:color w:val="000000"/>
          <w:sz w:val="28"/>
          <w:szCs w:val="28"/>
          <w:lang w:val="en-US"/>
        </w:rPr>
        <w:t>XVIII</w:t>
      </w:r>
      <w:r w:rsidR="00975970" w:rsidRPr="00975970">
        <w:rPr>
          <w:rFonts w:ascii="Times New Roman" w:hAnsi="Times New Roman" w:cs="Times New Roman"/>
          <w:b/>
          <w:color w:val="000000"/>
          <w:sz w:val="28"/>
          <w:szCs w:val="28"/>
        </w:rPr>
        <w:t xml:space="preserve"> веке</w:t>
      </w:r>
      <w:r w:rsidR="006F1A15" w:rsidRPr="00975970">
        <w:rPr>
          <w:rFonts w:ascii="Times New Roman" w:hAnsi="Times New Roman" w:cs="Times New Roman"/>
          <w:b/>
          <w:bCs/>
          <w:sz w:val="28"/>
          <w:szCs w:val="28"/>
        </w:rPr>
        <w:t>»</w:t>
      </w:r>
    </w:p>
    <w:p w:rsidR="00731262" w:rsidRPr="00975970" w:rsidRDefault="00731262" w:rsidP="00975970">
      <w:pPr>
        <w:spacing w:after="0" w:line="360" w:lineRule="auto"/>
        <w:ind w:firstLine="709"/>
        <w:jc w:val="center"/>
        <w:rPr>
          <w:rFonts w:ascii="Times New Roman" w:hAnsi="Times New Roman" w:cs="Times New Roman"/>
          <w:b/>
          <w:bCs/>
          <w:sz w:val="28"/>
          <w:szCs w:val="28"/>
        </w:rPr>
      </w:pPr>
    </w:p>
    <w:p w:rsidR="00731262" w:rsidRPr="00A77937" w:rsidRDefault="00731262" w:rsidP="006F1A15">
      <w:pPr>
        <w:spacing w:after="0" w:line="360" w:lineRule="auto"/>
        <w:ind w:firstLine="709"/>
        <w:jc w:val="center"/>
        <w:rPr>
          <w:rFonts w:ascii="Times New Roman" w:hAnsi="Times New Roman" w:cs="Times New Roman"/>
          <w:bCs/>
          <w:sz w:val="28"/>
          <w:szCs w:val="28"/>
        </w:rPr>
      </w:pPr>
    </w:p>
    <w:p w:rsidR="00731262" w:rsidRPr="00A77937" w:rsidRDefault="00731262" w:rsidP="006F1A15">
      <w:pPr>
        <w:spacing w:after="0" w:line="360" w:lineRule="auto"/>
        <w:ind w:firstLine="709"/>
        <w:jc w:val="center"/>
        <w:rPr>
          <w:rFonts w:ascii="Times New Roman" w:hAnsi="Times New Roman" w:cs="Times New Roman"/>
          <w:bCs/>
          <w:sz w:val="28"/>
          <w:szCs w:val="28"/>
        </w:rPr>
      </w:pPr>
    </w:p>
    <w:p w:rsidR="00731262" w:rsidRPr="00A77937" w:rsidRDefault="00731262" w:rsidP="006F1A15">
      <w:pPr>
        <w:spacing w:after="0" w:line="360" w:lineRule="auto"/>
        <w:ind w:firstLine="709"/>
        <w:jc w:val="center"/>
        <w:rPr>
          <w:rFonts w:ascii="Times New Roman" w:hAnsi="Times New Roman" w:cs="Times New Roman"/>
          <w:bCs/>
          <w:sz w:val="28"/>
          <w:szCs w:val="28"/>
        </w:rPr>
      </w:pPr>
    </w:p>
    <w:p w:rsidR="00731262" w:rsidRPr="00A77937" w:rsidRDefault="00731262" w:rsidP="006F1A15">
      <w:pPr>
        <w:spacing w:after="0" w:line="360" w:lineRule="auto"/>
        <w:ind w:firstLine="709"/>
        <w:jc w:val="center"/>
        <w:rPr>
          <w:rFonts w:ascii="Times New Roman" w:hAnsi="Times New Roman" w:cs="Times New Roman"/>
          <w:bCs/>
          <w:sz w:val="28"/>
          <w:szCs w:val="28"/>
        </w:rPr>
      </w:pPr>
    </w:p>
    <w:p w:rsidR="00731262" w:rsidRPr="00A77937" w:rsidRDefault="00731262" w:rsidP="006F1A15">
      <w:pPr>
        <w:spacing w:after="0" w:line="360" w:lineRule="auto"/>
        <w:ind w:firstLine="709"/>
        <w:jc w:val="center"/>
        <w:rPr>
          <w:rFonts w:ascii="Times New Roman" w:hAnsi="Times New Roman" w:cs="Times New Roman"/>
          <w:bCs/>
          <w:sz w:val="28"/>
          <w:szCs w:val="28"/>
        </w:rPr>
      </w:pPr>
    </w:p>
    <w:p w:rsidR="00731262" w:rsidRPr="00A77937" w:rsidRDefault="00731262" w:rsidP="006F1A15">
      <w:pPr>
        <w:spacing w:after="0" w:line="360" w:lineRule="auto"/>
        <w:ind w:left="-567"/>
        <w:rPr>
          <w:rFonts w:ascii="Times New Roman" w:hAnsi="Times New Roman" w:cs="Times New Roman"/>
          <w:bCs/>
          <w:sz w:val="28"/>
          <w:szCs w:val="28"/>
        </w:rPr>
      </w:pPr>
      <w:r w:rsidRPr="00A77937">
        <w:rPr>
          <w:rFonts w:ascii="Times New Roman" w:hAnsi="Times New Roman" w:cs="Times New Roman"/>
          <w:bCs/>
          <w:sz w:val="28"/>
          <w:szCs w:val="28"/>
        </w:rPr>
        <w:t>Фа</w:t>
      </w:r>
      <w:r w:rsidR="00613EB4" w:rsidRPr="00A77937">
        <w:rPr>
          <w:rFonts w:ascii="Times New Roman" w:hAnsi="Times New Roman" w:cs="Times New Roman"/>
          <w:bCs/>
          <w:sz w:val="28"/>
          <w:szCs w:val="28"/>
        </w:rPr>
        <w:t>милия, имя, отчество</w:t>
      </w:r>
      <w:r w:rsidR="006F1A15">
        <w:rPr>
          <w:rFonts w:ascii="Times New Roman" w:hAnsi="Times New Roman" w:cs="Times New Roman"/>
          <w:bCs/>
          <w:sz w:val="28"/>
          <w:szCs w:val="28"/>
        </w:rPr>
        <w:t>:</w:t>
      </w:r>
      <w:r w:rsidR="00613EB4" w:rsidRPr="00A77937">
        <w:rPr>
          <w:rFonts w:ascii="Times New Roman" w:hAnsi="Times New Roman" w:cs="Times New Roman"/>
          <w:bCs/>
          <w:sz w:val="28"/>
          <w:szCs w:val="28"/>
        </w:rPr>
        <w:t xml:space="preserve"> </w:t>
      </w:r>
      <w:r w:rsidRPr="00A77937">
        <w:rPr>
          <w:rFonts w:ascii="Times New Roman" w:hAnsi="Times New Roman" w:cs="Times New Roman"/>
          <w:b/>
          <w:bCs/>
          <w:sz w:val="28"/>
          <w:szCs w:val="28"/>
        </w:rPr>
        <w:t>Маслова Наталья Геннадьевна</w:t>
      </w:r>
    </w:p>
    <w:p w:rsidR="00731262" w:rsidRPr="00A77937" w:rsidRDefault="00613EB4" w:rsidP="006F1A15">
      <w:pPr>
        <w:spacing w:after="0" w:line="360" w:lineRule="auto"/>
        <w:ind w:left="-567"/>
        <w:rPr>
          <w:rFonts w:ascii="Times New Roman" w:hAnsi="Times New Roman" w:cs="Times New Roman"/>
          <w:bCs/>
          <w:sz w:val="28"/>
          <w:szCs w:val="28"/>
        </w:rPr>
      </w:pPr>
      <w:r w:rsidRPr="00A77937">
        <w:rPr>
          <w:rFonts w:ascii="Times New Roman" w:hAnsi="Times New Roman" w:cs="Times New Roman"/>
          <w:bCs/>
          <w:sz w:val="28"/>
          <w:szCs w:val="28"/>
        </w:rPr>
        <w:t>Название места работы/учёбы</w:t>
      </w:r>
      <w:r w:rsidR="006F1A15">
        <w:rPr>
          <w:rFonts w:ascii="Times New Roman" w:hAnsi="Times New Roman" w:cs="Times New Roman"/>
          <w:bCs/>
          <w:sz w:val="28"/>
          <w:szCs w:val="28"/>
        </w:rPr>
        <w:t>:</w:t>
      </w:r>
      <w:r w:rsidR="00731262" w:rsidRPr="00A77937">
        <w:rPr>
          <w:rFonts w:ascii="Times New Roman" w:hAnsi="Times New Roman" w:cs="Times New Roman"/>
          <w:bCs/>
          <w:sz w:val="28"/>
          <w:szCs w:val="28"/>
        </w:rPr>
        <w:t xml:space="preserve"> </w:t>
      </w:r>
      <w:r w:rsidR="00731262" w:rsidRPr="00A77937">
        <w:rPr>
          <w:rFonts w:ascii="Times New Roman" w:hAnsi="Times New Roman" w:cs="Times New Roman"/>
          <w:b/>
          <w:bCs/>
          <w:sz w:val="28"/>
          <w:szCs w:val="28"/>
        </w:rPr>
        <w:t>МБОУ "СШ №</w:t>
      </w:r>
      <w:r w:rsidR="006F5487">
        <w:rPr>
          <w:rFonts w:ascii="Times New Roman" w:hAnsi="Times New Roman" w:cs="Times New Roman"/>
          <w:b/>
          <w:bCs/>
          <w:sz w:val="28"/>
          <w:szCs w:val="28"/>
        </w:rPr>
        <w:t xml:space="preserve"> </w:t>
      </w:r>
      <w:r w:rsidR="00731262" w:rsidRPr="00A77937">
        <w:rPr>
          <w:rFonts w:ascii="Times New Roman" w:hAnsi="Times New Roman" w:cs="Times New Roman"/>
          <w:b/>
          <w:bCs/>
          <w:sz w:val="28"/>
          <w:szCs w:val="28"/>
        </w:rPr>
        <w:t>1"</w:t>
      </w:r>
    </w:p>
    <w:p w:rsidR="00731262" w:rsidRPr="00A77937" w:rsidRDefault="00731262" w:rsidP="006F1A15">
      <w:pPr>
        <w:spacing w:after="0" w:line="360" w:lineRule="auto"/>
        <w:ind w:left="-567"/>
        <w:rPr>
          <w:rFonts w:ascii="Times New Roman" w:hAnsi="Times New Roman" w:cs="Times New Roman"/>
          <w:bCs/>
          <w:sz w:val="28"/>
          <w:szCs w:val="28"/>
        </w:rPr>
      </w:pPr>
      <w:r w:rsidRPr="00A77937">
        <w:rPr>
          <w:rFonts w:ascii="Times New Roman" w:hAnsi="Times New Roman" w:cs="Times New Roman"/>
          <w:bCs/>
          <w:sz w:val="28"/>
          <w:szCs w:val="28"/>
        </w:rPr>
        <w:t>Наименован</w:t>
      </w:r>
      <w:r w:rsidR="006F1A15">
        <w:rPr>
          <w:rFonts w:ascii="Times New Roman" w:hAnsi="Times New Roman" w:cs="Times New Roman"/>
          <w:bCs/>
          <w:sz w:val="28"/>
          <w:szCs w:val="28"/>
        </w:rPr>
        <w:t xml:space="preserve">ие муниципального образования: </w:t>
      </w:r>
      <w:r w:rsidRPr="00A77937">
        <w:rPr>
          <w:rFonts w:ascii="Times New Roman" w:hAnsi="Times New Roman" w:cs="Times New Roman"/>
          <w:b/>
          <w:bCs/>
          <w:sz w:val="28"/>
          <w:szCs w:val="28"/>
        </w:rPr>
        <w:t>ЯНАО</w:t>
      </w:r>
    </w:p>
    <w:p w:rsidR="00731262" w:rsidRPr="00A77937" w:rsidRDefault="00731262" w:rsidP="006F1A15">
      <w:pPr>
        <w:spacing w:after="0" w:line="360" w:lineRule="auto"/>
        <w:ind w:left="-567"/>
        <w:rPr>
          <w:rFonts w:ascii="Times New Roman" w:hAnsi="Times New Roman" w:cs="Times New Roman"/>
          <w:bCs/>
          <w:sz w:val="28"/>
          <w:szCs w:val="28"/>
        </w:rPr>
      </w:pPr>
      <w:r w:rsidRPr="00A77937">
        <w:rPr>
          <w:rFonts w:ascii="Times New Roman" w:hAnsi="Times New Roman" w:cs="Times New Roman"/>
          <w:bCs/>
          <w:sz w:val="28"/>
          <w:szCs w:val="28"/>
        </w:rPr>
        <w:t>Наименование нас</w:t>
      </w:r>
      <w:r w:rsidR="006F1A15">
        <w:rPr>
          <w:rFonts w:ascii="Times New Roman" w:hAnsi="Times New Roman" w:cs="Times New Roman"/>
          <w:bCs/>
          <w:sz w:val="28"/>
          <w:szCs w:val="28"/>
        </w:rPr>
        <w:t xml:space="preserve">елённого пункта: </w:t>
      </w:r>
      <w:proofErr w:type="gramStart"/>
      <w:r w:rsidRPr="00A77937">
        <w:rPr>
          <w:rFonts w:ascii="Times New Roman" w:hAnsi="Times New Roman" w:cs="Times New Roman"/>
          <w:b/>
          <w:bCs/>
          <w:sz w:val="28"/>
          <w:szCs w:val="28"/>
        </w:rPr>
        <w:t>г</w:t>
      </w:r>
      <w:proofErr w:type="gramEnd"/>
      <w:r w:rsidRPr="00A77937">
        <w:rPr>
          <w:rFonts w:ascii="Times New Roman" w:hAnsi="Times New Roman" w:cs="Times New Roman"/>
          <w:b/>
          <w:bCs/>
          <w:sz w:val="28"/>
          <w:szCs w:val="28"/>
        </w:rPr>
        <w:t>. Новый Уренгой</w:t>
      </w:r>
    </w:p>
    <w:p w:rsidR="00731262" w:rsidRPr="00A77937" w:rsidRDefault="00731262" w:rsidP="006F1A15">
      <w:pPr>
        <w:spacing w:after="0" w:line="360" w:lineRule="auto"/>
        <w:ind w:left="-567"/>
        <w:rPr>
          <w:rFonts w:ascii="Times New Roman" w:hAnsi="Times New Roman" w:cs="Times New Roman"/>
          <w:bCs/>
          <w:sz w:val="28"/>
          <w:szCs w:val="28"/>
        </w:rPr>
      </w:pPr>
    </w:p>
    <w:p w:rsidR="00731262" w:rsidRPr="00A77937" w:rsidRDefault="00731262" w:rsidP="006F1A15">
      <w:pPr>
        <w:spacing w:after="0" w:line="360" w:lineRule="auto"/>
        <w:ind w:left="-567"/>
        <w:rPr>
          <w:rFonts w:ascii="Times New Roman" w:hAnsi="Times New Roman" w:cs="Times New Roman"/>
          <w:bCs/>
          <w:sz w:val="28"/>
          <w:szCs w:val="28"/>
        </w:rPr>
      </w:pPr>
    </w:p>
    <w:p w:rsidR="00731262" w:rsidRPr="00A77937" w:rsidRDefault="00731262" w:rsidP="006F1A15">
      <w:pPr>
        <w:spacing w:after="0" w:line="360" w:lineRule="auto"/>
        <w:ind w:left="-567"/>
        <w:rPr>
          <w:rFonts w:ascii="Times New Roman" w:hAnsi="Times New Roman" w:cs="Times New Roman"/>
          <w:bCs/>
          <w:sz w:val="28"/>
          <w:szCs w:val="28"/>
        </w:rPr>
      </w:pPr>
    </w:p>
    <w:p w:rsidR="00731262" w:rsidRPr="00A77937" w:rsidRDefault="00731262" w:rsidP="006F1A15">
      <w:pPr>
        <w:spacing w:after="0" w:line="360" w:lineRule="auto"/>
        <w:jc w:val="center"/>
        <w:rPr>
          <w:rFonts w:ascii="Times New Roman" w:hAnsi="Times New Roman" w:cs="Times New Roman"/>
          <w:bCs/>
          <w:sz w:val="28"/>
          <w:szCs w:val="28"/>
        </w:rPr>
      </w:pPr>
    </w:p>
    <w:p w:rsidR="00731262" w:rsidRPr="00A77937" w:rsidRDefault="00731262" w:rsidP="006F1A15">
      <w:pPr>
        <w:spacing w:after="0" w:line="360" w:lineRule="auto"/>
        <w:ind w:left="3540" w:firstLine="708"/>
        <w:rPr>
          <w:rFonts w:ascii="Times New Roman" w:hAnsi="Times New Roman" w:cs="Times New Roman"/>
          <w:bCs/>
          <w:sz w:val="28"/>
          <w:szCs w:val="28"/>
        </w:rPr>
      </w:pPr>
      <w:r w:rsidRPr="00A77937">
        <w:rPr>
          <w:rFonts w:ascii="Times New Roman" w:hAnsi="Times New Roman" w:cs="Times New Roman"/>
          <w:bCs/>
          <w:sz w:val="28"/>
          <w:szCs w:val="28"/>
        </w:rPr>
        <w:t>2021 г.</w:t>
      </w:r>
    </w:p>
    <w:p w:rsidR="00731262" w:rsidRPr="00A77937" w:rsidRDefault="00731262" w:rsidP="006F1A15">
      <w:pPr>
        <w:spacing w:line="360" w:lineRule="auto"/>
        <w:rPr>
          <w:rFonts w:ascii="Times New Roman" w:hAnsi="Times New Roman" w:cs="Times New Roman"/>
          <w:sz w:val="28"/>
          <w:szCs w:val="28"/>
        </w:rPr>
      </w:pPr>
    </w:p>
    <w:p w:rsidR="00731262" w:rsidRPr="00A77937" w:rsidRDefault="00731262" w:rsidP="00A77937">
      <w:pPr>
        <w:spacing w:line="360" w:lineRule="auto"/>
        <w:jc w:val="both"/>
        <w:rPr>
          <w:rFonts w:ascii="Times New Roman" w:hAnsi="Times New Roman" w:cs="Times New Roman"/>
          <w:bCs/>
          <w:sz w:val="28"/>
          <w:szCs w:val="28"/>
        </w:rPr>
      </w:pPr>
    </w:p>
    <w:p w:rsidR="0009749F" w:rsidRDefault="0009749F" w:rsidP="00D73365">
      <w:pPr>
        <w:spacing w:after="0" w:line="360" w:lineRule="auto"/>
        <w:jc w:val="both"/>
        <w:rPr>
          <w:rFonts w:ascii="Times New Roman" w:hAnsi="Times New Roman" w:cs="Times New Roman"/>
          <w:b/>
          <w:color w:val="000000"/>
          <w:sz w:val="28"/>
          <w:szCs w:val="28"/>
        </w:rPr>
      </w:pPr>
    </w:p>
    <w:p w:rsidR="0009749F" w:rsidRDefault="0009749F" w:rsidP="00D73365">
      <w:pPr>
        <w:spacing w:after="0" w:line="360" w:lineRule="auto"/>
        <w:jc w:val="both"/>
        <w:rPr>
          <w:rFonts w:ascii="Times New Roman" w:hAnsi="Times New Roman" w:cs="Times New Roman"/>
          <w:b/>
          <w:color w:val="000000"/>
          <w:sz w:val="28"/>
          <w:szCs w:val="28"/>
        </w:rPr>
      </w:pPr>
    </w:p>
    <w:p w:rsidR="0009749F" w:rsidRDefault="0009749F" w:rsidP="00D73365">
      <w:pPr>
        <w:spacing w:after="0" w:line="360" w:lineRule="auto"/>
        <w:jc w:val="both"/>
        <w:rPr>
          <w:rFonts w:ascii="Times New Roman" w:hAnsi="Times New Roman" w:cs="Times New Roman"/>
          <w:b/>
          <w:color w:val="000000"/>
          <w:sz w:val="28"/>
          <w:szCs w:val="28"/>
        </w:rPr>
      </w:pPr>
    </w:p>
    <w:p w:rsidR="0087005D" w:rsidRPr="0087005D" w:rsidRDefault="0087005D" w:rsidP="00D73365">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ВВЕДЕНИЕ</w:t>
      </w:r>
    </w:p>
    <w:p w:rsidR="00125379" w:rsidRDefault="00125379" w:rsidP="00D73365">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125379">
        <w:rPr>
          <w:rFonts w:ascii="Times New Roman" w:hAnsi="Times New Roman" w:cs="Times New Roman"/>
          <w:sz w:val="28"/>
          <w:szCs w:val="28"/>
        </w:rPr>
        <w:t>В формировании эстетической и художественной культуры личности хо</w:t>
      </w:r>
      <w:r>
        <w:rPr>
          <w:rFonts w:ascii="Times New Roman" w:hAnsi="Times New Roman" w:cs="Times New Roman"/>
          <w:sz w:val="28"/>
          <w:szCs w:val="28"/>
        </w:rPr>
        <w:t>реографическое искусство является</w:t>
      </w:r>
      <w:r w:rsidRPr="00125379">
        <w:rPr>
          <w:rFonts w:ascii="Times New Roman" w:hAnsi="Times New Roman" w:cs="Times New Roman"/>
          <w:sz w:val="28"/>
          <w:szCs w:val="28"/>
        </w:rPr>
        <w:t xml:space="preserve"> одним из важнейших аспектов эстетического воспитания</w:t>
      </w:r>
      <w:r w:rsidR="0087005D">
        <w:rPr>
          <w:rFonts w:ascii="Times New Roman" w:hAnsi="Times New Roman" w:cs="Times New Roman"/>
          <w:sz w:val="28"/>
          <w:szCs w:val="28"/>
        </w:rPr>
        <w:t xml:space="preserve"> детей</w:t>
      </w:r>
      <w:r w:rsidRPr="00125379">
        <w:rPr>
          <w:rFonts w:ascii="Times New Roman" w:hAnsi="Times New Roman" w:cs="Times New Roman"/>
          <w:sz w:val="28"/>
          <w:szCs w:val="28"/>
        </w:rPr>
        <w:t>. Хореография - это мир красоты движений, звуков, св</w:t>
      </w:r>
      <w:r w:rsidR="00DC66C6">
        <w:rPr>
          <w:rFonts w:ascii="Times New Roman" w:hAnsi="Times New Roman" w:cs="Times New Roman"/>
          <w:sz w:val="28"/>
          <w:szCs w:val="28"/>
        </w:rPr>
        <w:t xml:space="preserve">етовых красок, костюмов, </w:t>
      </w:r>
      <w:r w:rsidR="006F1A15">
        <w:rPr>
          <w:rFonts w:ascii="Times New Roman" w:hAnsi="Times New Roman" w:cs="Times New Roman"/>
          <w:sz w:val="28"/>
          <w:szCs w:val="28"/>
        </w:rPr>
        <w:t xml:space="preserve">это </w:t>
      </w:r>
      <w:r w:rsidR="006F1A15" w:rsidRPr="00125379">
        <w:rPr>
          <w:rFonts w:ascii="Times New Roman" w:hAnsi="Times New Roman" w:cs="Times New Roman"/>
          <w:sz w:val="28"/>
          <w:szCs w:val="28"/>
        </w:rPr>
        <w:t>мир</w:t>
      </w:r>
      <w:r w:rsidRPr="00125379">
        <w:rPr>
          <w:rFonts w:ascii="Times New Roman" w:hAnsi="Times New Roman" w:cs="Times New Roman"/>
          <w:sz w:val="28"/>
          <w:szCs w:val="28"/>
        </w:rPr>
        <w:t xml:space="preserve"> волшебного искусства, без знания и сопричастности к которому даже невозможно себе представить современного культурного человека. </w:t>
      </w:r>
      <w:proofErr w:type="gramStart"/>
      <w:r w:rsidRPr="00125379">
        <w:rPr>
          <w:rFonts w:ascii="Times New Roman" w:hAnsi="Times New Roman" w:cs="Times New Roman"/>
          <w:sz w:val="28"/>
          <w:szCs w:val="28"/>
        </w:rPr>
        <w:t xml:space="preserve">Так, занятия </w:t>
      </w:r>
      <w:r w:rsidR="00DC66C6">
        <w:rPr>
          <w:rFonts w:ascii="Times New Roman" w:hAnsi="Times New Roman" w:cs="Times New Roman"/>
          <w:sz w:val="28"/>
          <w:szCs w:val="28"/>
        </w:rPr>
        <w:t xml:space="preserve">искусством </w:t>
      </w:r>
      <w:r w:rsidR="00613C44" w:rsidRPr="00125379">
        <w:rPr>
          <w:rFonts w:ascii="Times New Roman" w:hAnsi="Times New Roman" w:cs="Times New Roman"/>
          <w:sz w:val="28"/>
          <w:szCs w:val="28"/>
        </w:rPr>
        <w:t>хореогра</w:t>
      </w:r>
      <w:r w:rsidR="00DC66C6">
        <w:rPr>
          <w:rFonts w:ascii="Times New Roman" w:hAnsi="Times New Roman" w:cs="Times New Roman"/>
          <w:sz w:val="28"/>
          <w:szCs w:val="28"/>
        </w:rPr>
        <w:t>фии</w:t>
      </w:r>
      <w:r w:rsidR="006877A4">
        <w:rPr>
          <w:rFonts w:ascii="Times New Roman" w:hAnsi="Times New Roman" w:cs="Times New Roman"/>
          <w:sz w:val="28"/>
          <w:szCs w:val="28"/>
        </w:rPr>
        <w:t xml:space="preserve"> любой направленности, будь то классический танец, народный танец, академический, бальный, современный, </w:t>
      </w:r>
      <w:r w:rsidR="006F1A15">
        <w:rPr>
          <w:rFonts w:ascii="Times New Roman" w:hAnsi="Times New Roman" w:cs="Times New Roman"/>
          <w:sz w:val="28"/>
          <w:szCs w:val="28"/>
        </w:rPr>
        <w:t>изучаемый в</w:t>
      </w:r>
      <w:r w:rsidRPr="00125379">
        <w:rPr>
          <w:rFonts w:ascii="Times New Roman" w:hAnsi="Times New Roman" w:cs="Times New Roman"/>
          <w:sz w:val="28"/>
          <w:szCs w:val="28"/>
        </w:rPr>
        <w:t xml:space="preserve"> кружках, специальных школах, </w:t>
      </w:r>
      <w:r w:rsidR="00613C44">
        <w:rPr>
          <w:rFonts w:ascii="Times New Roman" w:hAnsi="Times New Roman" w:cs="Times New Roman"/>
          <w:sz w:val="28"/>
          <w:szCs w:val="28"/>
        </w:rPr>
        <w:t>студиях,</w:t>
      </w:r>
      <w:r w:rsidR="0087005D">
        <w:rPr>
          <w:rFonts w:ascii="Times New Roman" w:hAnsi="Times New Roman" w:cs="Times New Roman"/>
          <w:sz w:val="28"/>
          <w:szCs w:val="28"/>
        </w:rPr>
        <w:t xml:space="preserve"> внеурочная деятельность в общеобразовательных учреждениях</w:t>
      </w:r>
      <w:r w:rsidR="00613C44">
        <w:rPr>
          <w:rFonts w:ascii="Times New Roman" w:hAnsi="Times New Roman" w:cs="Times New Roman"/>
          <w:sz w:val="28"/>
          <w:szCs w:val="28"/>
        </w:rPr>
        <w:t xml:space="preserve"> </w:t>
      </w:r>
      <w:r w:rsidR="006877A4">
        <w:rPr>
          <w:rFonts w:ascii="Times New Roman" w:hAnsi="Times New Roman" w:cs="Times New Roman"/>
          <w:sz w:val="28"/>
          <w:szCs w:val="28"/>
        </w:rPr>
        <w:t xml:space="preserve">вовсе </w:t>
      </w:r>
      <w:r w:rsidRPr="00125379">
        <w:rPr>
          <w:rFonts w:ascii="Times New Roman" w:hAnsi="Times New Roman" w:cs="Times New Roman"/>
          <w:sz w:val="28"/>
          <w:szCs w:val="28"/>
        </w:rPr>
        <w:t xml:space="preserve">и не определяют дальнейшую специальность, но прививают детям полезные двигательные навыки, развивают музыкальный слух, и </w:t>
      </w:r>
      <w:r w:rsidR="006F1A15" w:rsidRPr="00125379">
        <w:rPr>
          <w:rFonts w:ascii="Times New Roman" w:hAnsi="Times New Roman" w:cs="Times New Roman"/>
          <w:sz w:val="28"/>
          <w:szCs w:val="28"/>
        </w:rPr>
        <w:t>в теории,</w:t>
      </w:r>
      <w:r w:rsidRPr="00125379">
        <w:rPr>
          <w:rFonts w:ascii="Times New Roman" w:hAnsi="Times New Roman" w:cs="Times New Roman"/>
          <w:sz w:val="28"/>
          <w:szCs w:val="28"/>
        </w:rPr>
        <w:t xml:space="preserve"> и на практике дают возможность приобщиться к прекрасному миру искусства. </w:t>
      </w:r>
      <w:proofErr w:type="gramEnd"/>
    </w:p>
    <w:p w:rsidR="00DC66C6" w:rsidRPr="001E35BD" w:rsidRDefault="0087005D" w:rsidP="00D73365">
      <w:pPr>
        <w:spacing w:after="0" w:line="360" w:lineRule="auto"/>
        <w:jc w:val="both"/>
        <w:rPr>
          <w:rFonts w:ascii="Times New Roman" w:hAnsi="Times New Roman" w:cs="Times New Roman"/>
          <w:color w:val="000000"/>
          <w:sz w:val="28"/>
          <w:szCs w:val="28"/>
          <w:shd w:val="clear" w:color="auto" w:fill="FFFFFF"/>
        </w:rPr>
      </w:pPr>
      <w:r w:rsidRPr="00DC66C6">
        <w:rPr>
          <w:rFonts w:ascii="Times New Roman" w:hAnsi="Times New Roman" w:cs="Times New Roman"/>
          <w:sz w:val="28"/>
          <w:szCs w:val="28"/>
        </w:rPr>
        <w:t>Впрочем, так было не всегда,</w:t>
      </w:r>
      <w:r w:rsidR="00DC66C6" w:rsidRPr="00DC66C6">
        <w:rPr>
          <w:rFonts w:ascii="Times New Roman" w:hAnsi="Times New Roman" w:cs="Times New Roman"/>
          <w:sz w:val="28"/>
          <w:szCs w:val="28"/>
        </w:rPr>
        <w:t xml:space="preserve"> преддверием развития хореографического искусства</w:t>
      </w:r>
      <w:r w:rsidR="001E35BD">
        <w:rPr>
          <w:rFonts w:ascii="Times New Roman" w:hAnsi="Times New Roman" w:cs="Times New Roman"/>
          <w:sz w:val="28"/>
          <w:szCs w:val="28"/>
        </w:rPr>
        <w:t>, культуры</w:t>
      </w:r>
      <w:r w:rsidR="00DC66C6" w:rsidRPr="00DC66C6">
        <w:rPr>
          <w:rFonts w:ascii="Times New Roman" w:hAnsi="Times New Roman" w:cs="Times New Roman"/>
          <w:sz w:val="28"/>
          <w:szCs w:val="28"/>
        </w:rPr>
        <w:t xml:space="preserve"> в России </w:t>
      </w:r>
      <w:r w:rsidR="00DC66C6" w:rsidRPr="00DC66C6">
        <w:rPr>
          <w:rFonts w:ascii="Times New Roman" w:hAnsi="Times New Roman" w:cs="Times New Roman"/>
          <w:color w:val="000000"/>
          <w:sz w:val="28"/>
          <w:szCs w:val="28"/>
          <w:shd w:val="clear" w:color="auto" w:fill="FFFFFF"/>
        </w:rPr>
        <w:t xml:space="preserve">начались с регулярного проведения ассамблей. В Россию </w:t>
      </w:r>
      <w:r w:rsidR="006C13D9">
        <w:rPr>
          <w:rFonts w:ascii="Times New Roman" w:hAnsi="Times New Roman" w:cs="Times New Roman"/>
          <w:color w:val="000000"/>
          <w:sz w:val="28"/>
          <w:szCs w:val="28"/>
          <w:shd w:val="clear" w:color="auto" w:fill="FFFFFF"/>
        </w:rPr>
        <w:t>из Италии и Франции</w:t>
      </w:r>
      <w:r w:rsidR="00DC66C6" w:rsidRPr="001E35BD">
        <w:rPr>
          <w:rFonts w:ascii="Times New Roman" w:hAnsi="Times New Roman" w:cs="Times New Roman"/>
          <w:color w:val="000000"/>
          <w:sz w:val="28"/>
          <w:szCs w:val="28"/>
          <w:shd w:val="clear" w:color="auto" w:fill="FFFFFF"/>
        </w:rPr>
        <w:t xml:space="preserve"> пришла культура светского танца: полонеза и менуэта, контрданса и англеза. А первым Царем реформатором стал Петр </w:t>
      </w:r>
      <w:r w:rsidR="00DC66C6" w:rsidRPr="001E35BD">
        <w:rPr>
          <w:rFonts w:ascii="Times New Roman" w:hAnsi="Times New Roman" w:cs="Times New Roman"/>
          <w:color w:val="000000"/>
          <w:sz w:val="28"/>
          <w:szCs w:val="28"/>
          <w:shd w:val="clear" w:color="auto" w:fill="FFFFFF"/>
          <w:lang w:val="en-US"/>
        </w:rPr>
        <w:t>I</w:t>
      </w:r>
      <w:r w:rsidR="00DC66C6" w:rsidRPr="001E35BD">
        <w:rPr>
          <w:rFonts w:ascii="Times New Roman" w:hAnsi="Times New Roman" w:cs="Times New Roman"/>
          <w:color w:val="000000"/>
          <w:sz w:val="28"/>
          <w:szCs w:val="28"/>
          <w:shd w:val="clear" w:color="auto" w:fill="FFFFFF"/>
        </w:rPr>
        <w:t>.</w:t>
      </w:r>
      <w:r w:rsidR="003E0661" w:rsidRPr="001E35BD">
        <w:rPr>
          <w:rFonts w:ascii="Times New Roman" w:hAnsi="Times New Roman" w:cs="Times New Roman"/>
          <w:color w:val="000000"/>
          <w:sz w:val="28"/>
          <w:szCs w:val="28"/>
          <w:shd w:val="clear" w:color="auto" w:fill="FFFFFF"/>
        </w:rPr>
        <w:t xml:space="preserve">  </w:t>
      </w:r>
    </w:p>
    <w:p w:rsidR="001E35BD" w:rsidRDefault="003E0661" w:rsidP="00D73365">
      <w:pPr>
        <w:pStyle w:val="a4"/>
        <w:shd w:val="clear" w:color="auto" w:fill="FFFFFF"/>
        <w:spacing w:before="0" w:beforeAutospacing="0" w:after="238" w:afterAutospacing="0" w:line="360" w:lineRule="auto"/>
        <w:jc w:val="both"/>
        <w:rPr>
          <w:color w:val="000000"/>
          <w:sz w:val="28"/>
          <w:szCs w:val="28"/>
        </w:rPr>
      </w:pPr>
      <w:r w:rsidRPr="001E35BD">
        <w:rPr>
          <w:color w:val="000000"/>
          <w:sz w:val="28"/>
          <w:szCs w:val="28"/>
        </w:rPr>
        <w:t>Пётр считал</w:t>
      </w:r>
      <w:r w:rsidR="001E35BD">
        <w:rPr>
          <w:color w:val="000000"/>
          <w:sz w:val="28"/>
          <w:szCs w:val="28"/>
        </w:rPr>
        <w:t>,</w:t>
      </w:r>
      <w:r w:rsidRPr="001E35BD">
        <w:rPr>
          <w:color w:val="000000"/>
          <w:sz w:val="28"/>
          <w:szCs w:val="28"/>
        </w:rPr>
        <w:t xml:space="preserve"> что Русская культура дол</w:t>
      </w:r>
      <w:r w:rsidR="00A77937">
        <w:rPr>
          <w:color w:val="000000"/>
          <w:sz w:val="28"/>
          <w:szCs w:val="28"/>
        </w:rPr>
        <w:t>жна была высвободиться</w:t>
      </w:r>
      <w:r w:rsidRPr="001E35BD">
        <w:rPr>
          <w:color w:val="000000"/>
          <w:sz w:val="28"/>
          <w:szCs w:val="28"/>
        </w:rPr>
        <w:t xml:space="preserve"> из-под власти церкви, догнать, наконец, ушедшие вперёд европейские страны.</w:t>
      </w:r>
    </w:p>
    <w:p w:rsidR="003E7355" w:rsidRPr="00460612" w:rsidRDefault="003E7355" w:rsidP="00D73365">
      <w:pPr>
        <w:pStyle w:val="a4"/>
        <w:shd w:val="clear" w:color="auto" w:fill="FFFFFF"/>
        <w:spacing w:before="0" w:beforeAutospacing="0" w:after="238" w:afterAutospacing="0" w:line="360" w:lineRule="auto"/>
        <w:jc w:val="both"/>
        <w:rPr>
          <w:color w:val="000000"/>
          <w:sz w:val="28"/>
          <w:szCs w:val="28"/>
        </w:rPr>
      </w:pPr>
      <w:r w:rsidRPr="00116622">
        <w:rPr>
          <w:sz w:val="28"/>
          <w:szCs w:val="28"/>
        </w:rPr>
        <w:t xml:space="preserve">Пренебрежительное отношение к русскому народному творчеству, фольклору, а именно </w:t>
      </w:r>
      <w:r w:rsidR="006F1A15" w:rsidRPr="00116622">
        <w:rPr>
          <w:sz w:val="28"/>
          <w:szCs w:val="28"/>
        </w:rPr>
        <w:t>к русскому</w:t>
      </w:r>
      <w:r w:rsidR="006877A4">
        <w:rPr>
          <w:sz w:val="28"/>
          <w:szCs w:val="28"/>
        </w:rPr>
        <w:t xml:space="preserve"> народному </w:t>
      </w:r>
      <w:r w:rsidRPr="00116622">
        <w:rPr>
          <w:sz w:val="28"/>
          <w:szCs w:val="28"/>
        </w:rPr>
        <w:t>танцу привело к тому, что в XVIII в. этот танец постепенно стал вытесняться из больших городо</w:t>
      </w:r>
      <w:r w:rsidR="006C13D9">
        <w:rPr>
          <w:sz w:val="28"/>
          <w:szCs w:val="28"/>
        </w:rPr>
        <w:t>в. И лишь в годы революции 1917</w:t>
      </w:r>
      <w:r w:rsidRPr="00116622">
        <w:rPr>
          <w:sz w:val="28"/>
          <w:szCs w:val="28"/>
        </w:rPr>
        <w:t xml:space="preserve"> началась новая эпоха в жизни Русского государства и русского народа. В данный период огромную роль имела пропаганда русского народного творчества. Новой формой его проявления стала художественная самодеятельность масс. Художественная самодеятельность установила чрезвычайно широкий размах, стала организованной формой коллективного художественного творчества народа. Художественная самодеятельность впервые вывела русский танец на </w:t>
      </w:r>
      <w:r w:rsidRPr="00116622">
        <w:rPr>
          <w:sz w:val="28"/>
          <w:szCs w:val="28"/>
        </w:rPr>
        <w:lastRenderedPageBreak/>
        <w:t xml:space="preserve">большую сцену, поскольку возникла потребность показывать эти </w:t>
      </w:r>
      <w:r w:rsidRPr="00460612">
        <w:rPr>
          <w:sz w:val="28"/>
          <w:szCs w:val="28"/>
        </w:rPr>
        <w:t xml:space="preserve">великолепные произведения народного творчества широкой </w:t>
      </w:r>
      <w:r w:rsidR="00116622" w:rsidRPr="00460612">
        <w:rPr>
          <w:sz w:val="28"/>
          <w:szCs w:val="28"/>
        </w:rPr>
        <w:t>публике.</w:t>
      </w:r>
    </w:p>
    <w:p w:rsidR="00460612" w:rsidRPr="002140D1" w:rsidRDefault="008A6BD4" w:rsidP="00D73365">
      <w:pPr>
        <w:pStyle w:val="a4"/>
        <w:shd w:val="clear" w:color="auto" w:fill="FFFFFF"/>
        <w:spacing w:before="0" w:beforeAutospacing="0" w:after="238" w:afterAutospacing="0" w:line="360" w:lineRule="auto"/>
        <w:jc w:val="both"/>
        <w:rPr>
          <w:sz w:val="28"/>
          <w:szCs w:val="28"/>
          <w:shd w:val="clear" w:color="auto" w:fill="FFFFFF"/>
        </w:rPr>
      </w:pPr>
      <w:r w:rsidRPr="002140D1">
        <w:rPr>
          <w:sz w:val="28"/>
          <w:szCs w:val="28"/>
        </w:rPr>
        <w:t xml:space="preserve">Цель данного доклада </w:t>
      </w:r>
      <w:r w:rsidR="00460612" w:rsidRPr="002140D1">
        <w:rPr>
          <w:sz w:val="28"/>
          <w:szCs w:val="28"/>
        </w:rPr>
        <w:t>- показать, что Великий р</w:t>
      </w:r>
      <w:r w:rsidR="00460612" w:rsidRPr="002140D1">
        <w:rPr>
          <w:sz w:val="28"/>
          <w:szCs w:val="28"/>
          <w:shd w:val="clear" w:color="auto" w:fill="FFFFFF"/>
        </w:rPr>
        <w:t xml:space="preserve">усский царь Петр I не только «прорубил окно в Европу», но вместе с тем - окно в европейский мир танца. </w:t>
      </w:r>
      <w:r w:rsidR="002140D1" w:rsidRPr="002140D1">
        <w:rPr>
          <w:sz w:val="28"/>
          <w:szCs w:val="28"/>
          <w:shd w:val="clear" w:color="auto" w:fill="FFFFFF"/>
        </w:rPr>
        <w:t>Именно б</w:t>
      </w:r>
      <w:r w:rsidR="00460612" w:rsidRPr="002140D1">
        <w:rPr>
          <w:sz w:val="28"/>
          <w:szCs w:val="28"/>
          <w:shd w:val="clear" w:color="auto" w:fill="FFFFFF"/>
        </w:rPr>
        <w:t>лагодаря Петру</w:t>
      </w:r>
      <w:r w:rsidR="002140D1" w:rsidRPr="002140D1">
        <w:rPr>
          <w:sz w:val="28"/>
          <w:szCs w:val="28"/>
          <w:shd w:val="clear" w:color="auto" w:fill="FFFFFF"/>
        </w:rPr>
        <w:t xml:space="preserve"> I</w:t>
      </w:r>
      <w:r w:rsidR="00460612" w:rsidRPr="002140D1">
        <w:rPr>
          <w:sz w:val="28"/>
          <w:szCs w:val="28"/>
          <w:shd w:val="clear" w:color="auto" w:fill="FFFFFF"/>
        </w:rPr>
        <w:t xml:space="preserve"> танец стал средством воспитания нового русского человека</w:t>
      </w:r>
      <w:r w:rsidR="002140D1" w:rsidRPr="002140D1">
        <w:rPr>
          <w:sz w:val="28"/>
          <w:szCs w:val="28"/>
          <w:shd w:val="clear" w:color="auto" w:fill="FFFFFF"/>
        </w:rPr>
        <w:t>. Сначала - обязательной составляющей придворного этикета и официального церемониала, а со временем - важным средством государственной культурной политики.</w:t>
      </w:r>
    </w:p>
    <w:p w:rsidR="003E0661" w:rsidRPr="0024206E" w:rsidRDefault="0024206E" w:rsidP="00D73365">
      <w:pPr>
        <w:spacing w:after="0" w:line="360" w:lineRule="auto"/>
        <w:jc w:val="both"/>
        <w:rPr>
          <w:rFonts w:ascii="Times New Roman" w:hAnsi="Times New Roman" w:cs="Times New Roman"/>
          <w:b/>
          <w:sz w:val="28"/>
          <w:szCs w:val="28"/>
        </w:rPr>
      </w:pPr>
      <w:r w:rsidRPr="0024206E">
        <w:rPr>
          <w:rFonts w:ascii="Times New Roman" w:hAnsi="Times New Roman" w:cs="Times New Roman"/>
          <w:b/>
          <w:sz w:val="28"/>
          <w:szCs w:val="28"/>
        </w:rPr>
        <w:t>ОСНОВНАЯ ЧАСТЬ</w:t>
      </w:r>
    </w:p>
    <w:p w:rsidR="003E0661" w:rsidRPr="003E0661" w:rsidRDefault="003E0661" w:rsidP="00D73365">
      <w:pPr>
        <w:shd w:val="clear" w:color="auto" w:fill="FFFFFF"/>
        <w:spacing w:after="313" w:line="360" w:lineRule="auto"/>
        <w:jc w:val="both"/>
        <w:outlineLvl w:val="0"/>
        <w:rPr>
          <w:rFonts w:ascii="Times New Roman" w:eastAsia="Times New Roman" w:hAnsi="Times New Roman" w:cs="Times New Roman"/>
          <w:kern w:val="36"/>
          <w:sz w:val="28"/>
          <w:szCs w:val="28"/>
          <w:lang w:eastAsia="ru-RU"/>
        </w:rPr>
      </w:pPr>
      <w:r w:rsidRPr="003E0661">
        <w:rPr>
          <w:rFonts w:ascii="Times New Roman" w:eastAsia="Times New Roman" w:hAnsi="Times New Roman" w:cs="Times New Roman"/>
          <w:kern w:val="36"/>
          <w:sz w:val="28"/>
          <w:szCs w:val="28"/>
          <w:lang w:eastAsia="ru-RU"/>
        </w:rPr>
        <w:t>Старинному русскому танцу была свойственна связь с песней. Эта плодотворная связь дала ему содержательность смысла и чувства, певучую и мягкую пластику. Плавность, слитность движений и теперь присуща русскому танцу и его мастерам. Песенная, мелодическая основа народной пляски сохранилась и в симфонической музыке современного балетного спектакля. Вместе с тем русский народный танец всегда предполагал виртуозную технику исполнителей, удальство соревнующихся партнеров. Отчетливые и резкие удары ног, отбивающих затейливые ритмы (дробь), и всевозможные виды присядок были свойственны особенно мужскому танцу.</w:t>
      </w:r>
    </w:p>
    <w:p w:rsidR="00DC66C6" w:rsidRPr="002605E9" w:rsidRDefault="002605E9" w:rsidP="00D73365">
      <w:pPr>
        <w:shd w:val="clear" w:color="auto" w:fill="FFFFFF"/>
        <w:spacing w:after="313" w:line="360" w:lineRule="auto"/>
        <w:jc w:val="both"/>
        <w:outlineLvl w:val="0"/>
        <w:rPr>
          <w:rFonts w:ascii="Times New Roman" w:eastAsia="Times New Roman" w:hAnsi="Times New Roman" w:cs="Times New Roman"/>
          <w:kern w:val="36"/>
          <w:sz w:val="28"/>
          <w:szCs w:val="28"/>
          <w:lang w:eastAsia="ru-RU"/>
        </w:rPr>
      </w:pPr>
      <w:r w:rsidRPr="002605E9">
        <w:rPr>
          <w:rFonts w:ascii="Times New Roman" w:hAnsi="Times New Roman" w:cs="Times New Roman"/>
          <w:sz w:val="28"/>
          <w:szCs w:val="28"/>
        </w:rPr>
        <w:t>Русский народный танец формировался в разных направлениях. В языческий период он был необходимым приспособлением культовых обычаев. Данные танцы долгое время хранили следы труда, быта и религиозных верований. В связи с распределением труда и развитием городов, из среды народа выделились люди - плясуны, профессиональные постановщики и исполнители музыки, плясок и песен. В Древней Руси хранителями русских танцевальных обрядов были скоморохи, которые ходили толпами и выступали под пение сопелок и удары бубнов. Скоморохи плясали для забавы в княжеских, боярских и купеческих дворцах. Иногда скоморохи устраивали пантомимы или пели заводные частушки.</w:t>
      </w:r>
    </w:p>
    <w:p w:rsidR="00944D87" w:rsidRPr="00F13DF8" w:rsidRDefault="008E70D6" w:rsidP="00D7336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6C13D9">
        <w:rPr>
          <w:rFonts w:ascii="Times New Roman" w:hAnsi="Times New Roman" w:cs="Times New Roman"/>
          <w:color w:val="000000"/>
          <w:sz w:val="28"/>
          <w:szCs w:val="28"/>
        </w:rPr>
        <w:t>Преобразования</w:t>
      </w:r>
      <w:r w:rsidR="00944D87" w:rsidRPr="00F13DF8">
        <w:rPr>
          <w:rFonts w:ascii="Times New Roman" w:hAnsi="Times New Roman" w:cs="Times New Roman"/>
          <w:color w:val="000000"/>
          <w:sz w:val="28"/>
          <w:szCs w:val="28"/>
        </w:rPr>
        <w:t xml:space="preserve"> России в первой четверти </w:t>
      </w:r>
      <w:r w:rsidR="00944D87" w:rsidRPr="00F13DF8">
        <w:rPr>
          <w:rFonts w:ascii="Times New Roman" w:hAnsi="Times New Roman" w:cs="Times New Roman"/>
          <w:color w:val="000000"/>
          <w:sz w:val="28"/>
          <w:szCs w:val="28"/>
          <w:lang w:val="en-US"/>
        </w:rPr>
        <w:t>XVIII</w:t>
      </w:r>
      <w:r w:rsidR="00944D87" w:rsidRPr="00F13DF8">
        <w:rPr>
          <w:rFonts w:ascii="Times New Roman" w:hAnsi="Times New Roman" w:cs="Times New Roman"/>
          <w:color w:val="000000"/>
          <w:sz w:val="28"/>
          <w:szCs w:val="28"/>
        </w:rPr>
        <w:t xml:space="preserve"> века связаны с именем Петра </w:t>
      </w:r>
      <w:r w:rsidR="00944D87" w:rsidRPr="00F13DF8">
        <w:rPr>
          <w:rFonts w:ascii="Times New Roman" w:hAnsi="Times New Roman" w:cs="Times New Roman"/>
          <w:color w:val="000000"/>
          <w:sz w:val="28"/>
          <w:szCs w:val="28"/>
          <w:lang w:val="en-US"/>
        </w:rPr>
        <w:t>I</w:t>
      </w:r>
      <w:r w:rsidR="00944D87" w:rsidRPr="00F13DF8">
        <w:rPr>
          <w:rFonts w:ascii="Times New Roman" w:hAnsi="Times New Roman" w:cs="Times New Roman"/>
          <w:color w:val="000000"/>
          <w:sz w:val="28"/>
          <w:szCs w:val="28"/>
        </w:rPr>
        <w:t xml:space="preserve">, сына царя Алексея Михайловича и его второй жены Натальи Кирилловны Нарышкиной. В конце </w:t>
      </w:r>
      <w:r w:rsidR="00944D87" w:rsidRPr="00F13DF8">
        <w:rPr>
          <w:rFonts w:ascii="Times New Roman" w:hAnsi="Times New Roman" w:cs="Times New Roman"/>
          <w:color w:val="000000"/>
          <w:sz w:val="28"/>
          <w:szCs w:val="28"/>
          <w:lang w:val="en-US"/>
        </w:rPr>
        <w:t>XVII</w:t>
      </w:r>
      <w:r w:rsidR="00944D87" w:rsidRPr="00F13DF8">
        <w:rPr>
          <w:rFonts w:ascii="Times New Roman" w:hAnsi="Times New Roman" w:cs="Times New Roman"/>
          <w:color w:val="000000"/>
          <w:sz w:val="28"/>
          <w:szCs w:val="28"/>
        </w:rPr>
        <w:t xml:space="preserve"> века, ког</w:t>
      </w:r>
      <w:r w:rsidR="006C13D9">
        <w:rPr>
          <w:rFonts w:ascii="Times New Roman" w:hAnsi="Times New Roman" w:cs="Times New Roman"/>
          <w:color w:val="000000"/>
          <w:sz w:val="28"/>
          <w:szCs w:val="28"/>
        </w:rPr>
        <w:t>да на русском престоле оказался</w:t>
      </w:r>
      <w:r w:rsidR="00944D87" w:rsidRPr="00F13DF8">
        <w:rPr>
          <w:rFonts w:ascii="Times New Roman" w:hAnsi="Times New Roman" w:cs="Times New Roman"/>
          <w:color w:val="000000"/>
          <w:sz w:val="28"/>
          <w:szCs w:val="28"/>
        </w:rPr>
        <w:t xml:space="preserve"> молодой царь Петр I</w:t>
      </w:r>
      <w:r w:rsidR="006C13D9">
        <w:rPr>
          <w:rFonts w:ascii="Times New Roman" w:hAnsi="Times New Roman" w:cs="Times New Roman"/>
          <w:color w:val="000000"/>
          <w:sz w:val="28"/>
          <w:szCs w:val="28"/>
        </w:rPr>
        <w:t>,</w:t>
      </w:r>
      <w:r w:rsidR="00944D87" w:rsidRPr="00F13DF8">
        <w:rPr>
          <w:rFonts w:ascii="Times New Roman" w:hAnsi="Times New Roman" w:cs="Times New Roman"/>
          <w:color w:val="000000"/>
          <w:sz w:val="28"/>
          <w:szCs w:val="28"/>
        </w:rPr>
        <w:t xml:space="preserve"> наша страна переживала переломный момент своей истории.</w:t>
      </w:r>
      <w:r w:rsidR="00F13DF8">
        <w:rPr>
          <w:rFonts w:ascii="Times New Roman" w:hAnsi="Times New Roman" w:cs="Times New Roman"/>
          <w:color w:val="000000"/>
          <w:sz w:val="28"/>
          <w:szCs w:val="28"/>
        </w:rPr>
        <w:t xml:space="preserve"> </w:t>
      </w:r>
      <w:r w:rsidR="00944D87" w:rsidRPr="00F13DF8">
        <w:rPr>
          <w:rFonts w:ascii="Times New Roman" w:hAnsi="Times New Roman" w:cs="Times New Roman"/>
          <w:color w:val="000000"/>
          <w:sz w:val="28"/>
          <w:szCs w:val="28"/>
        </w:rPr>
        <w:t xml:space="preserve">Преобразования Петра представляются естественной исторической необходимостью. Приобщение к европейскому, более цивилизованному быту, стало главной задачей Петра в области культуры России. Открываются школы, издаются учебные пособия, словари, буквари. Люди становятся образованными. Главными чертами развития культуры в эпоху Петра </w:t>
      </w:r>
      <w:r w:rsidR="00944D87" w:rsidRPr="00F13DF8">
        <w:rPr>
          <w:rFonts w:ascii="Times New Roman" w:hAnsi="Times New Roman" w:cs="Times New Roman"/>
          <w:color w:val="000000"/>
          <w:sz w:val="28"/>
          <w:szCs w:val="28"/>
          <w:lang w:val="en-US"/>
        </w:rPr>
        <w:t>I</w:t>
      </w:r>
      <w:r w:rsidR="00944D87" w:rsidRPr="00F13DF8">
        <w:rPr>
          <w:rFonts w:ascii="Times New Roman" w:hAnsi="Times New Roman" w:cs="Times New Roman"/>
          <w:color w:val="000000"/>
          <w:sz w:val="28"/>
          <w:szCs w:val="28"/>
        </w:rPr>
        <w:t xml:space="preserve"> стали усиление ее светских начал и активное проникновение западноевропейских образов.</w:t>
      </w:r>
    </w:p>
    <w:p w:rsidR="00944D87" w:rsidRPr="00F13DF8" w:rsidRDefault="00944D87" w:rsidP="00D73365">
      <w:pPr>
        <w:pStyle w:val="a4"/>
        <w:shd w:val="clear" w:color="auto" w:fill="FFFFFF"/>
        <w:spacing w:before="0" w:beforeAutospacing="0" w:after="0" w:afterAutospacing="0" w:line="360" w:lineRule="auto"/>
        <w:jc w:val="both"/>
        <w:rPr>
          <w:color w:val="000000"/>
          <w:sz w:val="28"/>
          <w:szCs w:val="28"/>
        </w:rPr>
      </w:pPr>
      <w:r w:rsidRPr="00F13DF8">
        <w:rPr>
          <w:color w:val="000000"/>
          <w:sz w:val="28"/>
          <w:szCs w:val="28"/>
        </w:rPr>
        <w:t>Известный историк и публицист М.М. Щербатов считал, что путь</w:t>
      </w:r>
      <w:r w:rsidR="006C13D9">
        <w:rPr>
          <w:color w:val="000000"/>
          <w:sz w:val="28"/>
          <w:szCs w:val="28"/>
        </w:rPr>
        <w:t>,</w:t>
      </w:r>
      <w:r w:rsidRPr="00F13DF8">
        <w:rPr>
          <w:color w:val="000000"/>
          <w:sz w:val="28"/>
          <w:szCs w:val="28"/>
        </w:rPr>
        <w:t xml:space="preserve"> пройденный страной при Петре I, без него пришлось бы преодолевать два столетия. Карамзин</w:t>
      </w:r>
      <w:r w:rsidR="00DC2C91" w:rsidRPr="00F13DF8">
        <w:rPr>
          <w:color w:val="000000"/>
          <w:sz w:val="28"/>
          <w:szCs w:val="28"/>
        </w:rPr>
        <w:t xml:space="preserve"> Н.М.</w:t>
      </w:r>
      <w:r w:rsidRPr="00F13DF8">
        <w:rPr>
          <w:color w:val="000000"/>
          <w:sz w:val="28"/>
          <w:szCs w:val="28"/>
        </w:rPr>
        <w:t xml:space="preserve"> в начале XIX века полагал, что на это потребовалось бы шесть столетий.</w:t>
      </w:r>
    </w:p>
    <w:p w:rsidR="00944D87" w:rsidRPr="00F13DF8" w:rsidRDefault="00944D87" w:rsidP="00D73365">
      <w:pPr>
        <w:pStyle w:val="a4"/>
        <w:shd w:val="clear" w:color="auto" w:fill="FFFFFF"/>
        <w:spacing w:before="0" w:beforeAutospacing="0" w:after="0" w:afterAutospacing="0" w:line="360" w:lineRule="auto"/>
        <w:jc w:val="both"/>
        <w:rPr>
          <w:color w:val="000000"/>
          <w:sz w:val="28"/>
          <w:szCs w:val="28"/>
        </w:rPr>
      </w:pPr>
      <w:r w:rsidRPr="00F13DF8">
        <w:rPr>
          <w:color w:val="000000"/>
          <w:sz w:val="28"/>
          <w:szCs w:val="28"/>
        </w:rPr>
        <w:t>XVIII век был знаменателен для России значительными переменами и достижениями в области искусства. Изменилась его жанровая структура, содержание, характер, средства художественного выражения. И в архитектуре, и в скульптуре, и в живописи, и в графике русское искусство выходило на общеевропейские пути развития.</w:t>
      </w:r>
    </w:p>
    <w:p w:rsidR="00944D87" w:rsidRPr="002605E9" w:rsidRDefault="00944D87" w:rsidP="00D73365">
      <w:pPr>
        <w:pStyle w:val="a4"/>
        <w:shd w:val="clear" w:color="auto" w:fill="FFFFFF"/>
        <w:spacing w:before="0" w:beforeAutospacing="0" w:after="0" w:afterAutospacing="0" w:line="360" w:lineRule="auto"/>
        <w:jc w:val="both"/>
        <w:rPr>
          <w:color w:val="000000"/>
          <w:sz w:val="28"/>
          <w:szCs w:val="28"/>
        </w:rPr>
      </w:pPr>
      <w:r w:rsidRPr="00F13DF8">
        <w:rPr>
          <w:color w:val="000000"/>
          <w:sz w:val="28"/>
          <w:szCs w:val="28"/>
        </w:rPr>
        <w:t xml:space="preserve">XVIII век стал временем, благоприятствующим развитию русской культуры, определив две основные её линии: </w:t>
      </w:r>
      <w:r w:rsidRPr="00F13DF8">
        <w:rPr>
          <w:i/>
          <w:color w:val="000000"/>
          <w:sz w:val="28"/>
          <w:szCs w:val="28"/>
        </w:rPr>
        <w:t>профессиональную</w:t>
      </w:r>
      <w:r w:rsidRPr="00F13DF8">
        <w:rPr>
          <w:color w:val="000000"/>
          <w:sz w:val="28"/>
          <w:szCs w:val="28"/>
        </w:rPr>
        <w:t xml:space="preserve">, ориентированную на общеевропейский путь, и </w:t>
      </w:r>
      <w:r w:rsidRPr="00F13DF8">
        <w:rPr>
          <w:i/>
          <w:color w:val="000000"/>
          <w:sz w:val="28"/>
          <w:szCs w:val="28"/>
        </w:rPr>
        <w:t>местную</w:t>
      </w:r>
      <w:r w:rsidRPr="00F13DF8">
        <w:rPr>
          <w:color w:val="000000"/>
          <w:sz w:val="28"/>
          <w:szCs w:val="28"/>
        </w:rPr>
        <w:t>, продолжающую развивать традиции народного творчества.</w:t>
      </w:r>
    </w:p>
    <w:p w:rsidR="004C7DE2" w:rsidRPr="00125379" w:rsidRDefault="00981839" w:rsidP="00D73365">
      <w:pPr>
        <w:pStyle w:val="a4"/>
        <w:shd w:val="clear" w:color="auto" w:fill="FFFFFF"/>
        <w:spacing w:before="0" w:beforeAutospacing="0" w:after="0" w:afterAutospacing="0" w:line="360" w:lineRule="auto"/>
        <w:jc w:val="both"/>
        <w:rPr>
          <w:sz w:val="28"/>
          <w:szCs w:val="28"/>
        </w:rPr>
      </w:pPr>
      <w:r w:rsidRPr="005E2795">
        <w:rPr>
          <w:sz w:val="28"/>
          <w:szCs w:val="28"/>
        </w:rPr>
        <w:t xml:space="preserve">     </w:t>
      </w:r>
      <w:r w:rsidR="004B5A12" w:rsidRPr="005E2795">
        <w:rPr>
          <w:sz w:val="28"/>
          <w:szCs w:val="28"/>
        </w:rPr>
        <w:t xml:space="preserve">В 1718 году Петр </w:t>
      </w:r>
      <w:r w:rsidR="004B5A12" w:rsidRPr="005E2795">
        <w:rPr>
          <w:sz w:val="28"/>
          <w:szCs w:val="28"/>
          <w:lang w:val="en-US"/>
        </w:rPr>
        <w:t>I</w:t>
      </w:r>
      <w:r w:rsidR="004B5A12" w:rsidRPr="005E2795">
        <w:rPr>
          <w:sz w:val="28"/>
          <w:szCs w:val="28"/>
        </w:rPr>
        <w:t xml:space="preserve"> издает указ об ассамблеях, которые положили начало публичным </w:t>
      </w:r>
      <w:r w:rsidR="006F1A15" w:rsidRPr="005E2795">
        <w:rPr>
          <w:sz w:val="28"/>
          <w:szCs w:val="28"/>
        </w:rPr>
        <w:t>балам в</w:t>
      </w:r>
      <w:r w:rsidR="004B5A12" w:rsidRPr="005E2795">
        <w:rPr>
          <w:sz w:val="28"/>
          <w:szCs w:val="28"/>
        </w:rPr>
        <w:t xml:space="preserve"> России. Ассамблеи ломали существующий тогда </w:t>
      </w:r>
      <w:r w:rsidR="006F1A15" w:rsidRPr="005E2795">
        <w:rPr>
          <w:sz w:val="28"/>
          <w:szCs w:val="28"/>
        </w:rPr>
        <w:t>жизненный уклад</w:t>
      </w:r>
      <w:r w:rsidR="004B5A12" w:rsidRPr="005E2795">
        <w:rPr>
          <w:sz w:val="28"/>
          <w:szCs w:val="28"/>
        </w:rPr>
        <w:t>, уничтожали обособленность женской и мужской половин дома. Одной из целей их было воспитание придворного общества в духе европейского жизненного уклада.</w:t>
      </w:r>
      <w:r w:rsidR="009B6F02" w:rsidRPr="005E2795">
        <w:rPr>
          <w:sz w:val="28"/>
          <w:szCs w:val="28"/>
        </w:rPr>
        <w:t xml:space="preserve"> Для этого Петр издал </w:t>
      </w:r>
      <w:r w:rsidRPr="005E2795">
        <w:rPr>
          <w:sz w:val="28"/>
          <w:szCs w:val="28"/>
        </w:rPr>
        <w:t xml:space="preserve">специальное руководство «Юности честное зерцало, или Показания к житейскому </w:t>
      </w:r>
      <w:r w:rsidRPr="005E2795">
        <w:rPr>
          <w:sz w:val="28"/>
          <w:szCs w:val="28"/>
        </w:rPr>
        <w:lastRenderedPageBreak/>
        <w:t xml:space="preserve">обхождению», в котором говорилось об этикете на ассамблеях и в быту. Ассамблеи устраивались поочередно в домах придворных. Хозяин должен был заранее известить об этом в объявлении на воротах. Особого приглашения не требовалось. </w:t>
      </w:r>
      <w:r w:rsidR="004C7DE2" w:rsidRPr="00C2046B">
        <w:rPr>
          <w:sz w:val="28"/>
          <w:szCs w:val="28"/>
        </w:rPr>
        <w:t>Хозяин не должен был ни встречать, ни провожать гостей; каждый мог приходить, когда ему вздумается, «лишь бы не ранее и не позже отпущенного времени» - с пяти до десяти часов вечера. На ассамблеях царило полное равенство, каждый мог пригласить на танец не только самую знатную даму, но и государыню с дочерьми</w:t>
      </w:r>
      <w:r w:rsidR="00C2046B" w:rsidRPr="00C2046B">
        <w:rPr>
          <w:sz w:val="28"/>
          <w:szCs w:val="28"/>
        </w:rPr>
        <w:t>.</w:t>
      </w:r>
      <w:r w:rsidR="004C7DE2" w:rsidRPr="00C2046B">
        <w:rPr>
          <w:sz w:val="28"/>
          <w:szCs w:val="28"/>
        </w:rPr>
        <w:t xml:space="preserve"> </w:t>
      </w:r>
      <w:proofErr w:type="gramStart"/>
      <w:r w:rsidR="00C2046B" w:rsidRPr="00C2046B">
        <w:rPr>
          <w:sz w:val="28"/>
          <w:szCs w:val="28"/>
        </w:rPr>
        <w:t>[</w:t>
      </w:r>
      <w:r w:rsidR="004C7DE2" w:rsidRPr="00C2046B">
        <w:rPr>
          <w:sz w:val="28"/>
          <w:szCs w:val="28"/>
        </w:rPr>
        <w:t>Князьков С. Из прошлого Русской земли.</w:t>
      </w:r>
      <w:proofErr w:type="gramEnd"/>
      <w:r w:rsidR="004C7DE2" w:rsidRPr="00C2046B">
        <w:rPr>
          <w:sz w:val="28"/>
          <w:szCs w:val="28"/>
        </w:rPr>
        <w:t xml:space="preserve"> Время Петра Великого. М., 1991. </w:t>
      </w:r>
      <w:proofErr w:type="gramStart"/>
      <w:r w:rsidR="004C7DE2" w:rsidRPr="00C2046B">
        <w:rPr>
          <w:sz w:val="28"/>
          <w:szCs w:val="28"/>
        </w:rPr>
        <w:t>С.684.</w:t>
      </w:r>
      <w:r w:rsidR="00C2046B" w:rsidRPr="00125379">
        <w:rPr>
          <w:sz w:val="28"/>
          <w:szCs w:val="28"/>
        </w:rPr>
        <w:t>]</w:t>
      </w:r>
      <w:proofErr w:type="gramEnd"/>
    </w:p>
    <w:p w:rsidR="00A32079" w:rsidRPr="005E2795" w:rsidRDefault="00981839" w:rsidP="00D73365">
      <w:pPr>
        <w:spacing w:after="0" w:line="360" w:lineRule="auto"/>
        <w:jc w:val="both"/>
        <w:rPr>
          <w:rFonts w:ascii="Times New Roman" w:hAnsi="Times New Roman" w:cs="Times New Roman"/>
          <w:sz w:val="28"/>
          <w:szCs w:val="28"/>
        </w:rPr>
      </w:pPr>
      <w:r w:rsidRPr="005E2795">
        <w:rPr>
          <w:rFonts w:ascii="Times New Roman" w:hAnsi="Times New Roman" w:cs="Times New Roman"/>
          <w:sz w:val="28"/>
          <w:szCs w:val="28"/>
        </w:rPr>
        <w:t xml:space="preserve">Обстановка на ассамблеях была довольно демократичной. На бал могли явиться дворяне, купцы, высшие военные чины, а </w:t>
      </w:r>
      <w:r w:rsidR="006F1A15" w:rsidRPr="005E2795">
        <w:rPr>
          <w:rFonts w:ascii="Times New Roman" w:hAnsi="Times New Roman" w:cs="Times New Roman"/>
          <w:sz w:val="28"/>
          <w:szCs w:val="28"/>
        </w:rPr>
        <w:t>так</w:t>
      </w:r>
      <w:r w:rsidR="006F1A15">
        <w:rPr>
          <w:rFonts w:ascii="Times New Roman" w:hAnsi="Times New Roman" w:cs="Times New Roman"/>
          <w:sz w:val="28"/>
          <w:szCs w:val="28"/>
        </w:rPr>
        <w:t xml:space="preserve"> </w:t>
      </w:r>
      <w:r w:rsidR="006F1A15" w:rsidRPr="005E2795">
        <w:rPr>
          <w:rFonts w:ascii="Times New Roman" w:hAnsi="Times New Roman" w:cs="Times New Roman"/>
          <w:sz w:val="28"/>
          <w:szCs w:val="28"/>
        </w:rPr>
        <w:t>же</w:t>
      </w:r>
      <w:r w:rsidRPr="005E2795">
        <w:rPr>
          <w:rFonts w:ascii="Times New Roman" w:hAnsi="Times New Roman" w:cs="Times New Roman"/>
          <w:sz w:val="28"/>
          <w:szCs w:val="28"/>
        </w:rPr>
        <w:t xml:space="preserve"> иностранные мастера и знатные приказные с жёнами и детьми. Царские министры и послы иностранных государств могли оказаться рядом с мастерами или со шкиперами иноземных кораблей. Однако на ассамблеи не смели приходить крепостные, лакеи, слуги хозяев – люди «подлого звания»</w:t>
      </w:r>
      <w:r w:rsidR="006C13D9">
        <w:rPr>
          <w:rFonts w:ascii="Times New Roman" w:hAnsi="Times New Roman" w:cs="Times New Roman"/>
          <w:sz w:val="28"/>
          <w:szCs w:val="28"/>
        </w:rPr>
        <w:t>.</w:t>
      </w:r>
    </w:p>
    <w:p w:rsidR="00981839" w:rsidRPr="005E2795" w:rsidRDefault="0009137B" w:rsidP="00D73365">
      <w:pPr>
        <w:spacing w:after="0" w:line="360" w:lineRule="auto"/>
        <w:jc w:val="both"/>
        <w:rPr>
          <w:rFonts w:ascii="Times New Roman" w:hAnsi="Times New Roman" w:cs="Times New Roman"/>
          <w:sz w:val="28"/>
          <w:szCs w:val="28"/>
        </w:rPr>
      </w:pPr>
      <w:r w:rsidRPr="005E2795">
        <w:rPr>
          <w:rFonts w:ascii="Times New Roman" w:hAnsi="Times New Roman" w:cs="Times New Roman"/>
          <w:sz w:val="28"/>
          <w:szCs w:val="28"/>
        </w:rPr>
        <w:t xml:space="preserve">       На балах женщины и мужчины должны были одеты по этикету. Женщины </w:t>
      </w:r>
      <w:r w:rsidR="000E5C5B">
        <w:rPr>
          <w:rFonts w:ascii="Times New Roman" w:hAnsi="Times New Roman" w:cs="Times New Roman"/>
          <w:sz w:val="28"/>
          <w:szCs w:val="28"/>
        </w:rPr>
        <w:t xml:space="preserve">- </w:t>
      </w:r>
      <w:r w:rsidRPr="005E2795">
        <w:rPr>
          <w:rFonts w:ascii="Times New Roman" w:hAnsi="Times New Roman" w:cs="Times New Roman"/>
          <w:sz w:val="28"/>
          <w:szCs w:val="28"/>
        </w:rPr>
        <w:t>в платья с длинным шлейфом из штофной материи или парчи, мужчины – в кафтаны с фалдами и узкие панталоны, туфли на кабл</w:t>
      </w:r>
      <w:r w:rsidR="000E5C5B">
        <w:rPr>
          <w:rFonts w:ascii="Times New Roman" w:hAnsi="Times New Roman" w:cs="Times New Roman"/>
          <w:sz w:val="28"/>
          <w:szCs w:val="28"/>
        </w:rPr>
        <w:t>уках. На голову надевали парики</w:t>
      </w:r>
      <w:r w:rsidRPr="005E2795">
        <w:rPr>
          <w:rFonts w:ascii="Times New Roman" w:hAnsi="Times New Roman" w:cs="Times New Roman"/>
          <w:sz w:val="28"/>
          <w:szCs w:val="28"/>
        </w:rPr>
        <w:t xml:space="preserve"> с завитыми буклями. Военные были при шпаге и перчатках.</w:t>
      </w:r>
    </w:p>
    <w:p w:rsidR="00004842" w:rsidRDefault="002F145C" w:rsidP="00D73365">
      <w:pPr>
        <w:spacing w:after="0" w:line="360" w:lineRule="auto"/>
        <w:jc w:val="both"/>
        <w:rPr>
          <w:rFonts w:ascii="Times New Roman" w:hAnsi="Times New Roman" w:cs="Times New Roman"/>
          <w:sz w:val="28"/>
          <w:szCs w:val="28"/>
        </w:rPr>
      </w:pPr>
      <w:r w:rsidRPr="005E2795">
        <w:rPr>
          <w:rFonts w:ascii="Times New Roman" w:hAnsi="Times New Roman" w:cs="Times New Roman"/>
          <w:sz w:val="28"/>
          <w:szCs w:val="28"/>
        </w:rPr>
        <w:t xml:space="preserve">    На Ассамблеях все должны были принимать участие в танцах. Существовал строгий церемониал их исполнения</w:t>
      </w:r>
      <w:r w:rsidR="000E5C5B">
        <w:rPr>
          <w:rFonts w:ascii="Times New Roman" w:hAnsi="Times New Roman" w:cs="Times New Roman"/>
          <w:sz w:val="28"/>
          <w:szCs w:val="28"/>
        </w:rPr>
        <w:t xml:space="preserve">. </w:t>
      </w:r>
      <w:r w:rsidR="00004842">
        <w:rPr>
          <w:rFonts w:ascii="Times New Roman" w:hAnsi="Times New Roman" w:cs="Times New Roman"/>
          <w:sz w:val="28"/>
          <w:szCs w:val="28"/>
        </w:rPr>
        <w:t>Танцы на ассамблеях проходили в определенной последовательно</w:t>
      </w:r>
      <w:r w:rsidR="000E5C5B">
        <w:rPr>
          <w:rFonts w:ascii="Times New Roman" w:hAnsi="Times New Roman" w:cs="Times New Roman"/>
          <w:sz w:val="28"/>
          <w:szCs w:val="28"/>
        </w:rPr>
        <w:t>сти.</w:t>
      </w:r>
    </w:p>
    <w:p w:rsidR="00004842" w:rsidRPr="00E05AC2" w:rsidRDefault="00E05AC2" w:rsidP="00D733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4842" w:rsidRPr="00E05AC2">
        <w:rPr>
          <w:rFonts w:ascii="Times New Roman" w:hAnsi="Times New Roman" w:cs="Times New Roman"/>
          <w:sz w:val="28"/>
          <w:szCs w:val="28"/>
        </w:rPr>
        <w:t xml:space="preserve">Открывали вечер </w:t>
      </w:r>
      <w:r w:rsidR="00004842" w:rsidRPr="00C0695B">
        <w:rPr>
          <w:rFonts w:ascii="Times New Roman" w:hAnsi="Times New Roman" w:cs="Times New Roman"/>
          <w:sz w:val="28"/>
          <w:szCs w:val="28"/>
        </w:rPr>
        <w:t>Полонезом</w:t>
      </w:r>
      <w:r w:rsidR="00004842" w:rsidRPr="00E05AC2">
        <w:rPr>
          <w:rFonts w:ascii="Times New Roman" w:hAnsi="Times New Roman" w:cs="Times New Roman"/>
          <w:sz w:val="28"/>
          <w:szCs w:val="28"/>
        </w:rPr>
        <w:t xml:space="preserve">. Это торжественный и церемониальный танец </w:t>
      </w:r>
      <w:r w:rsidR="00247529" w:rsidRPr="00E05AC2">
        <w:rPr>
          <w:rFonts w:ascii="Times New Roman" w:hAnsi="Times New Roman" w:cs="Times New Roman"/>
          <w:sz w:val="28"/>
          <w:szCs w:val="28"/>
        </w:rPr>
        <w:t>–</w:t>
      </w:r>
      <w:r w:rsidR="00004842" w:rsidRPr="00E05AC2">
        <w:rPr>
          <w:rFonts w:ascii="Times New Roman" w:hAnsi="Times New Roman" w:cs="Times New Roman"/>
          <w:sz w:val="28"/>
          <w:szCs w:val="28"/>
        </w:rPr>
        <w:t xml:space="preserve"> шествие</w:t>
      </w:r>
      <w:r w:rsidR="00247529" w:rsidRPr="00E05AC2">
        <w:rPr>
          <w:rFonts w:ascii="Times New Roman" w:hAnsi="Times New Roman" w:cs="Times New Roman"/>
          <w:sz w:val="28"/>
          <w:szCs w:val="28"/>
        </w:rPr>
        <w:t xml:space="preserve"> </w:t>
      </w:r>
      <w:r w:rsidR="006F1A15" w:rsidRPr="00E05AC2">
        <w:rPr>
          <w:rFonts w:ascii="Times New Roman" w:hAnsi="Times New Roman" w:cs="Times New Roman"/>
          <w:sz w:val="28"/>
          <w:szCs w:val="28"/>
        </w:rPr>
        <w:t>польского происхождения</w:t>
      </w:r>
      <w:r w:rsidR="00004842" w:rsidRPr="00E05AC2">
        <w:rPr>
          <w:rFonts w:ascii="Times New Roman" w:hAnsi="Times New Roman" w:cs="Times New Roman"/>
          <w:sz w:val="28"/>
          <w:szCs w:val="28"/>
        </w:rPr>
        <w:t xml:space="preserve">, во время танца гости </w:t>
      </w:r>
      <w:r w:rsidR="00B50C9E" w:rsidRPr="00E05AC2">
        <w:rPr>
          <w:rFonts w:ascii="Times New Roman" w:hAnsi="Times New Roman" w:cs="Times New Roman"/>
          <w:sz w:val="28"/>
          <w:szCs w:val="28"/>
        </w:rPr>
        <w:t>демонстрировали</w:t>
      </w:r>
      <w:r w:rsidR="00004842" w:rsidRPr="00E05AC2">
        <w:rPr>
          <w:rFonts w:ascii="Times New Roman" w:hAnsi="Times New Roman" w:cs="Times New Roman"/>
          <w:sz w:val="28"/>
          <w:szCs w:val="28"/>
        </w:rPr>
        <w:t xml:space="preserve"> свои наряды, изящество и безупречность в движениях, манеру. Полонез </w:t>
      </w:r>
      <w:r w:rsidR="000E5C5B">
        <w:rPr>
          <w:rFonts w:ascii="Times New Roman" w:hAnsi="Times New Roman" w:cs="Times New Roman"/>
          <w:sz w:val="28"/>
          <w:szCs w:val="28"/>
        </w:rPr>
        <w:t xml:space="preserve">- </w:t>
      </w:r>
      <w:r w:rsidR="00004842" w:rsidRPr="00E05AC2">
        <w:rPr>
          <w:rFonts w:ascii="Times New Roman" w:hAnsi="Times New Roman" w:cs="Times New Roman"/>
          <w:sz w:val="28"/>
          <w:szCs w:val="28"/>
        </w:rPr>
        <w:t>массовый танец, в нем участвовали все приглашенные, не зависимо от возраста, первым в танце шёл хозяин дома с самой знатной дамой.</w:t>
      </w:r>
    </w:p>
    <w:p w:rsidR="00E05AC2" w:rsidRDefault="00E05AC2" w:rsidP="00D733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50C9E" w:rsidRPr="00E05AC2">
        <w:rPr>
          <w:rFonts w:ascii="Times New Roman" w:hAnsi="Times New Roman" w:cs="Times New Roman"/>
          <w:sz w:val="28"/>
          <w:szCs w:val="28"/>
        </w:rPr>
        <w:t>Следующим танцем был менуэт</w:t>
      </w:r>
      <w:r w:rsidR="00CD37E7" w:rsidRPr="00E05AC2">
        <w:rPr>
          <w:rFonts w:ascii="Times New Roman" w:hAnsi="Times New Roman" w:cs="Times New Roman"/>
          <w:sz w:val="28"/>
          <w:szCs w:val="28"/>
        </w:rPr>
        <w:t xml:space="preserve">, это старинный французский грациозный танец, произошедший от медленного хороводного танца. Ему присущи мягкие, медленные шаги, плавные движения рук, изящные позы корпуса. На ассамблеях Петра </w:t>
      </w:r>
      <w:r w:rsidR="00CD37E7" w:rsidRPr="00E05AC2">
        <w:rPr>
          <w:rFonts w:ascii="Times New Roman" w:hAnsi="Times New Roman" w:cs="Times New Roman"/>
          <w:sz w:val="28"/>
          <w:szCs w:val="28"/>
          <w:lang w:val="en-US"/>
        </w:rPr>
        <w:t>I</w:t>
      </w:r>
      <w:r w:rsidR="00CD37E7" w:rsidRPr="00E05AC2">
        <w:rPr>
          <w:rFonts w:ascii="Times New Roman" w:hAnsi="Times New Roman" w:cs="Times New Roman"/>
          <w:sz w:val="28"/>
          <w:szCs w:val="28"/>
        </w:rPr>
        <w:t xml:space="preserve"> менуэт исполняли 2-3 пары, при царствовании Елизаветы Петровны, </w:t>
      </w:r>
      <w:r w:rsidR="006F1A15" w:rsidRPr="00E05AC2">
        <w:rPr>
          <w:rFonts w:ascii="Times New Roman" w:hAnsi="Times New Roman" w:cs="Times New Roman"/>
          <w:sz w:val="28"/>
          <w:szCs w:val="28"/>
        </w:rPr>
        <w:t>дочери Петра</w:t>
      </w:r>
      <w:r w:rsidR="00CD37E7" w:rsidRPr="00E05AC2">
        <w:rPr>
          <w:rFonts w:ascii="Times New Roman" w:hAnsi="Times New Roman" w:cs="Times New Roman"/>
          <w:sz w:val="28"/>
          <w:szCs w:val="28"/>
        </w:rPr>
        <w:t xml:space="preserve"> </w:t>
      </w:r>
      <w:r w:rsidR="00CD37E7" w:rsidRPr="00E05AC2">
        <w:rPr>
          <w:rFonts w:ascii="Times New Roman" w:hAnsi="Times New Roman" w:cs="Times New Roman"/>
          <w:sz w:val="28"/>
          <w:szCs w:val="28"/>
          <w:lang w:val="en-US"/>
        </w:rPr>
        <w:t>I</w:t>
      </w:r>
      <w:r w:rsidR="00CD37E7" w:rsidRPr="00E05AC2">
        <w:rPr>
          <w:rFonts w:ascii="Times New Roman" w:hAnsi="Times New Roman" w:cs="Times New Roman"/>
          <w:sz w:val="28"/>
          <w:szCs w:val="28"/>
        </w:rPr>
        <w:t>, число пар</w:t>
      </w:r>
      <w:r w:rsidR="000E5C5B">
        <w:rPr>
          <w:rFonts w:ascii="Times New Roman" w:hAnsi="Times New Roman" w:cs="Times New Roman"/>
          <w:sz w:val="28"/>
          <w:szCs w:val="28"/>
        </w:rPr>
        <w:t>,</w:t>
      </w:r>
      <w:r w:rsidR="00CD37E7" w:rsidRPr="00E05AC2">
        <w:rPr>
          <w:rFonts w:ascii="Times New Roman" w:hAnsi="Times New Roman" w:cs="Times New Roman"/>
          <w:sz w:val="28"/>
          <w:szCs w:val="28"/>
        </w:rPr>
        <w:t xml:space="preserve"> танцующих менуэт</w:t>
      </w:r>
      <w:r w:rsidR="000E5C5B">
        <w:rPr>
          <w:rFonts w:ascii="Times New Roman" w:hAnsi="Times New Roman" w:cs="Times New Roman"/>
          <w:sz w:val="28"/>
          <w:szCs w:val="28"/>
        </w:rPr>
        <w:t>,</w:t>
      </w:r>
      <w:r w:rsidR="00CD37E7" w:rsidRPr="00E05AC2">
        <w:rPr>
          <w:rFonts w:ascii="Times New Roman" w:hAnsi="Times New Roman" w:cs="Times New Roman"/>
          <w:sz w:val="28"/>
          <w:szCs w:val="28"/>
        </w:rPr>
        <w:t xml:space="preserve"> значительно возросло.</w:t>
      </w:r>
    </w:p>
    <w:p w:rsidR="00F8546B" w:rsidRDefault="00C0695B" w:rsidP="00D73365">
      <w:pPr>
        <w:spacing w:after="0" w:line="360" w:lineRule="auto"/>
        <w:jc w:val="both"/>
        <w:rPr>
          <w:rFonts w:ascii="Times New Roman" w:hAnsi="Times New Roman" w:cs="Times New Roman"/>
          <w:sz w:val="28"/>
          <w:szCs w:val="28"/>
        </w:rPr>
      </w:pPr>
      <w:r w:rsidRPr="005E2795">
        <w:rPr>
          <w:rFonts w:ascii="Times New Roman" w:hAnsi="Times New Roman" w:cs="Times New Roman"/>
          <w:sz w:val="28"/>
          <w:szCs w:val="28"/>
        </w:rPr>
        <w:t xml:space="preserve">После церемониальных танцев начинались танцы – игры, шуточные </w:t>
      </w:r>
      <w:r>
        <w:rPr>
          <w:rFonts w:ascii="Times New Roman" w:hAnsi="Times New Roman" w:cs="Times New Roman"/>
          <w:sz w:val="28"/>
          <w:szCs w:val="28"/>
        </w:rPr>
        <w:t>танцы, быстрые и веселые.</w:t>
      </w:r>
      <w:r w:rsidR="004F0BDA">
        <w:rPr>
          <w:rFonts w:ascii="Times New Roman" w:hAnsi="Times New Roman" w:cs="Times New Roman"/>
          <w:sz w:val="28"/>
          <w:szCs w:val="28"/>
        </w:rPr>
        <w:t xml:space="preserve"> </w:t>
      </w:r>
      <w:r w:rsidR="00A93761" w:rsidRPr="005E2795">
        <w:rPr>
          <w:rFonts w:ascii="Times New Roman" w:hAnsi="Times New Roman" w:cs="Times New Roman"/>
          <w:sz w:val="28"/>
          <w:szCs w:val="28"/>
        </w:rPr>
        <w:t xml:space="preserve">Заканчивался бал прощальным танцем – шествием. Впереди шёл распорядитель бала – «маршал» с жезлом. Очень часто это бывал сам царь Петр </w:t>
      </w:r>
      <w:r w:rsidR="00A93761" w:rsidRPr="005E2795">
        <w:rPr>
          <w:rFonts w:ascii="Times New Roman" w:hAnsi="Times New Roman" w:cs="Times New Roman"/>
          <w:sz w:val="28"/>
          <w:szCs w:val="28"/>
          <w:lang w:val="en-US"/>
        </w:rPr>
        <w:t>I</w:t>
      </w:r>
      <w:r w:rsidR="00A93761" w:rsidRPr="005E2795">
        <w:rPr>
          <w:rFonts w:ascii="Times New Roman" w:hAnsi="Times New Roman" w:cs="Times New Roman"/>
          <w:sz w:val="28"/>
          <w:szCs w:val="28"/>
        </w:rPr>
        <w:t>.</w:t>
      </w:r>
      <w:r w:rsidR="00F8546B">
        <w:rPr>
          <w:rFonts w:ascii="Times New Roman" w:hAnsi="Times New Roman" w:cs="Times New Roman"/>
          <w:sz w:val="28"/>
          <w:szCs w:val="28"/>
        </w:rPr>
        <w:t xml:space="preserve"> При Петре сложилась традиция, обычай, преподнесение цветов «царицей бала», которая по окончании ассамблеи определяла </w:t>
      </w:r>
      <w:r w:rsidR="006F1A15">
        <w:rPr>
          <w:rFonts w:ascii="Times New Roman" w:hAnsi="Times New Roman" w:cs="Times New Roman"/>
          <w:sz w:val="28"/>
          <w:szCs w:val="28"/>
        </w:rPr>
        <w:t>кавалера -</w:t>
      </w:r>
      <w:r w:rsidR="00F8546B">
        <w:rPr>
          <w:rFonts w:ascii="Times New Roman" w:hAnsi="Times New Roman" w:cs="Times New Roman"/>
          <w:sz w:val="28"/>
          <w:szCs w:val="28"/>
        </w:rPr>
        <w:t xml:space="preserve"> хозяина следующего собрания. В знак </w:t>
      </w:r>
      <w:r w:rsidR="0062323C">
        <w:rPr>
          <w:rFonts w:ascii="Times New Roman" w:hAnsi="Times New Roman" w:cs="Times New Roman"/>
          <w:sz w:val="28"/>
          <w:szCs w:val="28"/>
        </w:rPr>
        <w:t>благодарности она в</w:t>
      </w:r>
      <w:r w:rsidR="00F8546B">
        <w:rPr>
          <w:rFonts w:ascii="Times New Roman" w:hAnsi="Times New Roman" w:cs="Times New Roman"/>
          <w:sz w:val="28"/>
          <w:szCs w:val="28"/>
        </w:rPr>
        <w:t>последствии получала от него в подарок веер, перчатки и цветы.</w:t>
      </w:r>
    </w:p>
    <w:p w:rsidR="00E05AC2" w:rsidRPr="005E2795" w:rsidRDefault="00E05AC2" w:rsidP="00D733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Благодаря танцам выработались отличительные поведенческие и телесные особенности знати, осанка, поза, постановка головы. Умение двигаться с достоинством, изящно и без видимых усилий</w:t>
      </w:r>
      <w:r w:rsidR="00220C40">
        <w:rPr>
          <w:rFonts w:ascii="Times New Roman" w:hAnsi="Times New Roman" w:cs="Times New Roman"/>
          <w:sz w:val="28"/>
          <w:szCs w:val="28"/>
        </w:rPr>
        <w:t>.</w:t>
      </w:r>
    </w:p>
    <w:p w:rsidR="002F145C" w:rsidRPr="005E2795" w:rsidRDefault="00311DEA" w:rsidP="00D73365">
      <w:pPr>
        <w:spacing w:after="0" w:line="360" w:lineRule="auto"/>
        <w:jc w:val="both"/>
        <w:rPr>
          <w:rFonts w:ascii="Times New Roman" w:hAnsi="Times New Roman" w:cs="Times New Roman"/>
          <w:sz w:val="28"/>
          <w:szCs w:val="28"/>
        </w:rPr>
      </w:pPr>
      <w:r w:rsidRPr="005E2795">
        <w:rPr>
          <w:rFonts w:ascii="Times New Roman" w:hAnsi="Times New Roman" w:cs="Times New Roman"/>
          <w:sz w:val="28"/>
          <w:szCs w:val="28"/>
        </w:rPr>
        <w:t xml:space="preserve">    Вместе с танцами в быт входила светская музыка, что было не менее значительным событием, так как свидетельствовало о росте в стране музыкальной культуры.</w:t>
      </w:r>
      <w:r w:rsidR="00A93761" w:rsidRPr="005E2795">
        <w:rPr>
          <w:rFonts w:ascii="Times New Roman" w:hAnsi="Times New Roman" w:cs="Times New Roman"/>
          <w:sz w:val="28"/>
          <w:szCs w:val="28"/>
        </w:rPr>
        <w:t xml:space="preserve"> </w:t>
      </w:r>
    </w:p>
    <w:p w:rsidR="00311DEA" w:rsidRPr="005E2795" w:rsidRDefault="00311DEA" w:rsidP="00D73365">
      <w:pPr>
        <w:spacing w:after="0" w:line="360" w:lineRule="auto"/>
        <w:jc w:val="both"/>
        <w:rPr>
          <w:rFonts w:ascii="Times New Roman" w:hAnsi="Times New Roman" w:cs="Times New Roman"/>
          <w:sz w:val="28"/>
          <w:szCs w:val="28"/>
        </w:rPr>
      </w:pPr>
      <w:r w:rsidRPr="005E2795">
        <w:rPr>
          <w:rFonts w:ascii="Times New Roman" w:hAnsi="Times New Roman" w:cs="Times New Roman"/>
          <w:sz w:val="28"/>
          <w:szCs w:val="28"/>
        </w:rPr>
        <w:t xml:space="preserve">    Ассамблеи познакомили довольно широкие круги русского общества с западным бальным танцем, со светской музыкой, что было своеобразной подготовкой к восприятию западноевропейского сценического танца.</w:t>
      </w:r>
      <w:r w:rsidR="00BB5DEE" w:rsidRPr="005E2795">
        <w:rPr>
          <w:rFonts w:ascii="Times New Roman" w:hAnsi="Times New Roman" w:cs="Times New Roman"/>
          <w:sz w:val="28"/>
          <w:szCs w:val="28"/>
        </w:rPr>
        <w:t xml:space="preserve"> При этом русские исполнители, быстро усвоив необходимые движения, позы, придавали иноземному танцу в целом русскую национальную окраску. Кроме ассамблей, при Петре были весьма распространены и такие увеселения, как «потехи»: маскарады, шествия. По своим внешним проявлениям они были близки языческим народным святочным и масленичным действам, скоморошьим представлениям. </w:t>
      </w:r>
      <w:r w:rsidR="00EA71AA" w:rsidRPr="005E2795">
        <w:rPr>
          <w:rFonts w:ascii="Times New Roman" w:hAnsi="Times New Roman" w:cs="Times New Roman"/>
          <w:sz w:val="28"/>
          <w:szCs w:val="28"/>
        </w:rPr>
        <w:t>В отличи</w:t>
      </w:r>
      <w:proofErr w:type="gramStart"/>
      <w:r w:rsidR="00EA71AA" w:rsidRPr="005E2795">
        <w:rPr>
          <w:rFonts w:ascii="Times New Roman" w:hAnsi="Times New Roman" w:cs="Times New Roman"/>
          <w:sz w:val="28"/>
          <w:szCs w:val="28"/>
        </w:rPr>
        <w:t>и</w:t>
      </w:r>
      <w:proofErr w:type="gramEnd"/>
      <w:r w:rsidR="00EA71AA" w:rsidRPr="005E2795">
        <w:rPr>
          <w:rFonts w:ascii="Times New Roman" w:hAnsi="Times New Roman" w:cs="Times New Roman"/>
          <w:sz w:val="28"/>
          <w:szCs w:val="28"/>
        </w:rPr>
        <w:t xml:space="preserve"> от придворного театра это были массовые зрелища, так как устраивались на воде, на площадях, набережных, куда стекалось множество народа.</w:t>
      </w:r>
    </w:p>
    <w:p w:rsidR="00EA71AA" w:rsidRPr="005A2DA4" w:rsidRDefault="00EA71AA" w:rsidP="00D73365">
      <w:pPr>
        <w:spacing w:after="0" w:line="360" w:lineRule="auto"/>
        <w:jc w:val="both"/>
        <w:rPr>
          <w:rFonts w:ascii="Times New Roman" w:hAnsi="Times New Roman" w:cs="Times New Roman"/>
          <w:sz w:val="28"/>
          <w:szCs w:val="28"/>
        </w:rPr>
      </w:pPr>
      <w:r w:rsidRPr="005E2795">
        <w:rPr>
          <w:rFonts w:ascii="Times New Roman" w:hAnsi="Times New Roman" w:cs="Times New Roman"/>
          <w:sz w:val="28"/>
          <w:szCs w:val="28"/>
        </w:rPr>
        <w:lastRenderedPageBreak/>
        <w:t xml:space="preserve">   В маскарадах и других «потехах» Пётр </w:t>
      </w:r>
      <w:r w:rsidRPr="005E2795">
        <w:rPr>
          <w:rFonts w:ascii="Times New Roman" w:hAnsi="Times New Roman" w:cs="Times New Roman"/>
          <w:sz w:val="28"/>
          <w:szCs w:val="28"/>
          <w:lang w:val="en-US"/>
        </w:rPr>
        <w:t>I</w:t>
      </w:r>
      <w:r w:rsidRPr="005E2795">
        <w:rPr>
          <w:rFonts w:ascii="Times New Roman" w:hAnsi="Times New Roman" w:cs="Times New Roman"/>
          <w:sz w:val="28"/>
          <w:szCs w:val="28"/>
        </w:rPr>
        <w:t xml:space="preserve"> поощрял использование русской пляски</w:t>
      </w:r>
      <w:r w:rsidR="00A216D9" w:rsidRPr="005E2795">
        <w:rPr>
          <w:rFonts w:ascii="Times New Roman" w:hAnsi="Times New Roman" w:cs="Times New Roman"/>
          <w:sz w:val="28"/>
          <w:szCs w:val="28"/>
        </w:rPr>
        <w:t xml:space="preserve">. В результате она все больше отходила от быта и приближалась к театральному </w:t>
      </w:r>
      <w:r w:rsidR="006F1A15" w:rsidRPr="005E2795">
        <w:rPr>
          <w:rFonts w:ascii="Times New Roman" w:hAnsi="Times New Roman" w:cs="Times New Roman"/>
          <w:sz w:val="28"/>
          <w:szCs w:val="28"/>
        </w:rPr>
        <w:t>действию.</w:t>
      </w:r>
      <w:r w:rsidR="006F1A15" w:rsidRPr="005A2DA4">
        <w:rPr>
          <w:rFonts w:ascii="Times New Roman" w:hAnsi="Times New Roman" w:cs="Times New Roman"/>
          <w:sz w:val="28"/>
          <w:szCs w:val="28"/>
        </w:rPr>
        <w:t xml:space="preserve"> [</w:t>
      </w:r>
      <w:r w:rsidR="006F1A15">
        <w:rPr>
          <w:rFonts w:ascii="Times New Roman" w:hAnsi="Times New Roman" w:cs="Times New Roman"/>
          <w:sz w:val="28"/>
          <w:szCs w:val="28"/>
        </w:rPr>
        <w:t>Стр.</w:t>
      </w:r>
      <w:r w:rsidR="005A2DA4">
        <w:rPr>
          <w:rFonts w:ascii="Times New Roman" w:hAnsi="Times New Roman" w:cs="Times New Roman"/>
          <w:sz w:val="28"/>
          <w:szCs w:val="28"/>
        </w:rPr>
        <w:t xml:space="preserve"> 67</w:t>
      </w:r>
      <w:r w:rsidR="005A2DA4" w:rsidRPr="005A2DA4">
        <w:rPr>
          <w:rFonts w:ascii="Times New Roman" w:hAnsi="Times New Roman" w:cs="Times New Roman"/>
          <w:sz w:val="28"/>
          <w:szCs w:val="28"/>
        </w:rPr>
        <w:t>]</w:t>
      </w:r>
    </w:p>
    <w:p w:rsidR="008565A3" w:rsidRPr="005E2795" w:rsidRDefault="008565A3" w:rsidP="00D73365">
      <w:pPr>
        <w:spacing w:after="0" w:line="360" w:lineRule="auto"/>
        <w:jc w:val="both"/>
        <w:rPr>
          <w:rFonts w:ascii="Times New Roman" w:hAnsi="Times New Roman" w:cs="Times New Roman"/>
          <w:sz w:val="28"/>
          <w:szCs w:val="28"/>
        </w:rPr>
      </w:pPr>
      <w:r w:rsidRPr="005E2795">
        <w:rPr>
          <w:rFonts w:ascii="Times New Roman" w:hAnsi="Times New Roman" w:cs="Times New Roman"/>
          <w:sz w:val="28"/>
          <w:szCs w:val="28"/>
        </w:rPr>
        <w:t xml:space="preserve">  И</w:t>
      </w:r>
      <w:r w:rsidR="00B76CBF">
        <w:rPr>
          <w:rFonts w:ascii="Times New Roman" w:hAnsi="Times New Roman" w:cs="Times New Roman"/>
          <w:sz w:val="28"/>
          <w:szCs w:val="28"/>
        </w:rPr>
        <w:t>н</w:t>
      </w:r>
      <w:r w:rsidRPr="005E2795">
        <w:rPr>
          <w:rFonts w:ascii="Times New Roman" w:hAnsi="Times New Roman" w:cs="Times New Roman"/>
          <w:sz w:val="28"/>
          <w:szCs w:val="28"/>
        </w:rPr>
        <w:t xml:space="preserve">терес к танцам все больше возрастал. Появились и первые учителя танцев – танцмейстеры, которых выписывали, как </w:t>
      </w:r>
      <w:r w:rsidR="005A2DA4" w:rsidRPr="005E2795">
        <w:rPr>
          <w:rFonts w:ascii="Times New Roman" w:hAnsi="Times New Roman" w:cs="Times New Roman"/>
          <w:sz w:val="28"/>
          <w:szCs w:val="28"/>
        </w:rPr>
        <w:t>правило,</w:t>
      </w:r>
      <w:r w:rsidR="000E5C5B">
        <w:rPr>
          <w:rFonts w:ascii="Times New Roman" w:hAnsi="Times New Roman" w:cs="Times New Roman"/>
          <w:sz w:val="28"/>
          <w:szCs w:val="28"/>
        </w:rPr>
        <w:t xml:space="preserve"> из-</w:t>
      </w:r>
      <w:r w:rsidRPr="005E2795">
        <w:rPr>
          <w:rFonts w:ascii="Times New Roman" w:hAnsi="Times New Roman" w:cs="Times New Roman"/>
          <w:sz w:val="28"/>
          <w:szCs w:val="28"/>
        </w:rPr>
        <w:t xml:space="preserve">за границы. Они не только учили танцевать, но и </w:t>
      </w:r>
      <w:r w:rsidR="00B76CBF" w:rsidRPr="005E2795">
        <w:rPr>
          <w:rFonts w:ascii="Times New Roman" w:hAnsi="Times New Roman" w:cs="Times New Roman"/>
          <w:sz w:val="28"/>
          <w:szCs w:val="28"/>
        </w:rPr>
        <w:t>воспитывали</w:t>
      </w:r>
      <w:r w:rsidRPr="005E2795">
        <w:rPr>
          <w:rFonts w:ascii="Times New Roman" w:hAnsi="Times New Roman" w:cs="Times New Roman"/>
          <w:sz w:val="28"/>
          <w:szCs w:val="28"/>
        </w:rPr>
        <w:t xml:space="preserve"> учеников, прививая им «хорошие манеры». Это ставило их в особое положение в русском дворянском обществе.</w:t>
      </w:r>
    </w:p>
    <w:p w:rsidR="005A2DA4" w:rsidRPr="005A2DA4" w:rsidRDefault="008565A3" w:rsidP="00D73365">
      <w:pPr>
        <w:spacing w:after="0" w:line="360" w:lineRule="auto"/>
        <w:jc w:val="both"/>
        <w:rPr>
          <w:rFonts w:ascii="Times New Roman" w:hAnsi="Times New Roman" w:cs="Times New Roman"/>
          <w:sz w:val="28"/>
          <w:szCs w:val="28"/>
        </w:rPr>
      </w:pPr>
      <w:r w:rsidRPr="005E2795">
        <w:rPr>
          <w:rFonts w:ascii="Times New Roman" w:hAnsi="Times New Roman" w:cs="Times New Roman"/>
          <w:sz w:val="28"/>
          <w:szCs w:val="28"/>
        </w:rPr>
        <w:t xml:space="preserve">   Становление и развитие русской балетной школы началось с организации Шлях</w:t>
      </w:r>
      <w:r w:rsidR="00F02A27" w:rsidRPr="005E2795">
        <w:rPr>
          <w:rFonts w:ascii="Times New Roman" w:hAnsi="Times New Roman" w:cs="Times New Roman"/>
          <w:sz w:val="28"/>
          <w:szCs w:val="28"/>
        </w:rPr>
        <w:t>етно</w:t>
      </w:r>
      <w:r w:rsidRPr="005E2795">
        <w:rPr>
          <w:rFonts w:ascii="Times New Roman" w:hAnsi="Times New Roman" w:cs="Times New Roman"/>
          <w:sz w:val="28"/>
          <w:szCs w:val="28"/>
        </w:rPr>
        <w:t xml:space="preserve">го кадетского корпуса </w:t>
      </w:r>
      <w:r w:rsidR="000E5C5B">
        <w:rPr>
          <w:rFonts w:ascii="Times New Roman" w:hAnsi="Times New Roman" w:cs="Times New Roman"/>
          <w:sz w:val="28"/>
          <w:szCs w:val="28"/>
        </w:rPr>
        <w:t xml:space="preserve">в </w:t>
      </w:r>
      <w:r w:rsidRPr="005E2795">
        <w:rPr>
          <w:rFonts w:ascii="Times New Roman" w:hAnsi="Times New Roman" w:cs="Times New Roman"/>
          <w:sz w:val="28"/>
          <w:szCs w:val="28"/>
        </w:rPr>
        <w:t xml:space="preserve">1731 </w:t>
      </w:r>
      <w:r w:rsidR="000E5C5B">
        <w:rPr>
          <w:rFonts w:ascii="Times New Roman" w:hAnsi="Times New Roman" w:cs="Times New Roman"/>
          <w:sz w:val="28"/>
          <w:szCs w:val="28"/>
        </w:rPr>
        <w:t xml:space="preserve">году </w:t>
      </w:r>
      <w:r w:rsidRPr="005E2795">
        <w:rPr>
          <w:rFonts w:ascii="Times New Roman" w:hAnsi="Times New Roman" w:cs="Times New Roman"/>
          <w:sz w:val="28"/>
          <w:szCs w:val="28"/>
        </w:rPr>
        <w:t xml:space="preserve">в Петербурге. Это было привилегированное учебное заведение, в котором могли </w:t>
      </w:r>
      <w:r w:rsidR="005E2795" w:rsidRPr="005E2795">
        <w:rPr>
          <w:rFonts w:ascii="Times New Roman" w:hAnsi="Times New Roman" w:cs="Times New Roman"/>
          <w:sz w:val="28"/>
          <w:szCs w:val="28"/>
        </w:rPr>
        <w:t>учиться</w:t>
      </w:r>
      <w:r w:rsidRPr="005E2795">
        <w:rPr>
          <w:rFonts w:ascii="Times New Roman" w:hAnsi="Times New Roman" w:cs="Times New Roman"/>
          <w:sz w:val="28"/>
          <w:szCs w:val="28"/>
        </w:rPr>
        <w:t xml:space="preserve"> только дети дворян. </w:t>
      </w:r>
      <w:r w:rsidR="00E04441" w:rsidRPr="005E2795">
        <w:rPr>
          <w:rFonts w:ascii="Times New Roman" w:hAnsi="Times New Roman" w:cs="Times New Roman"/>
          <w:sz w:val="28"/>
          <w:szCs w:val="28"/>
        </w:rPr>
        <w:t>После его окончания они должны были занимать ведущие государственные должности, поэтому знание правил светского обхождения, умение правильно и красиво танцевать вменялось им в обязанности. В учебный план было вве</w:t>
      </w:r>
      <w:r w:rsidR="000E5C5B">
        <w:rPr>
          <w:rFonts w:ascii="Times New Roman" w:hAnsi="Times New Roman" w:cs="Times New Roman"/>
          <w:sz w:val="28"/>
          <w:szCs w:val="28"/>
        </w:rPr>
        <w:t>дено изучение изящных искусств,</w:t>
      </w:r>
      <w:r w:rsidR="00E04441" w:rsidRPr="005E2795">
        <w:rPr>
          <w:rFonts w:ascii="Times New Roman" w:hAnsi="Times New Roman" w:cs="Times New Roman"/>
          <w:sz w:val="28"/>
          <w:szCs w:val="28"/>
        </w:rPr>
        <w:t xml:space="preserve"> в том числе бального танца.</w:t>
      </w:r>
      <w:r w:rsidR="005A2DA4">
        <w:rPr>
          <w:rFonts w:ascii="Times New Roman" w:hAnsi="Times New Roman" w:cs="Times New Roman"/>
          <w:sz w:val="28"/>
          <w:szCs w:val="28"/>
        </w:rPr>
        <w:t xml:space="preserve"> </w:t>
      </w:r>
      <w:proofErr w:type="gramStart"/>
      <w:r w:rsidR="005A2DA4" w:rsidRPr="005A2DA4">
        <w:rPr>
          <w:rFonts w:ascii="Times New Roman" w:hAnsi="Times New Roman" w:cs="Times New Roman"/>
          <w:sz w:val="28"/>
          <w:szCs w:val="28"/>
        </w:rPr>
        <w:t>[</w:t>
      </w:r>
      <w:proofErr w:type="spellStart"/>
      <w:r w:rsidR="005A2DA4">
        <w:rPr>
          <w:rFonts w:ascii="Times New Roman" w:hAnsi="Times New Roman" w:cs="Times New Roman"/>
          <w:sz w:val="28"/>
          <w:szCs w:val="28"/>
        </w:rPr>
        <w:t>Пасютинская</w:t>
      </w:r>
      <w:proofErr w:type="spellEnd"/>
      <w:r w:rsidR="005A2DA4">
        <w:rPr>
          <w:rFonts w:ascii="Times New Roman" w:hAnsi="Times New Roman" w:cs="Times New Roman"/>
          <w:sz w:val="28"/>
          <w:szCs w:val="28"/>
        </w:rPr>
        <w:t xml:space="preserve"> В. Волшебный мир танца.</w:t>
      </w:r>
      <w:proofErr w:type="gramEnd"/>
      <w:r w:rsidR="005A2DA4">
        <w:rPr>
          <w:rFonts w:ascii="Times New Roman" w:hAnsi="Times New Roman" w:cs="Times New Roman"/>
          <w:sz w:val="28"/>
          <w:szCs w:val="28"/>
        </w:rPr>
        <w:t xml:space="preserve"> </w:t>
      </w:r>
      <w:proofErr w:type="spellStart"/>
      <w:proofErr w:type="gramStart"/>
      <w:r w:rsidR="005A2DA4">
        <w:rPr>
          <w:rFonts w:ascii="Times New Roman" w:hAnsi="Times New Roman" w:cs="Times New Roman"/>
          <w:sz w:val="28"/>
          <w:szCs w:val="28"/>
        </w:rPr>
        <w:t>Стр</w:t>
      </w:r>
      <w:proofErr w:type="spellEnd"/>
      <w:proofErr w:type="gramEnd"/>
      <w:r w:rsidR="005A2DA4">
        <w:rPr>
          <w:rFonts w:ascii="Times New Roman" w:hAnsi="Times New Roman" w:cs="Times New Roman"/>
          <w:sz w:val="28"/>
          <w:szCs w:val="28"/>
        </w:rPr>
        <w:t xml:space="preserve"> 68</w:t>
      </w:r>
      <w:r w:rsidR="005A2DA4" w:rsidRPr="005A2DA4">
        <w:rPr>
          <w:rFonts w:ascii="Times New Roman" w:hAnsi="Times New Roman" w:cs="Times New Roman"/>
          <w:sz w:val="28"/>
          <w:szCs w:val="28"/>
        </w:rPr>
        <w:t>]</w:t>
      </w:r>
    </w:p>
    <w:p w:rsidR="008565A3" w:rsidRPr="005E2795" w:rsidRDefault="005A2DA4" w:rsidP="00D733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2A27" w:rsidRPr="005E2795">
        <w:rPr>
          <w:rFonts w:ascii="Times New Roman" w:hAnsi="Times New Roman" w:cs="Times New Roman"/>
          <w:sz w:val="28"/>
          <w:szCs w:val="28"/>
        </w:rPr>
        <w:t xml:space="preserve"> В 1736 году были показаны три «балета», исполненные исключительно </w:t>
      </w:r>
      <w:r w:rsidR="006F1A15" w:rsidRPr="005E2795">
        <w:rPr>
          <w:rFonts w:ascii="Times New Roman" w:hAnsi="Times New Roman" w:cs="Times New Roman"/>
          <w:sz w:val="28"/>
          <w:szCs w:val="28"/>
        </w:rPr>
        <w:t>воспитанниками Шляхетного</w:t>
      </w:r>
      <w:r w:rsidR="00F02A27" w:rsidRPr="005E2795">
        <w:rPr>
          <w:rFonts w:ascii="Times New Roman" w:hAnsi="Times New Roman" w:cs="Times New Roman"/>
          <w:sz w:val="28"/>
          <w:szCs w:val="28"/>
        </w:rPr>
        <w:t xml:space="preserve"> корпуса. Выступление кадетов имело большой успех.</w:t>
      </w:r>
    </w:p>
    <w:p w:rsidR="00085099" w:rsidRDefault="00085099" w:rsidP="00D73365">
      <w:pPr>
        <w:spacing w:after="0" w:line="360" w:lineRule="auto"/>
        <w:jc w:val="both"/>
        <w:rPr>
          <w:rFonts w:ascii="Times New Roman" w:hAnsi="Times New Roman" w:cs="Times New Roman"/>
          <w:sz w:val="28"/>
          <w:szCs w:val="28"/>
        </w:rPr>
      </w:pPr>
      <w:r w:rsidRPr="005E2795">
        <w:rPr>
          <w:rFonts w:ascii="Times New Roman" w:hAnsi="Times New Roman" w:cs="Times New Roman"/>
          <w:sz w:val="28"/>
          <w:szCs w:val="28"/>
        </w:rPr>
        <w:t xml:space="preserve">   Примечательно, что на этом раннем этапе становления общеевропейского бального танца в России обнаружилась характерная особенность в отношении русских ко всему иноземному. Основываясь на своей древней танцевальной культуре, русские сразу переиначили зарубежные танцы на свой лад. Так, сам Петр </w:t>
      </w:r>
      <w:r w:rsidRPr="005E2795">
        <w:rPr>
          <w:rFonts w:ascii="Times New Roman" w:hAnsi="Times New Roman" w:cs="Times New Roman"/>
          <w:sz w:val="28"/>
          <w:szCs w:val="28"/>
          <w:lang w:val="en-US"/>
        </w:rPr>
        <w:t>I</w:t>
      </w:r>
      <w:r w:rsidRPr="005E2795">
        <w:rPr>
          <w:rFonts w:ascii="Times New Roman" w:hAnsi="Times New Roman" w:cs="Times New Roman"/>
          <w:sz w:val="28"/>
          <w:szCs w:val="28"/>
        </w:rPr>
        <w:t xml:space="preserve">, темпераменту которого мало подходили чинные церемониальные танцы, изобрел свой танец </w:t>
      </w:r>
      <w:r w:rsidR="00B76CBF" w:rsidRPr="005E2795">
        <w:rPr>
          <w:rFonts w:ascii="Times New Roman" w:hAnsi="Times New Roman" w:cs="Times New Roman"/>
          <w:sz w:val="28"/>
          <w:szCs w:val="28"/>
        </w:rPr>
        <w:t>типа</w:t>
      </w:r>
      <w:r w:rsidRPr="005E2795">
        <w:rPr>
          <w:rFonts w:ascii="Times New Roman" w:hAnsi="Times New Roman" w:cs="Times New Roman"/>
          <w:sz w:val="28"/>
          <w:szCs w:val="28"/>
        </w:rPr>
        <w:t xml:space="preserve"> немецкого «</w:t>
      </w:r>
      <w:proofErr w:type="spellStart"/>
      <w:r w:rsidRPr="005E2795">
        <w:rPr>
          <w:rFonts w:ascii="Times New Roman" w:hAnsi="Times New Roman" w:cs="Times New Roman"/>
          <w:sz w:val="28"/>
          <w:szCs w:val="28"/>
        </w:rPr>
        <w:t>Гроссфатера</w:t>
      </w:r>
      <w:proofErr w:type="spellEnd"/>
      <w:r w:rsidRPr="005E2795">
        <w:rPr>
          <w:rFonts w:ascii="Times New Roman" w:hAnsi="Times New Roman" w:cs="Times New Roman"/>
          <w:sz w:val="28"/>
          <w:szCs w:val="28"/>
        </w:rPr>
        <w:t>». В разгар исполнения этого танца «Царь» или «Маршал» бала подавал условный знак музыкантам, после которого те ускоряли в несколько раз темп танца, превращая его в некий галоп. По нраву царю был и немецкий «</w:t>
      </w:r>
      <w:proofErr w:type="spellStart"/>
      <w:r w:rsidRPr="005E2795">
        <w:rPr>
          <w:rFonts w:ascii="Times New Roman" w:hAnsi="Times New Roman" w:cs="Times New Roman"/>
          <w:sz w:val="28"/>
          <w:szCs w:val="28"/>
        </w:rPr>
        <w:t>Кэттентанц</w:t>
      </w:r>
      <w:proofErr w:type="spellEnd"/>
      <w:r w:rsidRPr="005E2795">
        <w:rPr>
          <w:rFonts w:ascii="Times New Roman" w:hAnsi="Times New Roman" w:cs="Times New Roman"/>
          <w:sz w:val="28"/>
          <w:szCs w:val="28"/>
        </w:rPr>
        <w:t xml:space="preserve">» - цепной танец; танцующие, взявшись за руки, переходили из </w:t>
      </w:r>
      <w:r w:rsidRPr="005E2795">
        <w:rPr>
          <w:rFonts w:ascii="Times New Roman" w:hAnsi="Times New Roman" w:cs="Times New Roman"/>
          <w:sz w:val="28"/>
          <w:szCs w:val="28"/>
        </w:rPr>
        <w:lastRenderedPageBreak/>
        <w:t>комнаты в комнату, а летом даже выходили в сад, образуя нечто вроде русского хоровода.</w:t>
      </w:r>
    </w:p>
    <w:p w:rsidR="00C908B9" w:rsidRPr="00C908B9" w:rsidRDefault="00182D6E" w:rsidP="00D73365">
      <w:pPr>
        <w:pStyle w:val="a4"/>
        <w:shd w:val="clear" w:color="auto" w:fill="FFFFFF"/>
        <w:spacing w:before="0" w:beforeAutospacing="0" w:after="0" w:afterAutospacing="0" w:line="360" w:lineRule="auto"/>
        <w:jc w:val="both"/>
        <w:rPr>
          <w:sz w:val="28"/>
          <w:szCs w:val="28"/>
          <w:shd w:val="clear" w:color="auto" w:fill="FFFFFF"/>
        </w:rPr>
      </w:pPr>
      <w:r w:rsidRPr="00C908B9">
        <w:rPr>
          <w:sz w:val="28"/>
          <w:szCs w:val="28"/>
          <w:shd w:val="clear" w:color="auto" w:fill="FFFFFF"/>
        </w:rPr>
        <w:t xml:space="preserve">В </w:t>
      </w:r>
      <w:r w:rsidRPr="00C908B9">
        <w:rPr>
          <w:sz w:val="28"/>
          <w:szCs w:val="28"/>
          <w:shd w:val="clear" w:color="auto" w:fill="FFFFFF"/>
          <w:lang w:val="en-US"/>
        </w:rPr>
        <w:t>XVIII</w:t>
      </w:r>
      <w:r w:rsidRPr="00C908B9">
        <w:rPr>
          <w:sz w:val="28"/>
          <w:szCs w:val="28"/>
          <w:shd w:val="clear" w:color="auto" w:fill="FFFFFF"/>
        </w:rPr>
        <w:t xml:space="preserve"> веке во Франции и Италии танцовщики и балетмейстеры сыграли решающую роль в становлении балетного театра и распространили этот вид искусства по всему миру. Это столетие в балете принадлежало реформам,</w:t>
      </w:r>
      <w:r w:rsidR="00CB5E7E" w:rsidRPr="00C908B9">
        <w:rPr>
          <w:sz w:val="28"/>
          <w:szCs w:val="28"/>
          <w:shd w:val="clear" w:color="auto" w:fill="FFFFFF"/>
        </w:rPr>
        <w:t xml:space="preserve"> </w:t>
      </w:r>
      <w:r w:rsidRPr="00C908B9">
        <w:rPr>
          <w:sz w:val="28"/>
          <w:szCs w:val="28"/>
          <w:shd w:val="clear" w:color="auto" w:fill="FFFFFF"/>
        </w:rPr>
        <w:t>деятельность которых вывела балет на дорогу новых художе</w:t>
      </w:r>
      <w:r w:rsidR="006F1A15">
        <w:rPr>
          <w:sz w:val="28"/>
          <w:szCs w:val="28"/>
          <w:shd w:val="clear" w:color="auto" w:fill="FFFFFF"/>
        </w:rPr>
        <w:t>ственных поисков и открытий. [</w:t>
      </w:r>
      <w:r w:rsidRPr="00C908B9">
        <w:rPr>
          <w:sz w:val="28"/>
          <w:szCs w:val="28"/>
          <w:shd w:val="clear" w:color="auto" w:fill="FFFFFF"/>
        </w:rPr>
        <w:t xml:space="preserve">В.Н. </w:t>
      </w:r>
      <w:proofErr w:type="spellStart"/>
      <w:r w:rsidRPr="00C908B9">
        <w:rPr>
          <w:sz w:val="28"/>
          <w:szCs w:val="28"/>
          <w:shd w:val="clear" w:color="auto" w:fill="FFFFFF"/>
        </w:rPr>
        <w:t>Торганов</w:t>
      </w:r>
      <w:proofErr w:type="spellEnd"/>
      <w:r w:rsidRPr="00C908B9">
        <w:rPr>
          <w:sz w:val="28"/>
          <w:szCs w:val="28"/>
          <w:shd w:val="clear" w:color="auto" w:fill="FFFFFF"/>
        </w:rPr>
        <w:t xml:space="preserve"> Теория и история хореографического искусства </w:t>
      </w:r>
      <w:proofErr w:type="spellStart"/>
      <w:proofErr w:type="gramStart"/>
      <w:r w:rsidRPr="00C908B9">
        <w:rPr>
          <w:sz w:val="28"/>
          <w:szCs w:val="28"/>
          <w:shd w:val="clear" w:color="auto" w:fill="FFFFFF"/>
        </w:rPr>
        <w:t>стр</w:t>
      </w:r>
      <w:proofErr w:type="spellEnd"/>
      <w:proofErr w:type="gramEnd"/>
      <w:r w:rsidRPr="00C908B9">
        <w:rPr>
          <w:sz w:val="28"/>
          <w:szCs w:val="28"/>
          <w:shd w:val="clear" w:color="auto" w:fill="FFFFFF"/>
        </w:rPr>
        <w:t xml:space="preserve"> 8]</w:t>
      </w:r>
      <w:r w:rsidR="00D161DC" w:rsidRPr="00C908B9">
        <w:rPr>
          <w:sz w:val="28"/>
          <w:szCs w:val="28"/>
          <w:shd w:val="clear" w:color="auto" w:fill="FFFFFF"/>
        </w:rPr>
        <w:t xml:space="preserve">. Хореография </w:t>
      </w:r>
      <w:proofErr w:type="spellStart"/>
      <w:r w:rsidR="00D161DC" w:rsidRPr="00C908B9">
        <w:rPr>
          <w:sz w:val="28"/>
          <w:szCs w:val="28"/>
          <w:shd w:val="clear" w:color="auto" w:fill="FFFFFF"/>
        </w:rPr>
        <w:t>оперно</w:t>
      </w:r>
      <w:proofErr w:type="spellEnd"/>
      <w:r w:rsidR="00D161DC" w:rsidRPr="00C908B9">
        <w:rPr>
          <w:sz w:val="28"/>
          <w:szCs w:val="28"/>
          <w:shd w:val="clear" w:color="auto" w:fill="FFFFFF"/>
        </w:rPr>
        <w:t xml:space="preserve"> – балетных представлений в начале </w:t>
      </w:r>
      <w:r w:rsidR="00D161DC" w:rsidRPr="00C908B9">
        <w:rPr>
          <w:sz w:val="28"/>
          <w:szCs w:val="28"/>
          <w:shd w:val="clear" w:color="auto" w:fill="FFFFFF"/>
          <w:lang w:val="en-US"/>
        </w:rPr>
        <w:t>XVIII</w:t>
      </w:r>
      <w:r w:rsidR="00D161DC" w:rsidRPr="00C908B9">
        <w:rPr>
          <w:sz w:val="28"/>
          <w:szCs w:val="28"/>
          <w:shd w:val="clear" w:color="auto" w:fill="FFFFFF"/>
        </w:rPr>
        <w:t xml:space="preserve"> века состояла из тех же танцев, которые придворное общество исполняло на балах. Танец эпохи Возрождения подвергается стилизации и приво</w:t>
      </w:r>
      <w:r w:rsidR="000E5C5B">
        <w:rPr>
          <w:sz w:val="28"/>
          <w:szCs w:val="28"/>
          <w:shd w:val="clear" w:color="auto" w:fill="FFFFFF"/>
        </w:rPr>
        <w:t>дится в систему. Открываются не</w:t>
      </w:r>
      <w:r w:rsidR="00D161DC" w:rsidRPr="00C908B9">
        <w:rPr>
          <w:sz w:val="28"/>
          <w:szCs w:val="28"/>
          <w:shd w:val="clear" w:color="auto" w:fill="FFFFFF"/>
        </w:rPr>
        <w:t xml:space="preserve">обозримые ранее возможности человеческого тела. </w:t>
      </w:r>
      <w:r w:rsidR="0062323C" w:rsidRPr="00C908B9">
        <w:rPr>
          <w:sz w:val="28"/>
          <w:szCs w:val="28"/>
          <w:shd w:val="clear" w:color="auto" w:fill="FFFFFF"/>
        </w:rPr>
        <w:t xml:space="preserve">Техника танца конца </w:t>
      </w:r>
      <w:r w:rsidR="0062323C" w:rsidRPr="00C908B9">
        <w:rPr>
          <w:sz w:val="28"/>
          <w:szCs w:val="28"/>
          <w:shd w:val="clear" w:color="auto" w:fill="FFFFFF"/>
          <w:lang w:val="en-US"/>
        </w:rPr>
        <w:t>XVIII</w:t>
      </w:r>
      <w:r w:rsidR="0062323C" w:rsidRPr="00C908B9">
        <w:rPr>
          <w:sz w:val="28"/>
          <w:szCs w:val="28"/>
          <w:shd w:val="clear" w:color="auto" w:fill="FFFFFF"/>
        </w:rPr>
        <w:t xml:space="preserve"> усложнялись в серьезных танцах. Помимо </w:t>
      </w:r>
      <w:proofErr w:type="spellStart"/>
      <w:r w:rsidR="0062323C" w:rsidRPr="00C908B9">
        <w:rPr>
          <w:sz w:val="28"/>
          <w:szCs w:val="28"/>
          <w:shd w:val="clear" w:color="auto" w:fill="FFFFFF"/>
        </w:rPr>
        <w:t>выворотности</w:t>
      </w:r>
      <w:proofErr w:type="spellEnd"/>
      <w:r w:rsidR="0062323C" w:rsidRPr="00C908B9">
        <w:rPr>
          <w:sz w:val="28"/>
          <w:szCs w:val="28"/>
          <w:shd w:val="clear" w:color="auto" w:fill="FFFFFF"/>
        </w:rPr>
        <w:t xml:space="preserve">, строгого рисунка движений рук, поз и поклонов она включала в себя невысокие прыжки и </w:t>
      </w:r>
      <w:proofErr w:type="spellStart"/>
      <w:r w:rsidR="0062323C" w:rsidRPr="00C908B9">
        <w:rPr>
          <w:sz w:val="28"/>
          <w:szCs w:val="28"/>
          <w:shd w:val="clear" w:color="auto" w:fill="FFFFFF"/>
        </w:rPr>
        <w:t>заноски</w:t>
      </w:r>
      <w:proofErr w:type="spellEnd"/>
      <w:r w:rsidR="0062323C" w:rsidRPr="00C908B9">
        <w:rPr>
          <w:sz w:val="28"/>
          <w:szCs w:val="28"/>
          <w:shd w:val="clear" w:color="auto" w:fill="FFFFFF"/>
        </w:rPr>
        <w:t xml:space="preserve"> и ряд мелких движений, исполнять</w:t>
      </w:r>
      <w:r w:rsidR="000E5C5B">
        <w:rPr>
          <w:sz w:val="28"/>
          <w:szCs w:val="28"/>
          <w:shd w:val="clear" w:color="auto" w:fill="FFFFFF"/>
        </w:rPr>
        <w:t xml:space="preserve"> которые без тренировки было не</w:t>
      </w:r>
      <w:r w:rsidR="0062323C" w:rsidRPr="00C908B9">
        <w:rPr>
          <w:sz w:val="28"/>
          <w:szCs w:val="28"/>
          <w:shd w:val="clear" w:color="auto" w:fill="FFFFFF"/>
        </w:rPr>
        <w:t>возможно. Почти все эти движения встречались в танце гавот и в менуэте</w:t>
      </w:r>
      <w:r w:rsidR="00902712" w:rsidRPr="00C908B9">
        <w:rPr>
          <w:sz w:val="28"/>
          <w:szCs w:val="28"/>
          <w:shd w:val="clear" w:color="auto" w:fill="FFFFFF"/>
        </w:rPr>
        <w:t xml:space="preserve">. В середине века парные танцы уступают </w:t>
      </w:r>
      <w:proofErr w:type="gramStart"/>
      <w:r w:rsidR="00902712" w:rsidRPr="00C908B9">
        <w:rPr>
          <w:sz w:val="28"/>
          <w:szCs w:val="28"/>
          <w:shd w:val="clear" w:color="auto" w:fill="FFFFFF"/>
        </w:rPr>
        <w:t>массовым</w:t>
      </w:r>
      <w:proofErr w:type="gramEnd"/>
      <w:r w:rsidR="00902712" w:rsidRPr="00C908B9">
        <w:rPr>
          <w:sz w:val="28"/>
          <w:szCs w:val="28"/>
          <w:shd w:val="clear" w:color="auto" w:fill="FFFFFF"/>
        </w:rPr>
        <w:t xml:space="preserve">, в первую очередь контрдансу. Контрданс сразу завоевал симпатии широких общественных кругов и ни один танец не может </w:t>
      </w:r>
      <w:r w:rsidR="006F1A15">
        <w:rPr>
          <w:sz w:val="28"/>
          <w:szCs w:val="28"/>
          <w:shd w:val="clear" w:color="auto" w:fill="FFFFFF"/>
        </w:rPr>
        <w:t xml:space="preserve">конкурировать с </w:t>
      </w:r>
      <w:proofErr w:type="spellStart"/>
      <w:r w:rsidR="006F1A15">
        <w:rPr>
          <w:sz w:val="28"/>
          <w:szCs w:val="28"/>
          <w:shd w:val="clear" w:color="auto" w:fill="FFFFFF"/>
        </w:rPr>
        <w:t>контрданцем</w:t>
      </w:r>
      <w:proofErr w:type="spellEnd"/>
      <w:r w:rsidR="006F1A15">
        <w:rPr>
          <w:sz w:val="28"/>
          <w:szCs w:val="28"/>
          <w:shd w:val="clear" w:color="auto" w:fill="FFFFFF"/>
        </w:rPr>
        <w:t>. [</w:t>
      </w:r>
      <w:r w:rsidR="00046A90">
        <w:rPr>
          <w:sz w:val="28"/>
          <w:szCs w:val="28"/>
          <w:shd w:val="clear" w:color="auto" w:fill="FFFFFF"/>
        </w:rPr>
        <w:t>В.Н. Торгаш</w:t>
      </w:r>
      <w:r w:rsidR="00902712" w:rsidRPr="00C908B9">
        <w:rPr>
          <w:sz w:val="28"/>
          <w:szCs w:val="28"/>
          <w:shd w:val="clear" w:color="auto" w:fill="FFFFFF"/>
        </w:rPr>
        <w:t xml:space="preserve">ов Теория и история хореографического искусства </w:t>
      </w:r>
      <w:proofErr w:type="spellStart"/>
      <w:proofErr w:type="gramStart"/>
      <w:r w:rsidR="00902712" w:rsidRPr="00C908B9">
        <w:rPr>
          <w:sz w:val="28"/>
          <w:szCs w:val="28"/>
          <w:shd w:val="clear" w:color="auto" w:fill="FFFFFF"/>
        </w:rPr>
        <w:t>стр</w:t>
      </w:r>
      <w:proofErr w:type="spellEnd"/>
      <w:proofErr w:type="gramEnd"/>
      <w:r w:rsidR="00902712" w:rsidRPr="00C908B9">
        <w:rPr>
          <w:sz w:val="28"/>
          <w:szCs w:val="28"/>
          <w:shd w:val="clear" w:color="auto" w:fill="FFFFFF"/>
        </w:rPr>
        <w:t xml:space="preserve"> 158] </w:t>
      </w:r>
    </w:p>
    <w:p w:rsidR="00F0715C" w:rsidRPr="00DD5AA2" w:rsidRDefault="00902712" w:rsidP="00D73365">
      <w:pPr>
        <w:pStyle w:val="a4"/>
        <w:shd w:val="clear" w:color="auto" w:fill="FFFFFF"/>
        <w:spacing w:before="0" w:beforeAutospacing="0" w:after="0" w:afterAutospacing="0" w:line="360" w:lineRule="auto"/>
        <w:jc w:val="both"/>
        <w:rPr>
          <w:sz w:val="28"/>
          <w:szCs w:val="28"/>
          <w:shd w:val="clear" w:color="auto" w:fill="FFFFFF"/>
        </w:rPr>
      </w:pPr>
      <w:r w:rsidRPr="00C908B9">
        <w:rPr>
          <w:sz w:val="28"/>
          <w:szCs w:val="28"/>
          <w:shd w:val="clear" w:color="auto" w:fill="FFFFFF"/>
        </w:rPr>
        <w:t>Ф</w:t>
      </w:r>
      <w:r w:rsidR="005A2DA4">
        <w:rPr>
          <w:sz w:val="28"/>
          <w:szCs w:val="28"/>
          <w:shd w:val="clear" w:color="auto" w:fill="FFFFFF"/>
        </w:rPr>
        <w:t>ранцузская школа исполнителей та</w:t>
      </w:r>
      <w:r w:rsidRPr="00C908B9">
        <w:rPr>
          <w:sz w:val="28"/>
          <w:szCs w:val="28"/>
          <w:shd w:val="clear" w:color="auto" w:fill="FFFFFF"/>
        </w:rPr>
        <w:t>нца стала общепризнанной по всей Европе. В течени</w:t>
      </w:r>
      <w:proofErr w:type="gramStart"/>
      <w:r w:rsidRPr="00C908B9">
        <w:rPr>
          <w:sz w:val="28"/>
          <w:szCs w:val="28"/>
          <w:shd w:val="clear" w:color="auto" w:fill="FFFFFF"/>
        </w:rPr>
        <w:t>и</w:t>
      </w:r>
      <w:proofErr w:type="gramEnd"/>
      <w:r w:rsidRPr="00C908B9">
        <w:rPr>
          <w:sz w:val="28"/>
          <w:szCs w:val="28"/>
          <w:shd w:val="clear" w:color="auto" w:fill="FFFFFF"/>
        </w:rPr>
        <w:t xml:space="preserve"> нескольких веков Франция поставляла всему миру новые танцы и диктовала манеру их исполнения. Преподаватели Франции считались самыми талантливыми и всезнающими</w:t>
      </w:r>
      <w:r w:rsidR="00C908B9" w:rsidRPr="00C908B9">
        <w:rPr>
          <w:sz w:val="28"/>
          <w:szCs w:val="28"/>
          <w:shd w:val="clear" w:color="auto" w:fill="FFFFFF"/>
        </w:rPr>
        <w:t xml:space="preserve">. Танец </w:t>
      </w:r>
      <w:r w:rsidR="00C908B9" w:rsidRPr="00C908B9">
        <w:rPr>
          <w:sz w:val="28"/>
          <w:szCs w:val="28"/>
          <w:shd w:val="clear" w:color="auto" w:fill="FFFFFF"/>
          <w:lang w:val="en-US"/>
        </w:rPr>
        <w:t>XVIII</w:t>
      </w:r>
      <w:r w:rsidR="00C908B9" w:rsidRPr="00C908B9">
        <w:rPr>
          <w:sz w:val="28"/>
          <w:szCs w:val="28"/>
          <w:shd w:val="clear" w:color="auto" w:fill="FFFFFF"/>
        </w:rPr>
        <w:t xml:space="preserve"> столетия совершенствовался, новые элементы дополняли ранее приобретенные пластические средства. Этим танцам свойственна быстрота темп, что усложняло их исполнени</w:t>
      </w:r>
      <w:r w:rsidR="00460612">
        <w:rPr>
          <w:sz w:val="28"/>
          <w:szCs w:val="28"/>
          <w:shd w:val="clear" w:color="auto" w:fill="FFFFFF"/>
        </w:rPr>
        <w:t>е</w:t>
      </w:r>
      <w:r w:rsidR="006F1A15">
        <w:rPr>
          <w:sz w:val="28"/>
          <w:szCs w:val="28"/>
          <w:shd w:val="clear" w:color="auto" w:fill="FFFFFF"/>
        </w:rPr>
        <w:t>.  [</w:t>
      </w:r>
      <w:r w:rsidR="00C908B9" w:rsidRPr="00C908B9">
        <w:rPr>
          <w:sz w:val="28"/>
          <w:szCs w:val="28"/>
          <w:shd w:val="clear" w:color="auto" w:fill="FFFFFF"/>
        </w:rPr>
        <w:t>В.Н. Торга</w:t>
      </w:r>
      <w:r w:rsidR="00046A90">
        <w:rPr>
          <w:sz w:val="28"/>
          <w:szCs w:val="28"/>
          <w:shd w:val="clear" w:color="auto" w:fill="FFFFFF"/>
        </w:rPr>
        <w:t>ш</w:t>
      </w:r>
      <w:r w:rsidR="00C908B9" w:rsidRPr="00C908B9">
        <w:rPr>
          <w:sz w:val="28"/>
          <w:szCs w:val="28"/>
          <w:shd w:val="clear" w:color="auto" w:fill="FFFFFF"/>
        </w:rPr>
        <w:t xml:space="preserve">ов Теория и история хореографического искусства </w:t>
      </w:r>
      <w:proofErr w:type="spellStart"/>
      <w:proofErr w:type="gramStart"/>
      <w:r w:rsidR="00C908B9" w:rsidRPr="00C908B9">
        <w:rPr>
          <w:sz w:val="28"/>
          <w:szCs w:val="28"/>
          <w:shd w:val="clear" w:color="auto" w:fill="FFFFFF"/>
        </w:rPr>
        <w:t>стр</w:t>
      </w:r>
      <w:proofErr w:type="spellEnd"/>
      <w:proofErr w:type="gramEnd"/>
      <w:r w:rsidR="00C908B9" w:rsidRPr="00C908B9">
        <w:rPr>
          <w:sz w:val="28"/>
          <w:szCs w:val="28"/>
          <w:shd w:val="clear" w:color="auto" w:fill="FFFFFF"/>
        </w:rPr>
        <w:t xml:space="preserve"> 173] К концу правления Петра </w:t>
      </w:r>
      <w:r w:rsidR="00C908B9" w:rsidRPr="00C908B9">
        <w:rPr>
          <w:sz w:val="28"/>
          <w:szCs w:val="28"/>
          <w:lang w:val="en-US"/>
        </w:rPr>
        <w:t>I</w:t>
      </w:r>
      <w:r w:rsidR="00C908B9" w:rsidRPr="00C908B9">
        <w:rPr>
          <w:sz w:val="28"/>
          <w:szCs w:val="28"/>
        </w:rPr>
        <w:t xml:space="preserve"> русское придворное общество вполне освоило зарубежные бальные танцы и стало приноравливать их к своим национальным эстетическим установка</w:t>
      </w:r>
      <w:r w:rsidR="00460612">
        <w:rPr>
          <w:sz w:val="28"/>
          <w:szCs w:val="28"/>
        </w:rPr>
        <w:t xml:space="preserve">м. </w:t>
      </w:r>
      <w:r w:rsidR="00460612">
        <w:rPr>
          <w:sz w:val="28"/>
          <w:szCs w:val="28"/>
        </w:rPr>
        <w:lastRenderedPageBreak/>
        <w:t>Учрежденные Петром ассамблеи</w:t>
      </w:r>
      <w:r w:rsidR="00C908B9" w:rsidRPr="00C908B9">
        <w:rPr>
          <w:sz w:val="28"/>
          <w:szCs w:val="28"/>
        </w:rPr>
        <w:t xml:space="preserve"> сыграли очень важную </w:t>
      </w:r>
      <w:r w:rsidR="005A2DA4" w:rsidRPr="00C908B9">
        <w:rPr>
          <w:sz w:val="28"/>
          <w:szCs w:val="28"/>
        </w:rPr>
        <w:t>роль,</w:t>
      </w:r>
      <w:r w:rsidR="00C908B9" w:rsidRPr="00C908B9">
        <w:rPr>
          <w:sz w:val="28"/>
          <w:szCs w:val="28"/>
        </w:rPr>
        <w:t xml:space="preserve"> как в жизни русского дворянского общества,</w:t>
      </w:r>
      <w:r w:rsidR="008123F8">
        <w:rPr>
          <w:sz w:val="28"/>
          <w:szCs w:val="28"/>
        </w:rPr>
        <w:t xml:space="preserve"> так и в истории русского искусства, культуры</w:t>
      </w:r>
      <w:r w:rsidR="00C908B9" w:rsidRPr="00C908B9">
        <w:rPr>
          <w:sz w:val="28"/>
          <w:szCs w:val="28"/>
        </w:rPr>
        <w:t>.</w:t>
      </w:r>
    </w:p>
    <w:p w:rsidR="00085099" w:rsidRPr="00125379" w:rsidRDefault="00085099" w:rsidP="00D73365">
      <w:pPr>
        <w:spacing w:after="0" w:line="360" w:lineRule="auto"/>
        <w:jc w:val="both"/>
        <w:rPr>
          <w:color w:val="000000"/>
          <w:sz w:val="36"/>
          <w:szCs w:val="36"/>
          <w:shd w:val="clear" w:color="auto" w:fill="F5F5F5"/>
        </w:rPr>
      </w:pPr>
    </w:p>
    <w:p w:rsidR="00B220B9" w:rsidRDefault="00B220B9" w:rsidP="00D73365">
      <w:pPr>
        <w:pStyle w:val="a4"/>
        <w:shd w:val="clear" w:color="auto" w:fill="FFFFFF"/>
        <w:spacing w:before="0" w:beforeAutospacing="0" w:after="0" w:afterAutospacing="0" w:line="360" w:lineRule="auto"/>
        <w:jc w:val="both"/>
        <w:rPr>
          <w:b/>
          <w:bCs/>
          <w:color w:val="000000"/>
          <w:sz w:val="28"/>
          <w:szCs w:val="28"/>
        </w:rPr>
      </w:pPr>
      <w:r w:rsidRPr="00B220B9">
        <w:rPr>
          <w:b/>
          <w:bCs/>
          <w:color w:val="000000"/>
          <w:sz w:val="28"/>
          <w:szCs w:val="28"/>
        </w:rPr>
        <w:t>З</w:t>
      </w:r>
      <w:r>
        <w:rPr>
          <w:b/>
          <w:bCs/>
          <w:color w:val="000000"/>
          <w:sz w:val="28"/>
          <w:szCs w:val="28"/>
        </w:rPr>
        <w:t>АКЛЮЧЕНИЕ</w:t>
      </w:r>
    </w:p>
    <w:p w:rsidR="00DD5AA2" w:rsidRDefault="00DD5AA2" w:rsidP="00D73365">
      <w:pPr>
        <w:pStyle w:val="a4"/>
        <w:shd w:val="clear" w:color="auto" w:fill="FFFFFF"/>
        <w:spacing w:before="0" w:beforeAutospacing="0" w:after="0" w:afterAutospacing="0" w:line="360" w:lineRule="auto"/>
        <w:jc w:val="both"/>
        <w:rPr>
          <w:b/>
          <w:bCs/>
          <w:color w:val="000000"/>
          <w:sz w:val="28"/>
          <w:szCs w:val="28"/>
        </w:rPr>
      </w:pPr>
    </w:p>
    <w:p w:rsidR="00DD5AA2" w:rsidRPr="00DD5AA2" w:rsidRDefault="00DD5AA2" w:rsidP="00D73365">
      <w:pPr>
        <w:pStyle w:val="a4"/>
        <w:shd w:val="clear" w:color="auto" w:fill="FFFFFF"/>
        <w:spacing w:before="0" w:beforeAutospacing="0" w:after="238" w:afterAutospacing="0" w:line="360" w:lineRule="auto"/>
        <w:jc w:val="both"/>
        <w:rPr>
          <w:color w:val="FF0000"/>
          <w:sz w:val="28"/>
          <w:szCs w:val="28"/>
          <w:shd w:val="clear" w:color="auto" w:fill="FFFFFF"/>
        </w:rPr>
      </w:pPr>
      <w:r w:rsidRPr="00DD5AA2">
        <w:rPr>
          <w:color w:val="000000"/>
          <w:sz w:val="28"/>
          <w:szCs w:val="28"/>
        </w:rPr>
        <w:t xml:space="preserve">В наши дни наблюдается большое число танцевальных направлений, стилей и техник, которые проникают </w:t>
      </w:r>
      <w:r w:rsidR="001D1C76">
        <w:rPr>
          <w:color w:val="000000"/>
          <w:sz w:val="28"/>
          <w:szCs w:val="28"/>
        </w:rPr>
        <w:t>в сценическое искусство,</w:t>
      </w:r>
      <w:r w:rsidRPr="00DD5AA2">
        <w:rPr>
          <w:color w:val="000000"/>
          <w:sz w:val="28"/>
          <w:szCs w:val="28"/>
        </w:rPr>
        <w:t xml:space="preserve"> образование, досуг людей. Занимаясь хореографией, люди получают личный опыт самовыражения и творчества</w:t>
      </w:r>
      <w:r w:rsidRPr="00DD5AA2">
        <w:rPr>
          <w:color w:val="000000"/>
          <w:sz w:val="28"/>
          <w:szCs w:val="28"/>
          <w:shd w:val="clear" w:color="auto" w:fill="F5F5F5"/>
        </w:rPr>
        <w:t>.</w:t>
      </w:r>
      <w:r w:rsidRPr="00DD5AA2">
        <w:rPr>
          <w:sz w:val="28"/>
          <w:szCs w:val="28"/>
        </w:rPr>
        <w:t xml:space="preserve"> В последнее время всё больше и больше интереса уделяется новым танцевальным направлениям, в основном это современная хореография (</w:t>
      </w:r>
      <w:proofErr w:type="spellStart"/>
      <w:r w:rsidRPr="00DD5AA2">
        <w:rPr>
          <w:sz w:val="28"/>
          <w:szCs w:val="28"/>
        </w:rPr>
        <w:t>Lady</w:t>
      </w:r>
      <w:proofErr w:type="spellEnd"/>
      <w:r w:rsidRPr="00DD5AA2">
        <w:rPr>
          <w:sz w:val="28"/>
          <w:szCs w:val="28"/>
        </w:rPr>
        <w:t xml:space="preserve"> </w:t>
      </w:r>
      <w:proofErr w:type="spellStart"/>
      <w:r w:rsidRPr="00DD5AA2">
        <w:rPr>
          <w:sz w:val="28"/>
          <w:szCs w:val="28"/>
        </w:rPr>
        <w:t>Style</w:t>
      </w:r>
      <w:proofErr w:type="spellEnd"/>
      <w:r w:rsidRPr="00DD5AA2">
        <w:rPr>
          <w:sz w:val="28"/>
          <w:szCs w:val="28"/>
        </w:rPr>
        <w:t xml:space="preserve">, </w:t>
      </w:r>
      <w:proofErr w:type="spellStart"/>
      <w:r w:rsidRPr="00DD5AA2">
        <w:rPr>
          <w:sz w:val="28"/>
          <w:szCs w:val="28"/>
        </w:rPr>
        <w:t>Vogue</w:t>
      </w:r>
      <w:proofErr w:type="spellEnd"/>
      <w:r w:rsidRPr="00DD5AA2">
        <w:rPr>
          <w:sz w:val="28"/>
          <w:szCs w:val="28"/>
        </w:rPr>
        <w:t xml:space="preserve">, </w:t>
      </w:r>
      <w:proofErr w:type="spellStart"/>
      <w:r w:rsidRPr="00DD5AA2">
        <w:rPr>
          <w:sz w:val="28"/>
          <w:szCs w:val="28"/>
        </w:rPr>
        <w:t>belly</w:t>
      </w:r>
      <w:proofErr w:type="spellEnd"/>
      <w:r w:rsidRPr="00DD5AA2">
        <w:rPr>
          <w:sz w:val="28"/>
          <w:szCs w:val="28"/>
        </w:rPr>
        <w:t xml:space="preserve"> </w:t>
      </w:r>
      <w:proofErr w:type="spellStart"/>
      <w:r w:rsidRPr="00DD5AA2">
        <w:rPr>
          <w:sz w:val="28"/>
          <w:szCs w:val="28"/>
        </w:rPr>
        <w:t>dance</w:t>
      </w:r>
      <w:proofErr w:type="spellEnd"/>
      <w:r w:rsidRPr="00DD5AA2">
        <w:rPr>
          <w:sz w:val="28"/>
          <w:szCs w:val="28"/>
        </w:rPr>
        <w:t xml:space="preserve">, </w:t>
      </w:r>
      <w:proofErr w:type="spellStart"/>
      <w:r w:rsidRPr="00DD5AA2">
        <w:rPr>
          <w:sz w:val="28"/>
          <w:szCs w:val="28"/>
        </w:rPr>
        <w:t>Hip-Hop</w:t>
      </w:r>
      <w:proofErr w:type="spellEnd"/>
      <w:r w:rsidRPr="00DD5AA2">
        <w:rPr>
          <w:sz w:val="28"/>
          <w:szCs w:val="28"/>
        </w:rPr>
        <w:t xml:space="preserve">, </w:t>
      </w:r>
      <w:proofErr w:type="spellStart"/>
      <w:r w:rsidRPr="00DD5AA2">
        <w:rPr>
          <w:sz w:val="28"/>
          <w:szCs w:val="28"/>
        </w:rPr>
        <w:t>Break</w:t>
      </w:r>
      <w:proofErr w:type="spellEnd"/>
      <w:r w:rsidRPr="00DD5AA2">
        <w:rPr>
          <w:sz w:val="28"/>
          <w:szCs w:val="28"/>
        </w:rPr>
        <w:t xml:space="preserve"> </w:t>
      </w:r>
      <w:proofErr w:type="spellStart"/>
      <w:r w:rsidRPr="00DD5AA2">
        <w:rPr>
          <w:sz w:val="28"/>
          <w:szCs w:val="28"/>
        </w:rPr>
        <w:t>Dance</w:t>
      </w:r>
      <w:proofErr w:type="spellEnd"/>
      <w:r w:rsidRPr="00DD5AA2">
        <w:rPr>
          <w:sz w:val="28"/>
          <w:szCs w:val="28"/>
        </w:rPr>
        <w:t xml:space="preserve">, </w:t>
      </w:r>
      <w:proofErr w:type="spellStart"/>
      <w:r w:rsidRPr="00DD5AA2">
        <w:rPr>
          <w:sz w:val="28"/>
          <w:szCs w:val="28"/>
        </w:rPr>
        <w:t>Pop</w:t>
      </w:r>
      <w:proofErr w:type="spellEnd"/>
      <w:r w:rsidRPr="00DD5AA2">
        <w:rPr>
          <w:sz w:val="28"/>
          <w:szCs w:val="28"/>
        </w:rPr>
        <w:t xml:space="preserve"> </w:t>
      </w:r>
      <w:proofErr w:type="spellStart"/>
      <w:r w:rsidRPr="00DD5AA2">
        <w:rPr>
          <w:sz w:val="28"/>
          <w:szCs w:val="28"/>
        </w:rPr>
        <w:t>locking</w:t>
      </w:r>
      <w:proofErr w:type="spellEnd"/>
      <w:r w:rsidRPr="00DD5AA2">
        <w:rPr>
          <w:sz w:val="28"/>
          <w:szCs w:val="28"/>
        </w:rPr>
        <w:t xml:space="preserve"> и </w:t>
      </w:r>
      <w:proofErr w:type="spellStart"/>
      <w:r w:rsidRPr="00DD5AA2">
        <w:rPr>
          <w:sz w:val="28"/>
          <w:szCs w:val="28"/>
        </w:rPr>
        <w:t>т.д</w:t>
      </w:r>
      <w:proofErr w:type="spellEnd"/>
      <w:r w:rsidRPr="00DD5AA2">
        <w:rPr>
          <w:sz w:val="28"/>
          <w:szCs w:val="28"/>
        </w:rPr>
        <w:t xml:space="preserve">). По телевидению нам транслируют множество танцевальных программ, </w:t>
      </w:r>
      <w:r w:rsidR="006F1A15" w:rsidRPr="00DD5AA2">
        <w:rPr>
          <w:sz w:val="28"/>
          <w:szCs w:val="28"/>
        </w:rPr>
        <w:t>например,</w:t>
      </w:r>
      <w:r w:rsidRPr="00DD5AA2">
        <w:rPr>
          <w:sz w:val="28"/>
          <w:szCs w:val="28"/>
        </w:rPr>
        <w:t xml:space="preserve"> </w:t>
      </w:r>
      <w:r>
        <w:rPr>
          <w:sz w:val="28"/>
          <w:szCs w:val="28"/>
        </w:rPr>
        <w:t>«</w:t>
      </w:r>
      <w:proofErr w:type="spellStart"/>
      <w:r w:rsidRPr="00DD5AA2">
        <w:rPr>
          <w:sz w:val="28"/>
          <w:szCs w:val="28"/>
        </w:rPr>
        <w:t>Дэнс</w:t>
      </w:r>
      <w:proofErr w:type="spellEnd"/>
      <w:r>
        <w:rPr>
          <w:sz w:val="28"/>
          <w:szCs w:val="28"/>
        </w:rPr>
        <w:t xml:space="preserve"> –</w:t>
      </w:r>
      <w:r w:rsidRPr="00DD5AA2">
        <w:rPr>
          <w:sz w:val="28"/>
          <w:szCs w:val="28"/>
        </w:rPr>
        <w:t xml:space="preserve"> революция</w:t>
      </w:r>
      <w:r>
        <w:rPr>
          <w:sz w:val="28"/>
          <w:szCs w:val="28"/>
        </w:rPr>
        <w:t>»</w:t>
      </w:r>
      <w:r w:rsidRPr="00DD5AA2">
        <w:rPr>
          <w:sz w:val="28"/>
          <w:szCs w:val="28"/>
        </w:rPr>
        <w:t xml:space="preserve">, </w:t>
      </w:r>
      <w:r>
        <w:rPr>
          <w:sz w:val="28"/>
          <w:szCs w:val="28"/>
        </w:rPr>
        <w:t>«</w:t>
      </w:r>
      <w:r w:rsidRPr="00DD5AA2">
        <w:rPr>
          <w:sz w:val="28"/>
          <w:szCs w:val="28"/>
        </w:rPr>
        <w:t>Танцы со звездами</w:t>
      </w:r>
      <w:r>
        <w:rPr>
          <w:sz w:val="28"/>
          <w:szCs w:val="28"/>
        </w:rPr>
        <w:t>»</w:t>
      </w:r>
      <w:r w:rsidRPr="00DD5AA2">
        <w:rPr>
          <w:sz w:val="28"/>
          <w:szCs w:val="28"/>
        </w:rPr>
        <w:t xml:space="preserve">, </w:t>
      </w:r>
      <w:r>
        <w:rPr>
          <w:sz w:val="28"/>
          <w:szCs w:val="28"/>
        </w:rPr>
        <w:t>«</w:t>
      </w:r>
      <w:r w:rsidRPr="00DD5AA2">
        <w:rPr>
          <w:sz w:val="28"/>
          <w:szCs w:val="28"/>
        </w:rPr>
        <w:t>Танцы на ТНТ</w:t>
      </w:r>
      <w:r>
        <w:rPr>
          <w:sz w:val="28"/>
          <w:szCs w:val="28"/>
        </w:rPr>
        <w:t>»</w:t>
      </w:r>
      <w:r w:rsidRPr="00DD5AA2">
        <w:rPr>
          <w:sz w:val="28"/>
          <w:szCs w:val="28"/>
        </w:rPr>
        <w:t xml:space="preserve">, «Новые танцы» и </w:t>
      </w:r>
      <w:proofErr w:type="spellStart"/>
      <w:r w:rsidRPr="00DD5AA2">
        <w:rPr>
          <w:sz w:val="28"/>
          <w:szCs w:val="28"/>
        </w:rPr>
        <w:t>т</w:t>
      </w:r>
      <w:proofErr w:type="gramStart"/>
      <w:r w:rsidRPr="00DD5AA2">
        <w:rPr>
          <w:sz w:val="28"/>
          <w:szCs w:val="28"/>
        </w:rPr>
        <w:t>.д</w:t>
      </w:r>
      <w:proofErr w:type="spellEnd"/>
      <w:proofErr w:type="gramEnd"/>
      <w:r>
        <w:rPr>
          <w:sz w:val="28"/>
          <w:szCs w:val="28"/>
        </w:rPr>
        <w:t xml:space="preserve">  </w:t>
      </w:r>
    </w:p>
    <w:p w:rsidR="00B220B9" w:rsidRPr="00DD5AA2" w:rsidRDefault="00DD5AA2" w:rsidP="00D73365">
      <w:pPr>
        <w:pStyle w:val="a4"/>
        <w:shd w:val="clear" w:color="auto" w:fill="FFFFFF"/>
        <w:spacing w:before="0" w:beforeAutospacing="0" w:after="238" w:afterAutospacing="0" w:line="360" w:lineRule="auto"/>
        <w:jc w:val="both"/>
        <w:rPr>
          <w:sz w:val="28"/>
          <w:szCs w:val="28"/>
        </w:rPr>
      </w:pPr>
      <w:r w:rsidRPr="00DD5AA2">
        <w:rPr>
          <w:sz w:val="28"/>
          <w:szCs w:val="28"/>
          <w:shd w:val="clear" w:color="auto" w:fill="FFFFFF"/>
        </w:rPr>
        <w:t> </w:t>
      </w:r>
      <w:r w:rsidRPr="00DD5AA2">
        <w:rPr>
          <w:sz w:val="28"/>
          <w:szCs w:val="28"/>
        </w:rPr>
        <w:t xml:space="preserve">Посещая школу, университет, библиотеку, музей, любуясь портретами и автопортретами, написанными в последние три столетия, надевая модное платье, мы даже не задумываемся, что начало всему этому - всей современной культурной жизни - положил именно Царь-Преобразователь Пётр </w:t>
      </w:r>
      <w:r w:rsidRPr="00DD5AA2">
        <w:rPr>
          <w:sz w:val="28"/>
          <w:szCs w:val="28"/>
          <w:lang w:val="en-US"/>
        </w:rPr>
        <w:t>I</w:t>
      </w:r>
      <w:r w:rsidRPr="00DD5AA2">
        <w:rPr>
          <w:sz w:val="28"/>
          <w:szCs w:val="28"/>
        </w:rPr>
        <w:t xml:space="preserve">. Вот почему тема петровских преобразований никогда не потеряет своей актуальности.  </w:t>
      </w:r>
    </w:p>
    <w:p w:rsidR="00B220B9" w:rsidRPr="00DD5AA2" w:rsidRDefault="00B220B9" w:rsidP="00D73365">
      <w:pPr>
        <w:pStyle w:val="a4"/>
        <w:shd w:val="clear" w:color="auto" w:fill="FFFFFF"/>
        <w:spacing w:before="0" w:beforeAutospacing="0" w:after="238" w:afterAutospacing="0" w:line="360" w:lineRule="auto"/>
        <w:jc w:val="both"/>
        <w:rPr>
          <w:color w:val="000000"/>
          <w:sz w:val="28"/>
          <w:szCs w:val="28"/>
        </w:rPr>
      </w:pPr>
      <w:r w:rsidRPr="00DD5AA2">
        <w:rPr>
          <w:color w:val="000000"/>
          <w:sz w:val="28"/>
          <w:szCs w:val="28"/>
        </w:rPr>
        <w:t>П</w:t>
      </w:r>
      <w:r w:rsidR="00046A90">
        <w:rPr>
          <w:color w:val="000000"/>
          <w:sz w:val="28"/>
          <w:szCs w:val="28"/>
        </w:rPr>
        <w:t xml:space="preserve">реобразования первой четверти </w:t>
      </w:r>
      <w:r w:rsidR="00046A90">
        <w:rPr>
          <w:color w:val="000000"/>
          <w:sz w:val="28"/>
          <w:szCs w:val="28"/>
          <w:lang w:val="en-US"/>
        </w:rPr>
        <w:t>XVIII</w:t>
      </w:r>
      <w:r w:rsidRPr="00DD5AA2">
        <w:rPr>
          <w:color w:val="000000"/>
          <w:sz w:val="28"/>
          <w:szCs w:val="28"/>
        </w:rPr>
        <w:t xml:space="preserve"> века в области образования и культуры дали новую жизнь России.</w:t>
      </w:r>
    </w:p>
    <w:p w:rsidR="00B220B9" w:rsidRPr="00DD5AA2" w:rsidRDefault="00B220B9" w:rsidP="00D73365">
      <w:pPr>
        <w:pStyle w:val="a4"/>
        <w:shd w:val="clear" w:color="auto" w:fill="FFFFFF"/>
        <w:spacing w:before="0" w:beforeAutospacing="0" w:after="238" w:afterAutospacing="0" w:line="360" w:lineRule="auto"/>
        <w:jc w:val="both"/>
        <w:rPr>
          <w:color w:val="000000"/>
          <w:sz w:val="28"/>
          <w:szCs w:val="28"/>
        </w:rPr>
      </w:pPr>
      <w:r w:rsidRPr="00DD5AA2">
        <w:rPr>
          <w:color w:val="000000"/>
          <w:sz w:val="28"/>
          <w:szCs w:val="28"/>
        </w:rPr>
        <w:t>Главное отличие петровских преобразований от реформ предшествующего и последующего времени состоит в том, что они охватывали все стороны жизни народа, в то время как другие внедряли новшества, касающиеся лишь отдельных сторон жизни общества и государства. Петровские реформы в больше</w:t>
      </w:r>
      <w:r w:rsidR="00460612">
        <w:rPr>
          <w:color w:val="000000"/>
          <w:sz w:val="28"/>
          <w:szCs w:val="28"/>
        </w:rPr>
        <w:t>й</w:t>
      </w:r>
      <w:r w:rsidRPr="00DD5AA2">
        <w:rPr>
          <w:color w:val="000000"/>
          <w:sz w:val="28"/>
          <w:szCs w:val="28"/>
        </w:rPr>
        <w:t xml:space="preserve"> мере были ориентированы на включение России в мировое </w:t>
      </w:r>
      <w:r w:rsidRPr="00DD5AA2">
        <w:rPr>
          <w:color w:val="000000"/>
          <w:sz w:val="28"/>
          <w:szCs w:val="28"/>
        </w:rPr>
        <w:lastRenderedPageBreak/>
        <w:t xml:space="preserve">сообщество, приобщение ее культуры к западноевропейской и </w:t>
      </w:r>
      <w:r w:rsidR="006F1A15" w:rsidRPr="00DD5AA2">
        <w:rPr>
          <w:color w:val="000000"/>
          <w:sz w:val="28"/>
          <w:szCs w:val="28"/>
        </w:rPr>
        <w:t>общую Европеизацию</w:t>
      </w:r>
      <w:r w:rsidR="00DD5AA2" w:rsidRPr="00DD5AA2">
        <w:rPr>
          <w:color w:val="000000"/>
          <w:sz w:val="28"/>
          <w:szCs w:val="28"/>
        </w:rPr>
        <w:t xml:space="preserve"> </w:t>
      </w:r>
      <w:r w:rsidRPr="00DD5AA2">
        <w:rPr>
          <w:color w:val="000000"/>
          <w:sz w:val="28"/>
          <w:szCs w:val="28"/>
        </w:rPr>
        <w:t>культурной жизни в России.</w:t>
      </w:r>
    </w:p>
    <w:p w:rsidR="00D947D5" w:rsidRPr="00DD5AA2" w:rsidRDefault="00D947D5" w:rsidP="00D73365">
      <w:pPr>
        <w:spacing w:after="0" w:line="360" w:lineRule="auto"/>
        <w:jc w:val="both"/>
        <w:rPr>
          <w:rFonts w:ascii="Times New Roman" w:hAnsi="Times New Roman" w:cs="Times New Roman"/>
          <w:sz w:val="28"/>
          <w:szCs w:val="28"/>
        </w:rPr>
      </w:pPr>
      <w:r w:rsidRPr="00DD5AA2">
        <w:rPr>
          <w:rFonts w:ascii="Times New Roman" w:hAnsi="Times New Roman" w:cs="Times New Roman"/>
          <w:sz w:val="28"/>
          <w:szCs w:val="28"/>
        </w:rPr>
        <w:t>Петровская реформа, при всех издержках, которые накладывали на нее характер эпохи и личность царя, решила национальные задачи, создав государственность, обеспечившую России двухсотлетнее существование в ряду главных европейских держав и создав одну из самых ярких культур в истории человеческой цивилизации.</w:t>
      </w:r>
    </w:p>
    <w:p w:rsidR="00D947D5" w:rsidRPr="00DD5AA2" w:rsidRDefault="00D947D5" w:rsidP="00D73365">
      <w:pPr>
        <w:spacing w:line="360" w:lineRule="auto"/>
        <w:jc w:val="both"/>
        <w:rPr>
          <w:rFonts w:ascii="Times New Roman" w:hAnsi="Times New Roman" w:cs="Times New Roman"/>
          <w:sz w:val="28"/>
          <w:szCs w:val="28"/>
        </w:rPr>
      </w:pPr>
    </w:p>
    <w:p w:rsidR="008123F8" w:rsidRPr="00046A90" w:rsidRDefault="001D1C76" w:rsidP="006F1A15">
      <w:pPr>
        <w:spacing w:line="360" w:lineRule="auto"/>
        <w:rPr>
          <w:rFonts w:ascii="Times New Roman" w:hAnsi="Times New Roman" w:cs="Times New Roman"/>
          <w:b/>
          <w:sz w:val="28"/>
          <w:szCs w:val="28"/>
        </w:rPr>
      </w:pPr>
      <w:r w:rsidRPr="00046A90">
        <w:rPr>
          <w:rFonts w:ascii="Times New Roman" w:hAnsi="Times New Roman" w:cs="Times New Roman"/>
          <w:b/>
          <w:sz w:val="28"/>
          <w:szCs w:val="28"/>
        </w:rPr>
        <w:t>Список используемой литературы:</w:t>
      </w:r>
    </w:p>
    <w:p w:rsidR="008123F8" w:rsidRPr="006F1A15" w:rsidRDefault="00A77937" w:rsidP="006F1A15">
      <w:pPr>
        <w:pStyle w:val="a3"/>
        <w:numPr>
          <w:ilvl w:val="0"/>
          <w:numId w:val="2"/>
        </w:numPr>
        <w:spacing w:line="360" w:lineRule="auto"/>
        <w:rPr>
          <w:rFonts w:ascii="Times New Roman" w:hAnsi="Times New Roman" w:cs="Times New Roman"/>
          <w:sz w:val="28"/>
          <w:szCs w:val="28"/>
        </w:rPr>
      </w:pPr>
      <w:proofErr w:type="spellStart"/>
      <w:r w:rsidRPr="006F1A15">
        <w:rPr>
          <w:rFonts w:ascii="Times New Roman" w:hAnsi="Times New Roman" w:cs="Times New Roman"/>
          <w:sz w:val="28"/>
          <w:szCs w:val="28"/>
        </w:rPr>
        <w:t>Пасютинская</w:t>
      </w:r>
      <w:proofErr w:type="spellEnd"/>
      <w:r w:rsidRPr="006F1A15">
        <w:rPr>
          <w:rFonts w:ascii="Times New Roman" w:hAnsi="Times New Roman" w:cs="Times New Roman"/>
          <w:sz w:val="28"/>
          <w:szCs w:val="28"/>
        </w:rPr>
        <w:t xml:space="preserve"> В. Волшебный мир танца, Москва, просвещение 1985</w:t>
      </w:r>
    </w:p>
    <w:p w:rsidR="006F1A15" w:rsidRPr="006F1A15" w:rsidRDefault="00046A90" w:rsidP="006F1A15">
      <w:pPr>
        <w:pStyle w:val="a3"/>
        <w:numPr>
          <w:ilvl w:val="0"/>
          <w:numId w:val="2"/>
        </w:numPr>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В.Н. Торгаш</w:t>
      </w:r>
      <w:r w:rsidR="006F1A15" w:rsidRPr="006F1A15">
        <w:rPr>
          <w:rFonts w:ascii="Times New Roman" w:hAnsi="Times New Roman" w:cs="Times New Roman"/>
          <w:sz w:val="28"/>
          <w:szCs w:val="28"/>
          <w:shd w:val="clear" w:color="auto" w:fill="FFFFFF"/>
        </w:rPr>
        <w:t>ов Теория и история хореографического искусства</w:t>
      </w:r>
      <w:r w:rsidR="006F1A15">
        <w:rPr>
          <w:rFonts w:ascii="Times New Roman" w:hAnsi="Times New Roman" w:cs="Times New Roman"/>
          <w:sz w:val="28"/>
          <w:szCs w:val="28"/>
          <w:shd w:val="clear" w:color="auto" w:fill="FFFFFF"/>
        </w:rPr>
        <w:t>. Орёл 2004.</w:t>
      </w:r>
    </w:p>
    <w:p w:rsidR="006F1A15" w:rsidRPr="006F1A15" w:rsidRDefault="006F1A15" w:rsidP="006F1A15">
      <w:pPr>
        <w:pStyle w:val="a3"/>
        <w:numPr>
          <w:ilvl w:val="0"/>
          <w:numId w:val="2"/>
        </w:numPr>
        <w:spacing w:line="360" w:lineRule="auto"/>
        <w:rPr>
          <w:rFonts w:ascii="Times New Roman" w:hAnsi="Times New Roman" w:cs="Times New Roman"/>
          <w:sz w:val="28"/>
          <w:szCs w:val="28"/>
        </w:rPr>
      </w:pPr>
      <w:r w:rsidRPr="006F1A15">
        <w:rPr>
          <w:rFonts w:ascii="Times New Roman" w:hAnsi="Times New Roman" w:cs="Times New Roman"/>
          <w:sz w:val="28"/>
          <w:szCs w:val="28"/>
        </w:rPr>
        <w:t xml:space="preserve">Г.П. Гусев Учебное пособие для вузов. Методика преподавания народного танца. Москва.  Гуманитарный издательский центр </w:t>
      </w:r>
      <w:proofErr w:type="spellStart"/>
      <w:r w:rsidRPr="006F1A15">
        <w:rPr>
          <w:rFonts w:ascii="Times New Roman" w:hAnsi="Times New Roman" w:cs="Times New Roman"/>
          <w:sz w:val="28"/>
          <w:szCs w:val="28"/>
        </w:rPr>
        <w:t>Владос</w:t>
      </w:r>
      <w:proofErr w:type="spellEnd"/>
      <w:r w:rsidRPr="006F1A15">
        <w:rPr>
          <w:rFonts w:ascii="Times New Roman" w:hAnsi="Times New Roman" w:cs="Times New Roman"/>
          <w:sz w:val="28"/>
          <w:szCs w:val="28"/>
        </w:rPr>
        <w:t xml:space="preserve"> 2002.</w:t>
      </w:r>
    </w:p>
    <w:p w:rsidR="006F1A15" w:rsidRPr="006F1A15" w:rsidRDefault="006F1A15" w:rsidP="006F1A15">
      <w:pPr>
        <w:pStyle w:val="a3"/>
        <w:numPr>
          <w:ilvl w:val="0"/>
          <w:numId w:val="2"/>
        </w:numPr>
        <w:spacing w:line="360" w:lineRule="auto"/>
        <w:rPr>
          <w:rFonts w:ascii="Times New Roman" w:hAnsi="Times New Roman" w:cs="Times New Roman"/>
          <w:sz w:val="28"/>
          <w:szCs w:val="28"/>
        </w:rPr>
      </w:pPr>
      <w:r w:rsidRPr="006F1A15">
        <w:rPr>
          <w:rFonts w:ascii="Times New Roman" w:hAnsi="Times New Roman" w:cs="Times New Roman"/>
          <w:sz w:val="28"/>
          <w:szCs w:val="28"/>
        </w:rPr>
        <w:t xml:space="preserve">Г.П. Гусев Учебное пособие для вузов. Методика преподавания народного танца. Этюды. Москва.  Гуманитарный издательский центр </w:t>
      </w:r>
      <w:proofErr w:type="spellStart"/>
      <w:r w:rsidRPr="006F1A15">
        <w:rPr>
          <w:rFonts w:ascii="Times New Roman" w:hAnsi="Times New Roman" w:cs="Times New Roman"/>
          <w:sz w:val="28"/>
          <w:szCs w:val="28"/>
        </w:rPr>
        <w:t>Владос</w:t>
      </w:r>
      <w:proofErr w:type="spellEnd"/>
      <w:r w:rsidRPr="006F1A15">
        <w:rPr>
          <w:rFonts w:ascii="Times New Roman" w:hAnsi="Times New Roman" w:cs="Times New Roman"/>
          <w:sz w:val="28"/>
          <w:szCs w:val="28"/>
        </w:rPr>
        <w:t xml:space="preserve"> 2004.</w:t>
      </w:r>
    </w:p>
    <w:p w:rsidR="006F1A15" w:rsidRPr="006F1A15" w:rsidRDefault="006F1A15" w:rsidP="006F1A15">
      <w:pPr>
        <w:pStyle w:val="a3"/>
        <w:numPr>
          <w:ilvl w:val="0"/>
          <w:numId w:val="2"/>
        </w:numPr>
        <w:spacing w:line="360" w:lineRule="auto"/>
        <w:rPr>
          <w:rFonts w:ascii="Times New Roman" w:hAnsi="Times New Roman" w:cs="Times New Roman"/>
          <w:sz w:val="28"/>
          <w:szCs w:val="28"/>
        </w:rPr>
      </w:pPr>
      <w:r w:rsidRPr="006F1A15">
        <w:rPr>
          <w:rFonts w:ascii="Times New Roman" w:hAnsi="Times New Roman" w:cs="Times New Roman"/>
          <w:sz w:val="28"/>
          <w:szCs w:val="28"/>
        </w:rPr>
        <w:t xml:space="preserve">Г.П. Гусев Учебное пособие для вузов. Методика преподавания народного танца. Танцевальные движения и комбинации на середине зала. Москва.  Гуманитарный издательский центр </w:t>
      </w:r>
      <w:proofErr w:type="spellStart"/>
      <w:r w:rsidRPr="006F1A15">
        <w:rPr>
          <w:rFonts w:ascii="Times New Roman" w:hAnsi="Times New Roman" w:cs="Times New Roman"/>
          <w:sz w:val="28"/>
          <w:szCs w:val="28"/>
        </w:rPr>
        <w:t>Владос</w:t>
      </w:r>
      <w:proofErr w:type="spellEnd"/>
      <w:r w:rsidRPr="006F1A15">
        <w:rPr>
          <w:rFonts w:ascii="Times New Roman" w:hAnsi="Times New Roman" w:cs="Times New Roman"/>
          <w:sz w:val="28"/>
          <w:szCs w:val="28"/>
        </w:rPr>
        <w:t xml:space="preserve"> 2004.</w:t>
      </w:r>
    </w:p>
    <w:p w:rsidR="006F1A15" w:rsidRPr="006F1A15" w:rsidRDefault="006F1A15" w:rsidP="006F1A15">
      <w:pPr>
        <w:pStyle w:val="a3"/>
        <w:numPr>
          <w:ilvl w:val="0"/>
          <w:numId w:val="2"/>
        </w:numPr>
        <w:spacing w:line="360" w:lineRule="auto"/>
        <w:rPr>
          <w:rFonts w:ascii="Times New Roman" w:hAnsi="Times New Roman" w:cs="Times New Roman"/>
          <w:sz w:val="28"/>
          <w:szCs w:val="28"/>
        </w:rPr>
      </w:pPr>
      <w:r w:rsidRPr="006F1A15">
        <w:rPr>
          <w:rFonts w:ascii="Times New Roman" w:hAnsi="Times New Roman" w:cs="Times New Roman"/>
          <w:sz w:val="28"/>
          <w:szCs w:val="28"/>
        </w:rPr>
        <w:t xml:space="preserve">А.А. Климов Учебное пособие. Русский народный танец. МГУ. Москва </w:t>
      </w:r>
      <w:bookmarkStart w:id="0" w:name="_GoBack"/>
      <w:bookmarkEnd w:id="0"/>
      <w:r w:rsidRPr="006F1A15">
        <w:rPr>
          <w:rFonts w:ascii="Times New Roman" w:hAnsi="Times New Roman" w:cs="Times New Roman"/>
          <w:sz w:val="28"/>
          <w:szCs w:val="28"/>
        </w:rPr>
        <w:t>1996.</w:t>
      </w:r>
    </w:p>
    <w:p w:rsidR="006F1A15" w:rsidRPr="006F1A15" w:rsidRDefault="006F1A15" w:rsidP="006F1A15">
      <w:pPr>
        <w:spacing w:line="360" w:lineRule="auto"/>
        <w:ind w:left="360"/>
        <w:rPr>
          <w:rFonts w:ascii="Times New Roman" w:hAnsi="Times New Roman" w:cs="Times New Roman"/>
          <w:sz w:val="28"/>
          <w:szCs w:val="28"/>
        </w:rPr>
      </w:pPr>
    </w:p>
    <w:sectPr w:rsidR="006F1A15" w:rsidRPr="006F1A15" w:rsidSect="00A320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A90" w:rsidRDefault="00046A90" w:rsidP="00182D6E">
      <w:pPr>
        <w:spacing w:after="0" w:line="240" w:lineRule="auto"/>
      </w:pPr>
      <w:r>
        <w:separator/>
      </w:r>
    </w:p>
  </w:endnote>
  <w:endnote w:type="continuationSeparator" w:id="0">
    <w:p w:rsidR="00046A90" w:rsidRDefault="00046A90" w:rsidP="00182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A90" w:rsidRDefault="00046A90" w:rsidP="00182D6E">
      <w:pPr>
        <w:spacing w:after="0" w:line="240" w:lineRule="auto"/>
      </w:pPr>
      <w:r>
        <w:separator/>
      </w:r>
    </w:p>
  </w:footnote>
  <w:footnote w:type="continuationSeparator" w:id="0">
    <w:p w:rsidR="00046A90" w:rsidRDefault="00046A90" w:rsidP="00182D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81029"/>
    <w:multiLevelType w:val="hybridMultilevel"/>
    <w:tmpl w:val="131CA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C22907"/>
    <w:multiLevelType w:val="hybridMultilevel"/>
    <w:tmpl w:val="7EEA6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mailMerge>
    <w:mainDocumentType w:val="formLetters"/>
    <w:dataType w:val="textFile"/>
    <w:activeRecord w:val="-1"/>
  </w:mailMerge>
  <w:defaultTabStop w:val="708"/>
  <w:characterSpacingControl w:val="doNotCompress"/>
  <w:footnotePr>
    <w:footnote w:id="-1"/>
    <w:footnote w:id="0"/>
  </w:footnotePr>
  <w:endnotePr>
    <w:endnote w:id="-1"/>
    <w:endnote w:id="0"/>
  </w:endnotePr>
  <w:compat/>
  <w:rsids>
    <w:rsidRoot w:val="004B5A12"/>
    <w:rsid w:val="00004842"/>
    <w:rsid w:val="0004000F"/>
    <w:rsid w:val="00046A90"/>
    <w:rsid w:val="00085099"/>
    <w:rsid w:val="0009137B"/>
    <w:rsid w:val="0009749F"/>
    <w:rsid w:val="000E5C5B"/>
    <w:rsid w:val="00116622"/>
    <w:rsid w:val="00125379"/>
    <w:rsid w:val="00182D6E"/>
    <w:rsid w:val="001A1CB9"/>
    <w:rsid w:val="001D1C76"/>
    <w:rsid w:val="001E35BD"/>
    <w:rsid w:val="002140D1"/>
    <w:rsid w:val="00220C40"/>
    <w:rsid w:val="0024206E"/>
    <w:rsid w:val="00247529"/>
    <w:rsid w:val="002605E9"/>
    <w:rsid w:val="002F145C"/>
    <w:rsid w:val="002F3C9D"/>
    <w:rsid w:val="00311DEA"/>
    <w:rsid w:val="00336F16"/>
    <w:rsid w:val="003E0661"/>
    <w:rsid w:val="003E7355"/>
    <w:rsid w:val="004425BA"/>
    <w:rsid w:val="00460612"/>
    <w:rsid w:val="004866A0"/>
    <w:rsid w:val="004B5A12"/>
    <w:rsid w:val="004C7DE2"/>
    <w:rsid w:val="004F0BDA"/>
    <w:rsid w:val="0052327C"/>
    <w:rsid w:val="005A2DA4"/>
    <w:rsid w:val="005E2795"/>
    <w:rsid w:val="00605306"/>
    <w:rsid w:val="00613C44"/>
    <w:rsid w:val="00613EB4"/>
    <w:rsid w:val="0062323C"/>
    <w:rsid w:val="006877A4"/>
    <w:rsid w:val="006C13D9"/>
    <w:rsid w:val="006F1A15"/>
    <w:rsid w:val="006F5487"/>
    <w:rsid w:val="00731262"/>
    <w:rsid w:val="0074215B"/>
    <w:rsid w:val="00742B6E"/>
    <w:rsid w:val="008123F8"/>
    <w:rsid w:val="00831A44"/>
    <w:rsid w:val="00854BBE"/>
    <w:rsid w:val="008565A3"/>
    <w:rsid w:val="0087005D"/>
    <w:rsid w:val="008A6BD4"/>
    <w:rsid w:val="008E70D6"/>
    <w:rsid w:val="00902712"/>
    <w:rsid w:val="0091366D"/>
    <w:rsid w:val="00944D87"/>
    <w:rsid w:val="00975970"/>
    <w:rsid w:val="00981839"/>
    <w:rsid w:val="009B6F02"/>
    <w:rsid w:val="00A216D9"/>
    <w:rsid w:val="00A32079"/>
    <w:rsid w:val="00A77937"/>
    <w:rsid w:val="00A93761"/>
    <w:rsid w:val="00B10793"/>
    <w:rsid w:val="00B220B9"/>
    <w:rsid w:val="00B34E55"/>
    <w:rsid w:val="00B50C9E"/>
    <w:rsid w:val="00B551FE"/>
    <w:rsid w:val="00B76CBF"/>
    <w:rsid w:val="00BB5DEE"/>
    <w:rsid w:val="00C0695B"/>
    <w:rsid w:val="00C2046B"/>
    <w:rsid w:val="00C227B0"/>
    <w:rsid w:val="00C908B9"/>
    <w:rsid w:val="00CB5E7E"/>
    <w:rsid w:val="00CD37E7"/>
    <w:rsid w:val="00D161DC"/>
    <w:rsid w:val="00D73365"/>
    <w:rsid w:val="00D947D5"/>
    <w:rsid w:val="00DC2C91"/>
    <w:rsid w:val="00DC66C6"/>
    <w:rsid w:val="00DD5AA2"/>
    <w:rsid w:val="00E04441"/>
    <w:rsid w:val="00E05AC2"/>
    <w:rsid w:val="00E120B5"/>
    <w:rsid w:val="00EA71AA"/>
    <w:rsid w:val="00F02A27"/>
    <w:rsid w:val="00F0715C"/>
    <w:rsid w:val="00F13DF8"/>
    <w:rsid w:val="00F50893"/>
    <w:rsid w:val="00F8546B"/>
    <w:rsid w:val="00FB7A60"/>
    <w:rsid w:val="00FD1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079"/>
  </w:style>
  <w:style w:type="paragraph" w:styleId="1">
    <w:name w:val="heading 1"/>
    <w:basedOn w:val="a"/>
    <w:link w:val="10"/>
    <w:uiPriority w:val="9"/>
    <w:qFormat/>
    <w:rsid w:val="003E06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842"/>
    <w:pPr>
      <w:ind w:left="720"/>
      <w:contextualSpacing/>
    </w:pPr>
  </w:style>
  <w:style w:type="paragraph" w:styleId="a4">
    <w:name w:val="Normal (Web)"/>
    <w:basedOn w:val="a"/>
    <w:uiPriority w:val="99"/>
    <w:unhideWhenUsed/>
    <w:rsid w:val="00B50C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50C9E"/>
    <w:rPr>
      <w:color w:val="0000FF"/>
      <w:u w:val="single"/>
    </w:rPr>
  </w:style>
  <w:style w:type="character" w:styleId="a6">
    <w:name w:val="Strong"/>
    <w:basedOn w:val="a0"/>
    <w:uiPriority w:val="22"/>
    <w:qFormat/>
    <w:rsid w:val="00B34E55"/>
    <w:rPr>
      <w:b/>
      <w:bCs/>
    </w:rPr>
  </w:style>
  <w:style w:type="paragraph" w:styleId="a7">
    <w:name w:val="header"/>
    <w:basedOn w:val="a"/>
    <w:link w:val="a8"/>
    <w:uiPriority w:val="99"/>
    <w:semiHidden/>
    <w:unhideWhenUsed/>
    <w:rsid w:val="00182D6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82D6E"/>
  </w:style>
  <w:style w:type="paragraph" w:styleId="a9">
    <w:name w:val="footer"/>
    <w:basedOn w:val="a"/>
    <w:link w:val="aa"/>
    <w:uiPriority w:val="99"/>
    <w:semiHidden/>
    <w:unhideWhenUsed/>
    <w:rsid w:val="00182D6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82D6E"/>
  </w:style>
  <w:style w:type="character" w:customStyle="1" w:styleId="10">
    <w:name w:val="Заголовок 1 Знак"/>
    <w:basedOn w:val="a0"/>
    <w:link w:val="1"/>
    <w:uiPriority w:val="9"/>
    <w:rsid w:val="003E0661"/>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255090141">
      <w:bodyDiv w:val="1"/>
      <w:marLeft w:val="0"/>
      <w:marRight w:val="0"/>
      <w:marTop w:val="0"/>
      <w:marBottom w:val="0"/>
      <w:divBdr>
        <w:top w:val="none" w:sz="0" w:space="0" w:color="auto"/>
        <w:left w:val="none" w:sz="0" w:space="0" w:color="auto"/>
        <w:bottom w:val="none" w:sz="0" w:space="0" w:color="auto"/>
        <w:right w:val="none" w:sz="0" w:space="0" w:color="auto"/>
      </w:divBdr>
    </w:div>
    <w:div w:id="171588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1240</TotalTime>
  <Pages>10</Pages>
  <Words>2390</Words>
  <Characters>13623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35</cp:revision>
  <dcterms:created xsi:type="dcterms:W3CDTF">2021-09-27T17:05:00Z</dcterms:created>
  <dcterms:modified xsi:type="dcterms:W3CDTF">2022-03-24T14:37:00Z</dcterms:modified>
</cp:coreProperties>
</file>