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C7" w:rsidRDefault="003810EF" w:rsidP="004536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36C7" w:rsidRPr="00453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спользов</w:t>
      </w:r>
      <w:r w:rsidR="004B1A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ание интерактивного оборудования</w:t>
      </w:r>
      <w:bookmarkStart w:id="0" w:name="_GoBack"/>
      <w:bookmarkEnd w:id="0"/>
      <w:r w:rsidR="004536C7" w:rsidRPr="00453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 проведении образовательной деятельности с детьми».</w:t>
      </w:r>
    </w:p>
    <w:p w:rsidR="00265D32" w:rsidRDefault="00265D32" w:rsidP="004536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</w:t>
      </w:r>
    </w:p>
    <w:p w:rsidR="003810EF" w:rsidRDefault="003810EF" w:rsidP="003810E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Иванова Татьяна Александровна, старший воспитатель </w:t>
      </w:r>
    </w:p>
    <w:p w:rsidR="00265D32" w:rsidRDefault="003810EF" w:rsidP="003810E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МАДОУ «ДС «Мальвина»,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г.Новый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Уренгой</w:t>
      </w:r>
    </w:p>
    <w:p w:rsidR="00265D32" w:rsidRPr="00265D32" w:rsidRDefault="00265D32" w:rsidP="00265D32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1D87" w:rsidRDefault="00851D87" w:rsidP="005577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8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дошкольное образовани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невозможно представить</w:t>
      </w:r>
      <w:r w:rsidRPr="003C2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информационно-коммуникативных технологий.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требования </w:t>
      </w:r>
      <w:r w:rsidR="0029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нацеливают </w:t>
      </w:r>
      <w:r w:rsidR="00CD12B5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педагогов, осваивать и внедрять этот инструментарий в свою практику.</w:t>
      </w:r>
    </w:p>
    <w:p w:rsidR="00C67F7F" w:rsidRDefault="00C67F7F" w:rsidP="005577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Рациональное п</w:t>
      </w:r>
      <w:r w:rsidR="00CD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рименение </w:t>
      </w:r>
      <w:r w:rsidR="000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ИКТ технологий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</w:t>
      </w:r>
      <w:r w:rsidR="00E40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оптимизировать </w:t>
      </w:r>
      <w:r w:rsidR="000A20A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деятельность</w:t>
      </w:r>
      <w:r w:rsidR="00E40B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0B7A" w:rsidRPr="00E40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B7A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разнообразить</w:t>
      </w:r>
      <w:r w:rsidR="00722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</w:t>
      </w:r>
      <w:r w:rsidR="000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22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 нетрадиционной,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яркой, насыщенной, использовать разные способы подачи нового материала</w:t>
      </w:r>
      <w:r w:rsidR="000A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 способствует повышению</w:t>
      </w:r>
      <w:r w:rsidR="00691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детей.</w:t>
      </w:r>
    </w:p>
    <w:p w:rsidR="00A4002A" w:rsidRDefault="00A4002A" w:rsidP="00A400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F1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Большими возможностями в данном случае обладает интерактивная доска – ценный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универсальный </w:t>
      </w:r>
      <w:r w:rsidRPr="00A40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 для обучения. Это – визуальный ресурс, который помогает нам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педагогам </w:t>
      </w:r>
      <w:r w:rsidRPr="00A4002A">
        <w:rPr>
          <w:rFonts w:ascii="Times New Roman" w:hAnsi="Times New Roman" w:cs="Times New Roman"/>
          <w:color w:val="000000" w:themeColor="text1"/>
          <w:sz w:val="28"/>
          <w:szCs w:val="28"/>
        </w:rPr>
        <w:t>сделать зан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ятия более </w:t>
      </w:r>
      <w:r w:rsidRPr="00A4002A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ми, наглядными и увлекательными, дает возможность </w:t>
      </w:r>
      <w:r w:rsidRPr="00A4002A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продемонстрировать детям события и явления реальной жизн</w:t>
      </w:r>
      <w:r w:rsidR="0072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723653" w:rsidRPr="00723653">
        <w:rPr>
          <w:rFonts w:ascii="Times New Roman" w:hAnsi="Times New Roman" w:cs="Times New Roman"/>
          <w:color w:val="000000" w:themeColor="text1"/>
          <w:sz w:val="28"/>
          <w:szCs w:val="28"/>
        </w:rPr>
        <w:t>которые невозможно наблюдать в ежедневных условиях</w:t>
      </w:r>
      <w:r w:rsidR="003029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3653" w:rsidRPr="0072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002A" w:rsidRPr="00273BAA" w:rsidRDefault="00F9663E" w:rsidP="00557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63E">
        <w:rPr>
          <w:rFonts w:ascii="Times New Roman" w:hAnsi="Times New Roman" w:cs="Times New Roman"/>
          <w:sz w:val="28"/>
          <w:szCs w:val="28"/>
        </w:rPr>
        <w:t xml:space="preserve">Использование интерактивной доски в образовательной работе с </w:t>
      </w:r>
      <w:r>
        <w:rPr>
          <w:rFonts w:ascii="Times New Roman" w:hAnsi="Times New Roman" w:cs="Times New Roman"/>
          <w:sz w:val="28"/>
          <w:szCs w:val="28"/>
        </w:rPr>
        <w:t xml:space="preserve">детьми имеет </w:t>
      </w:r>
      <w:r w:rsidRPr="00F9663E">
        <w:rPr>
          <w:rFonts w:ascii="Times New Roman" w:hAnsi="Times New Roman" w:cs="Times New Roman"/>
          <w:sz w:val="28"/>
          <w:szCs w:val="28"/>
        </w:rPr>
        <w:t>ряд преимуществ</w:t>
      </w:r>
      <w:r w:rsidR="007225B6">
        <w:rPr>
          <w:rFonts w:ascii="Times New Roman" w:hAnsi="Times New Roman" w:cs="Times New Roman"/>
          <w:sz w:val="28"/>
          <w:szCs w:val="28"/>
        </w:rPr>
        <w:t>:</w:t>
      </w:r>
    </w:p>
    <w:p w:rsidR="009A13C5" w:rsidRPr="009A13C5" w:rsidRDefault="009A13C5" w:rsidP="009A1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C54">
        <w:rPr>
          <w:rFonts w:ascii="Times New Roman" w:hAnsi="Times New Roman" w:cs="Times New Roman"/>
          <w:sz w:val="28"/>
          <w:szCs w:val="28"/>
        </w:rPr>
        <w:t>интерактивную доску можно применять при организации образовательной деятельности с детьми разного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C54" w:rsidRDefault="009A13C5" w:rsidP="009A1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C5">
        <w:rPr>
          <w:rFonts w:ascii="Times New Roman" w:hAnsi="Times New Roman" w:cs="Times New Roman"/>
          <w:sz w:val="28"/>
          <w:szCs w:val="28"/>
        </w:rPr>
        <w:t>–это устройство обеспечивающее интерактивность обучения</w:t>
      </w:r>
      <w:r w:rsidR="007225B6">
        <w:rPr>
          <w:rFonts w:ascii="Times New Roman" w:hAnsi="Times New Roman" w:cs="Times New Roman"/>
          <w:sz w:val="28"/>
          <w:szCs w:val="28"/>
        </w:rPr>
        <w:t xml:space="preserve"> </w:t>
      </w:r>
      <w:r w:rsidR="00AA4C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13C5">
        <w:rPr>
          <w:rFonts w:ascii="Times New Roman" w:hAnsi="Times New Roman" w:cs="Times New Roman"/>
          <w:sz w:val="28"/>
          <w:szCs w:val="28"/>
        </w:rPr>
        <w:t xml:space="preserve">уть интерактивного обучения состоит в том, что практически все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CE6DC6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9A13C5"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>
        <w:rPr>
          <w:rFonts w:ascii="Times New Roman" w:hAnsi="Times New Roman" w:cs="Times New Roman"/>
          <w:sz w:val="28"/>
          <w:szCs w:val="28"/>
        </w:rPr>
        <w:t>вовлеченными в процесс познания</w:t>
      </w:r>
      <w:r w:rsidR="00CE6DC6">
        <w:rPr>
          <w:rFonts w:ascii="Times New Roman" w:hAnsi="Times New Roman" w:cs="Times New Roman"/>
          <w:sz w:val="28"/>
          <w:szCs w:val="28"/>
        </w:rPr>
        <w:t xml:space="preserve"> и имеют возможность рефлексировать</w:t>
      </w:r>
      <w:r w:rsidR="00AA4C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счет того, что</w:t>
      </w:r>
      <w:r w:rsidRPr="009A1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представлена</w:t>
      </w:r>
      <w:r w:rsidR="007225B6">
        <w:rPr>
          <w:rFonts w:ascii="Times New Roman" w:hAnsi="Times New Roman" w:cs="Times New Roman"/>
          <w:sz w:val="28"/>
          <w:szCs w:val="28"/>
        </w:rPr>
        <w:t xml:space="preserve"> на большом экране);</w:t>
      </w:r>
    </w:p>
    <w:p w:rsidR="009A13C5" w:rsidRPr="009A13C5" w:rsidRDefault="009A13C5" w:rsidP="009A1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A13C5">
        <w:rPr>
          <w:rFonts w:ascii="Times New Roman" w:hAnsi="Times New Roman" w:cs="Times New Roman"/>
          <w:sz w:val="28"/>
          <w:szCs w:val="28"/>
        </w:rPr>
        <w:t xml:space="preserve">ледующее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преимущество интерактивной доски – </w:t>
      </w:r>
      <w:proofErr w:type="spellStart"/>
      <w:r w:rsidRPr="009A13C5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(одновременная комбинация </w:t>
      </w:r>
      <w:r w:rsidRPr="009A13C5">
        <w:rPr>
          <w:rFonts w:ascii="Times New Roman" w:hAnsi="Times New Roman" w:cs="Times New Roman"/>
          <w:sz w:val="28"/>
          <w:szCs w:val="28"/>
        </w:rPr>
        <w:t xml:space="preserve">нескольких средств передачи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CD564C">
        <w:rPr>
          <w:rFonts w:ascii="Times New Roman" w:hAnsi="Times New Roman" w:cs="Times New Roman"/>
          <w:sz w:val="28"/>
          <w:szCs w:val="28"/>
        </w:rPr>
        <w:t>звук-изображение-движение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564C" w:rsidRPr="00CE6DC6" w:rsidRDefault="003A5170" w:rsidP="00CE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5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564C" w:rsidRPr="00CD564C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 детям</w:t>
      </w:r>
      <w:r w:rsidR="00CD564C" w:rsidRPr="00CD564C">
        <w:rPr>
          <w:rFonts w:ascii="Times New Roman" w:hAnsi="Times New Roman" w:cs="Times New Roman"/>
          <w:sz w:val="28"/>
          <w:szCs w:val="28"/>
        </w:rPr>
        <w:t xml:space="preserve"> самим оперировать с изображенными предметами и объектами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51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перемещать их</w:t>
      </w:r>
      <w:r w:rsidRPr="003C2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рисовать на доске, исправлять ошибки с помощью функциональны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кнопок и др.</w:t>
      </w:r>
      <w:r w:rsidRPr="003C2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CE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170" w:rsidRPr="003A5170" w:rsidRDefault="003A5170" w:rsidP="009E3D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A5170">
        <w:rPr>
          <w:rFonts w:ascii="Times New Roman" w:hAnsi="Times New Roman" w:cs="Times New Roman"/>
          <w:sz w:val="28"/>
          <w:szCs w:val="28"/>
        </w:rPr>
        <w:t xml:space="preserve"> </w:t>
      </w:r>
      <w:r w:rsidRPr="00CD564C">
        <w:rPr>
          <w:rFonts w:ascii="Times New Roman" w:hAnsi="Times New Roman" w:cs="Times New Roman"/>
          <w:sz w:val="28"/>
          <w:szCs w:val="28"/>
        </w:rPr>
        <w:t>возможность проведения с объектами множества пробующих поисковых действий, сравнения нескольких вариантов преобразования одного и того же объекта</w:t>
      </w:r>
      <w:r w:rsidR="00AA4C54">
        <w:rPr>
          <w:rFonts w:ascii="Times New Roman" w:hAnsi="Times New Roman" w:cs="Times New Roman"/>
          <w:sz w:val="28"/>
          <w:szCs w:val="28"/>
        </w:rPr>
        <w:t>,</w:t>
      </w:r>
      <w:r w:rsidR="009E3D7D" w:rsidRPr="009E3D7D">
        <w:rPr>
          <w:rFonts w:ascii="Times New Roman" w:hAnsi="Times New Roman" w:cs="Times New Roman"/>
          <w:sz w:val="28"/>
          <w:szCs w:val="28"/>
        </w:rPr>
        <w:t xml:space="preserve"> </w:t>
      </w:r>
      <w:r w:rsidR="00CE6DC6">
        <w:rPr>
          <w:rFonts w:ascii="Times New Roman" w:hAnsi="Times New Roman" w:cs="Times New Roman"/>
          <w:sz w:val="28"/>
          <w:szCs w:val="28"/>
        </w:rPr>
        <w:t xml:space="preserve">что </w:t>
      </w:r>
      <w:r w:rsidR="00CE6DC6" w:rsidRPr="00CD564C">
        <w:rPr>
          <w:rFonts w:ascii="Times New Roman" w:hAnsi="Times New Roman" w:cs="Times New Roman"/>
          <w:sz w:val="28"/>
          <w:szCs w:val="28"/>
        </w:rPr>
        <w:t xml:space="preserve">вызывает у детей огромный интерес к </w:t>
      </w:r>
      <w:r w:rsidR="00CE6DC6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  <w:r w:rsidR="00CE6DC6" w:rsidRPr="00CE6DC6">
        <w:rPr>
          <w:rFonts w:ascii="Times New Roman" w:hAnsi="Times New Roman" w:cs="Times New Roman"/>
          <w:sz w:val="28"/>
          <w:szCs w:val="28"/>
        </w:rPr>
        <w:t xml:space="preserve"> </w:t>
      </w:r>
      <w:r w:rsidR="00CE6DC6">
        <w:rPr>
          <w:rFonts w:ascii="Times New Roman" w:hAnsi="Times New Roman" w:cs="Times New Roman"/>
          <w:sz w:val="28"/>
          <w:szCs w:val="28"/>
        </w:rPr>
        <w:t xml:space="preserve">а педагогу </w:t>
      </w:r>
      <w:r w:rsidR="00AA4C54">
        <w:rPr>
          <w:rFonts w:ascii="Times New Roman" w:hAnsi="Times New Roman" w:cs="Times New Roman"/>
          <w:sz w:val="28"/>
          <w:szCs w:val="28"/>
        </w:rPr>
        <w:t>дает возможность под</w:t>
      </w:r>
      <w:r w:rsidR="00CE6DC6">
        <w:rPr>
          <w:rFonts w:ascii="Times New Roman" w:hAnsi="Times New Roman" w:cs="Times New Roman"/>
          <w:sz w:val="28"/>
          <w:szCs w:val="28"/>
        </w:rPr>
        <w:t>держивать длительное время внимание детей;</w:t>
      </w:r>
    </w:p>
    <w:p w:rsidR="003A5170" w:rsidRDefault="003A5170" w:rsidP="00557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-интерактивная доска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</w:t>
      </w:r>
      <w:r w:rsidRPr="003C2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неиссякаемым источником сюрпризных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ментов, мотивации, проблем</w:t>
      </w:r>
      <w:r w:rsidR="00CE6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ситуаций;</w:t>
      </w:r>
    </w:p>
    <w:p w:rsidR="00AA4C54" w:rsidRPr="009E3D7D" w:rsidRDefault="00AA4C54" w:rsidP="00AA4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7D">
        <w:rPr>
          <w:rFonts w:ascii="Times New Roman" w:hAnsi="Times New Roman" w:cs="Times New Roman"/>
          <w:sz w:val="28"/>
          <w:szCs w:val="28"/>
        </w:rPr>
        <w:t>-</w:t>
      </w:r>
      <w:r w:rsidR="002E7F1F" w:rsidRPr="00CD564C">
        <w:rPr>
          <w:rFonts w:ascii="Times New Roman" w:hAnsi="Times New Roman" w:cs="Times New Roman"/>
          <w:sz w:val="28"/>
          <w:szCs w:val="28"/>
        </w:rPr>
        <w:t>экономия времени, необходимого для подготовки к занятиям</w:t>
      </w:r>
      <w:r w:rsidR="002E7F1F">
        <w:rPr>
          <w:rFonts w:ascii="Times New Roman" w:hAnsi="Times New Roman" w:cs="Times New Roman"/>
          <w:sz w:val="28"/>
          <w:szCs w:val="28"/>
        </w:rPr>
        <w:t>, так как</w:t>
      </w:r>
      <w:r w:rsidR="002E7F1F" w:rsidRPr="00CD564C">
        <w:rPr>
          <w:rFonts w:ascii="Times New Roman" w:hAnsi="Times New Roman" w:cs="Times New Roman"/>
          <w:sz w:val="28"/>
          <w:szCs w:val="28"/>
        </w:rPr>
        <w:t xml:space="preserve"> </w:t>
      </w:r>
      <w:r w:rsidR="002E7F1F" w:rsidRPr="00AA4C54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2E7F1F" w:rsidRPr="009E3D7D">
        <w:rPr>
          <w:rFonts w:ascii="Times New Roman" w:hAnsi="Times New Roman" w:cs="Times New Roman"/>
          <w:sz w:val="28"/>
          <w:szCs w:val="28"/>
        </w:rPr>
        <w:t>под рукой есть необходимая кр</w:t>
      </w:r>
      <w:r w:rsidR="002E7F1F">
        <w:rPr>
          <w:rFonts w:ascii="Times New Roman" w:hAnsi="Times New Roman" w:cs="Times New Roman"/>
          <w:sz w:val="28"/>
          <w:szCs w:val="28"/>
        </w:rPr>
        <w:t xml:space="preserve">асочная и динамичная информация, это очень </w:t>
      </w:r>
      <w:r w:rsidRPr="009E3D7D">
        <w:rPr>
          <w:rFonts w:ascii="Times New Roman" w:hAnsi="Times New Roman" w:cs="Times New Roman"/>
          <w:sz w:val="28"/>
          <w:szCs w:val="28"/>
        </w:rPr>
        <w:t xml:space="preserve">удобно для педагога (отпадает необходимость хранить в группе много дидактического материала; многократное применение используемого материала). </w:t>
      </w:r>
    </w:p>
    <w:p w:rsidR="007225B6" w:rsidRPr="00302985" w:rsidRDefault="00807D90" w:rsidP="007225B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E7F1F" w:rsidRPr="002E7F1F">
        <w:rPr>
          <w:sz w:val="28"/>
          <w:szCs w:val="28"/>
        </w:rPr>
        <w:t xml:space="preserve">С помощью </w:t>
      </w:r>
      <w:r w:rsidR="00CC055D">
        <w:rPr>
          <w:sz w:val="28"/>
          <w:szCs w:val="28"/>
        </w:rPr>
        <w:t xml:space="preserve">интерактивной доски можно организовывать различные формы </w:t>
      </w:r>
      <w:r w:rsidR="00265D32">
        <w:rPr>
          <w:sz w:val="28"/>
          <w:szCs w:val="28"/>
        </w:rPr>
        <w:t>образовательной деятельности</w:t>
      </w:r>
      <w:r w:rsidR="00CC055D">
        <w:rPr>
          <w:sz w:val="28"/>
          <w:szCs w:val="28"/>
        </w:rPr>
        <w:t xml:space="preserve"> детьми</w:t>
      </w:r>
      <w:r w:rsidR="00265D32">
        <w:rPr>
          <w:sz w:val="28"/>
          <w:szCs w:val="28"/>
        </w:rPr>
        <w:t xml:space="preserve">, которые </w:t>
      </w:r>
      <w:r w:rsidR="00CC055D">
        <w:rPr>
          <w:sz w:val="28"/>
          <w:szCs w:val="28"/>
        </w:rPr>
        <w:t xml:space="preserve">позволяют </w:t>
      </w:r>
      <w:r w:rsidR="002E7F1F" w:rsidRPr="002E7F1F">
        <w:rPr>
          <w:sz w:val="28"/>
          <w:szCs w:val="28"/>
        </w:rPr>
        <w:t xml:space="preserve">оптимизировать познавательный интерес ребенка, </w:t>
      </w:r>
      <w:r w:rsidR="009F6435" w:rsidRPr="002E7F1F">
        <w:rPr>
          <w:sz w:val="28"/>
          <w:szCs w:val="28"/>
        </w:rPr>
        <w:t>развивать у детей: вн</w:t>
      </w:r>
      <w:r w:rsidR="00D44124" w:rsidRPr="002E7F1F">
        <w:rPr>
          <w:sz w:val="28"/>
          <w:szCs w:val="28"/>
        </w:rPr>
        <w:t xml:space="preserve">имание, память, </w:t>
      </w:r>
      <w:r w:rsidR="0092540B">
        <w:rPr>
          <w:sz w:val="28"/>
          <w:szCs w:val="28"/>
        </w:rPr>
        <w:t>воображение</w:t>
      </w:r>
      <w:r w:rsidR="009F6435" w:rsidRPr="002E7F1F">
        <w:rPr>
          <w:sz w:val="28"/>
          <w:szCs w:val="28"/>
        </w:rPr>
        <w:t>, зрител</w:t>
      </w:r>
      <w:r w:rsidR="0092540B">
        <w:rPr>
          <w:sz w:val="28"/>
          <w:szCs w:val="28"/>
        </w:rPr>
        <w:t>ьное и слуховое восприятие</w:t>
      </w:r>
      <w:r w:rsidR="00D44124" w:rsidRPr="002E7F1F">
        <w:rPr>
          <w:sz w:val="28"/>
          <w:szCs w:val="28"/>
        </w:rPr>
        <w:t>, пространственную ориентацию</w:t>
      </w:r>
      <w:r w:rsidR="0092540B">
        <w:rPr>
          <w:sz w:val="28"/>
          <w:szCs w:val="28"/>
        </w:rPr>
        <w:t>. Дети</w:t>
      </w:r>
      <w:r w:rsidR="0092540B" w:rsidRPr="0092540B">
        <w:rPr>
          <w:sz w:val="28"/>
          <w:szCs w:val="28"/>
        </w:rPr>
        <w:t xml:space="preserve"> учатся плани</w:t>
      </w:r>
      <w:r w:rsidR="0092540B" w:rsidRPr="0092540B">
        <w:rPr>
          <w:sz w:val="28"/>
          <w:szCs w:val="28"/>
        </w:rPr>
        <w:lastRenderedPageBreak/>
        <w:t>ровать, выстраивать логические связи между предметами и явлениями; уменьшается время, как простой реакции, так и реакции выбора; воспитывается целеустремлённость и сосредоточенность</w:t>
      </w:r>
      <w:r w:rsidR="008E7FC9">
        <w:rPr>
          <w:sz w:val="28"/>
          <w:szCs w:val="28"/>
        </w:rPr>
        <w:t xml:space="preserve">, </w:t>
      </w:r>
      <w:r w:rsidR="008E7FC9" w:rsidRPr="008E7FC9">
        <w:rPr>
          <w:sz w:val="28"/>
          <w:szCs w:val="28"/>
        </w:rPr>
        <w:t>развивается способность к прогнозированию конечного результата действий.</w:t>
      </w:r>
      <w:r w:rsidR="008E7FC9">
        <w:rPr>
          <w:sz w:val="28"/>
          <w:szCs w:val="28"/>
        </w:rPr>
        <w:t xml:space="preserve"> </w:t>
      </w:r>
      <w:r w:rsidR="00265D32">
        <w:rPr>
          <w:sz w:val="28"/>
          <w:szCs w:val="28"/>
        </w:rPr>
        <w:t xml:space="preserve"> </w:t>
      </w:r>
      <w:r w:rsidR="007225B6" w:rsidRPr="00302985">
        <w:rPr>
          <w:sz w:val="28"/>
          <w:szCs w:val="28"/>
        </w:rPr>
        <w:t xml:space="preserve">Известно, что у старших дошкольников лучше развито непроизвольное внимание, которое становится особенно концентрированным, когда детям интересно. У них повышается скорость приёма и переработки информации, они лучше её запоминают. </w:t>
      </w:r>
    </w:p>
    <w:p w:rsidR="00F9663E" w:rsidRDefault="0040392E" w:rsidP="008E7FC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E7FC9" w:rsidRPr="008E7FC9">
        <w:rPr>
          <w:sz w:val="28"/>
          <w:szCs w:val="28"/>
        </w:rPr>
        <w:t xml:space="preserve">В целом </w:t>
      </w:r>
      <w:r w:rsidR="008E7FC9">
        <w:rPr>
          <w:sz w:val="28"/>
          <w:szCs w:val="28"/>
        </w:rPr>
        <w:t>применение интерактивной доски</w:t>
      </w:r>
      <w:r w:rsidR="008E7FC9" w:rsidRPr="008E7FC9">
        <w:rPr>
          <w:sz w:val="28"/>
          <w:szCs w:val="28"/>
        </w:rPr>
        <w:t xml:space="preserve">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развивать разносторонние умения, что способствует осознанному усвоению знаний дошкольниками и повышает уровень готовности к школе.</w:t>
      </w:r>
      <w:r w:rsidR="008E7FC9">
        <w:rPr>
          <w:sz w:val="28"/>
          <w:szCs w:val="28"/>
        </w:rPr>
        <w:t xml:space="preserve"> </w:t>
      </w:r>
      <w:r w:rsidR="00F9663E" w:rsidRPr="00F9663E">
        <w:rPr>
          <w:sz w:val="28"/>
          <w:szCs w:val="28"/>
        </w:rPr>
        <w:t xml:space="preserve">Получив первые навыки работы с интерактивной доской в детском саду, </w:t>
      </w:r>
      <w:r w:rsidR="00F9663E">
        <w:rPr>
          <w:sz w:val="28"/>
          <w:szCs w:val="28"/>
        </w:rPr>
        <w:t xml:space="preserve">дети будут </w:t>
      </w:r>
      <w:r w:rsidR="00F9663E" w:rsidRPr="00F9663E">
        <w:rPr>
          <w:sz w:val="28"/>
          <w:szCs w:val="28"/>
        </w:rPr>
        <w:t xml:space="preserve">уверенно </w:t>
      </w:r>
      <w:r w:rsidR="00F9663E">
        <w:rPr>
          <w:sz w:val="28"/>
          <w:szCs w:val="28"/>
        </w:rPr>
        <w:t>работать</w:t>
      </w:r>
      <w:r w:rsidR="00F9663E" w:rsidRPr="00F9663E">
        <w:rPr>
          <w:sz w:val="28"/>
          <w:szCs w:val="28"/>
        </w:rPr>
        <w:t xml:space="preserve"> на ней в школе, применяя свои знания на новом уровне.</w:t>
      </w:r>
    </w:p>
    <w:p w:rsidR="00302985" w:rsidRDefault="008E7FC9" w:rsidP="0030298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54FB" w:rsidRPr="005254FB">
        <w:rPr>
          <w:sz w:val="28"/>
          <w:szCs w:val="28"/>
        </w:rPr>
        <w:t xml:space="preserve">Интерактивную доску </w:t>
      </w:r>
      <w:r w:rsidR="005254FB">
        <w:rPr>
          <w:sz w:val="28"/>
          <w:szCs w:val="28"/>
        </w:rPr>
        <w:t xml:space="preserve">в </w:t>
      </w:r>
      <w:r w:rsidR="004A29E6">
        <w:rPr>
          <w:sz w:val="28"/>
          <w:szCs w:val="28"/>
        </w:rPr>
        <w:t>нашей группе (</w:t>
      </w:r>
      <w:r w:rsidR="005254FB" w:rsidRPr="00D22954">
        <w:rPr>
          <w:sz w:val="28"/>
          <w:szCs w:val="28"/>
        </w:rPr>
        <w:t xml:space="preserve">№9) мы </w:t>
      </w:r>
      <w:r w:rsidR="00D44124" w:rsidRPr="00D22954">
        <w:rPr>
          <w:sz w:val="28"/>
          <w:szCs w:val="28"/>
        </w:rPr>
        <w:t>используем при</w:t>
      </w:r>
      <w:r w:rsidR="00EE125B" w:rsidRPr="00D22954">
        <w:rPr>
          <w:sz w:val="28"/>
          <w:szCs w:val="28"/>
        </w:rPr>
        <w:t xml:space="preserve"> организации образовательной деятельности по всем направлениям </w:t>
      </w:r>
      <w:r w:rsidR="00EE125B" w:rsidRPr="00EE125B">
        <w:rPr>
          <w:sz w:val="28"/>
          <w:szCs w:val="28"/>
        </w:rPr>
        <w:t>развития детей: социально- коммуникативному, познавательному, речевому, художественно-эстетическому и физическому (формирование у дошкольников предста</w:t>
      </w:r>
      <w:r w:rsidR="00EE125B">
        <w:rPr>
          <w:sz w:val="28"/>
          <w:szCs w:val="28"/>
        </w:rPr>
        <w:t>в</w:t>
      </w:r>
      <w:r w:rsidR="000A643F">
        <w:rPr>
          <w:sz w:val="28"/>
          <w:szCs w:val="28"/>
        </w:rPr>
        <w:t>лений о здоровом образе жизни), исходя из содержания рабочей программы образовательных компонентов (образовательных областей).</w:t>
      </w:r>
      <w:r w:rsidR="00BF1387">
        <w:rPr>
          <w:sz w:val="28"/>
          <w:szCs w:val="28"/>
        </w:rPr>
        <w:t xml:space="preserve"> </w:t>
      </w:r>
    </w:p>
    <w:p w:rsidR="008E7FC9" w:rsidRDefault="00CB0584" w:rsidP="00340AC3">
      <w:pPr>
        <w:spacing w:after="0" w:line="276" w:lineRule="auto"/>
        <w:ind w:firstLine="708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CB0584">
        <w:rPr>
          <w:rFonts w:ascii="Times New Roman" w:hAnsi="Times New Roman" w:cs="Times New Roman"/>
          <w:sz w:val="28"/>
          <w:szCs w:val="28"/>
        </w:rPr>
        <w:t>В настоящее время имеется не так много готовых интерактивных ресурсов, созданных непосредственно в программном обеспечении интерактивной доски</w:t>
      </w:r>
      <w:r>
        <w:rPr>
          <w:rFonts w:ascii="Times New Roman" w:hAnsi="Times New Roman" w:cs="Times New Roman"/>
          <w:sz w:val="28"/>
          <w:szCs w:val="28"/>
        </w:rPr>
        <w:t xml:space="preserve"> и программе </w:t>
      </w:r>
      <w:proofErr w:type="spellStart"/>
      <w:r w:rsidRPr="00CB058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нашей программе «Развитие»</w:t>
      </w:r>
      <w:r w:rsidRPr="00CB0584">
        <w:rPr>
          <w:rFonts w:ascii="Times New Roman" w:hAnsi="Times New Roman" w:cs="Times New Roman"/>
          <w:sz w:val="28"/>
          <w:szCs w:val="28"/>
        </w:rPr>
        <w:t xml:space="preserve"> </w:t>
      </w:r>
      <w:r w:rsidR="001108FB">
        <w:rPr>
          <w:rFonts w:ascii="Times New Roman" w:hAnsi="Times New Roman" w:cs="Times New Roman"/>
          <w:sz w:val="28"/>
          <w:szCs w:val="28"/>
        </w:rPr>
        <w:t>поэтому мы с</w:t>
      </w:r>
      <w:r w:rsidR="008E7FC9">
        <w:rPr>
          <w:rFonts w:ascii="Times New Roman" w:hAnsi="Times New Roman" w:cs="Times New Roman"/>
          <w:sz w:val="28"/>
          <w:szCs w:val="28"/>
        </w:rPr>
        <w:t xml:space="preserve">тараемся </w:t>
      </w:r>
      <w:r w:rsidR="00C30AD6">
        <w:rPr>
          <w:rFonts w:ascii="Times New Roman" w:hAnsi="Times New Roman" w:cs="Times New Roman"/>
          <w:sz w:val="28"/>
          <w:szCs w:val="28"/>
        </w:rPr>
        <w:t>по мере возможности создать</w:t>
      </w:r>
      <w:r w:rsidR="008E7FC9">
        <w:rPr>
          <w:rFonts w:ascii="Times New Roman" w:hAnsi="Times New Roman" w:cs="Times New Roman"/>
          <w:sz w:val="28"/>
          <w:szCs w:val="28"/>
        </w:rPr>
        <w:t xml:space="preserve"> свою</w:t>
      </w:r>
      <w:r w:rsidR="00C30AD6">
        <w:rPr>
          <w:rFonts w:ascii="Times New Roman" w:hAnsi="Times New Roman" w:cs="Times New Roman"/>
          <w:sz w:val="28"/>
          <w:szCs w:val="28"/>
        </w:rPr>
        <w:t xml:space="preserve"> коллекцию, в течение года постепенно ее пополняем.</w:t>
      </w:r>
      <w:r w:rsidR="008E7FC9">
        <w:rPr>
          <w:rFonts w:ascii="Times New Roman" w:hAnsi="Times New Roman" w:cs="Times New Roman"/>
          <w:sz w:val="28"/>
          <w:szCs w:val="28"/>
        </w:rPr>
        <w:t xml:space="preserve"> </w:t>
      </w:r>
      <w:r w:rsidR="001108FB">
        <w:rPr>
          <w:rFonts w:ascii="Times New Roman" w:hAnsi="Times New Roman" w:cs="Times New Roman"/>
          <w:sz w:val="28"/>
          <w:szCs w:val="28"/>
        </w:rPr>
        <w:t xml:space="preserve"> </w:t>
      </w:r>
      <w:r w:rsidR="00336C4B">
        <w:rPr>
          <w:rFonts w:ascii="Times New Roman" w:hAnsi="Times New Roman" w:cs="Times New Roman"/>
          <w:sz w:val="28"/>
          <w:szCs w:val="28"/>
        </w:rPr>
        <w:t xml:space="preserve">Конечно, это требует предварительной </w:t>
      </w:r>
      <w:r w:rsidR="007E503A">
        <w:rPr>
          <w:rFonts w:ascii="Times New Roman" w:hAnsi="Times New Roman" w:cs="Times New Roman"/>
          <w:sz w:val="28"/>
          <w:szCs w:val="28"/>
        </w:rPr>
        <w:t xml:space="preserve">продуманной </w:t>
      </w:r>
      <w:r w:rsidR="00336C4B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7E503A">
        <w:rPr>
          <w:rFonts w:ascii="Times New Roman" w:hAnsi="Times New Roman" w:cs="Times New Roman"/>
          <w:sz w:val="28"/>
          <w:szCs w:val="28"/>
        </w:rPr>
        <w:t>созданию слайдов.</w:t>
      </w:r>
      <w:r w:rsidR="007E503A" w:rsidRPr="007E503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C30AD6" w:rsidRDefault="00336C4B" w:rsidP="00340AC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разработаны </w:t>
      </w:r>
      <w:r w:rsidR="007E503A">
        <w:rPr>
          <w:rFonts w:ascii="Times New Roman" w:hAnsi="Times New Roman" w:cs="Times New Roman"/>
          <w:sz w:val="28"/>
          <w:szCs w:val="28"/>
        </w:rPr>
        <w:t xml:space="preserve">мультимедийные </w:t>
      </w:r>
      <w:r w:rsidRPr="00336C4B">
        <w:rPr>
          <w:rFonts w:ascii="Times New Roman" w:hAnsi="Times New Roman" w:cs="Times New Roman"/>
          <w:sz w:val="28"/>
          <w:szCs w:val="28"/>
        </w:rPr>
        <w:t>презентации, развивающие интерактивные игры</w:t>
      </w:r>
      <w:r w:rsidRPr="0029359E">
        <w:rPr>
          <w:rFonts w:ascii="Times New Roman" w:hAnsi="Times New Roman" w:cs="Times New Roman"/>
          <w:sz w:val="28"/>
          <w:szCs w:val="28"/>
        </w:rPr>
        <w:t xml:space="preserve"> и упражнения; проблемные ситуации; творческие задания</w:t>
      </w:r>
      <w:r>
        <w:rPr>
          <w:rFonts w:ascii="Times New Roman" w:hAnsi="Times New Roman" w:cs="Times New Roman"/>
          <w:sz w:val="28"/>
          <w:szCs w:val="28"/>
        </w:rPr>
        <w:t>, составлены схемы</w:t>
      </w:r>
      <w:r w:rsidR="00DA4C26">
        <w:rPr>
          <w:rFonts w:ascii="Times New Roman" w:hAnsi="Times New Roman" w:cs="Times New Roman"/>
          <w:sz w:val="28"/>
          <w:szCs w:val="28"/>
        </w:rPr>
        <w:t>, модели</w:t>
      </w:r>
      <w:r>
        <w:rPr>
          <w:rFonts w:ascii="Times New Roman" w:hAnsi="Times New Roman" w:cs="Times New Roman"/>
          <w:sz w:val="28"/>
          <w:szCs w:val="28"/>
        </w:rPr>
        <w:t xml:space="preserve"> и планы,</w:t>
      </w:r>
      <w:r w:rsidR="007E503A">
        <w:rPr>
          <w:rFonts w:ascii="Times New Roman" w:hAnsi="Times New Roman" w:cs="Times New Roman"/>
          <w:sz w:val="28"/>
          <w:szCs w:val="28"/>
        </w:rPr>
        <w:t xml:space="preserve"> накоплены </w:t>
      </w:r>
      <w:r w:rsidR="00C30AD6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0AD6">
        <w:rPr>
          <w:rFonts w:ascii="Times New Roman" w:hAnsi="Times New Roman" w:cs="Times New Roman"/>
          <w:sz w:val="28"/>
          <w:szCs w:val="28"/>
        </w:rPr>
        <w:t>наглядный</w:t>
      </w:r>
      <w:r w:rsidR="007E503A">
        <w:rPr>
          <w:rFonts w:ascii="Times New Roman" w:hAnsi="Times New Roman" w:cs="Times New Roman"/>
          <w:sz w:val="28"/>
          <w:szCs w:val="28"/>
        </w:rPr>
        <w:t xml:space="preserve"> материала, </w:t>
      </w:r>
      <w:r>
        <w:rPr>
          <w:rFonts w:ascii="Times New Roman" w:hAnsi="Times New Roman" w:cs="Times New Roman"/>
          <w:sz w:val="28"/>
          <w:szCs w:val="28"/>
        </w:rPr>
        <w:t xml:space="preserve">видеоматериалы по различным темам. </w:t>
      </w:r>
    </w:p>
    <w:p w:rsidR="00336C4B" w:rsidRDefault="00DA4C26" w:rsidP="00340AC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исполь</w:t>
      </w:r>
      <w:r w:rsidR="00C30AD6">
        <w:rPr>
          <w:rFonts w:ascii="Times New Roman" w:hAnsi="Times New Roman" w:cs="Times New Roman"/>
          <w:sz w:val="28"/>
          <w:szCs w:val="28"/>
        </w:rPr>
        <w:t xml:space="preserve">зуем эти интерактивные ресурсы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непосредственно образовательной деятельности </w:t>
      </w:r>
      <w:r w:rsidR="00AF56F4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336C4B" w:rsidRPr="00BF1387">
        <w:rPr>
          <w:rFonts w:ascii="Times New Roman" w:hAnsi="Times New Roman" w:cs="Times New Roman"/>
          <w:sz w:val="28"/>
          <w:szCs w:val="28"/>
        </w:rPr>
        <w:t xml:space="preserve">совместной </w:t>
      </w:r>
      <w:r>
        <w:rPr>
          <w:rFonts w:ascii="Times New Roman" w:hAnsi="Times New Roman" w:cs="Times New Roman"/>
          <w:sz w:val="28"/>
          <w:szCs w:val="28"/>
        </w:rPr>
        <w:t xml:space="preserve">партнерской образовательной деятельности. </w:t>
      </w:r>
    </w:p>
    <w:p w:rsidR="00096D4F" w:rsidRPr="00D22954" w:rsidRDefault="0050366F" w:rsidP="0050366F">
      <w:pPr>
        <w:pStyle w:val="a3"/>
        <w:shd w:val="clear" w:color="auto" w:fill="FFFFFF"/>
        <w:spacing w:before="30" w:beforeAutospacing="0" w:after="30" w:afterAutospacing="0"/>
        <w:ind w:firstLine="708"/>
        <w:rPr>
          <w:b/>
          <w:i/>
          <w:sz w:val="21"/>
          <w:szCs w:val="21"/>
        </w:rPr>
      </w:pPr>
      <w:r w:rsidRPr="0050366F">
        <w:rPr>
          <w:sz w:val="28"/>
          <w:szCs w:val="28"/>
          <w:shd w:val="clear" w:color="auto" w:fill="FFFFFF"/>
        </w:rPr>
        <w:t xml:space="preserve">Плюсом для нас, педагогов является то, что на интерактивной доске можно представить материал </w:t>
      </w:r>
      <w:r>
        <w:rPr>
          <w:sz w:val="28"/>
          <w:szCs w:val="28"/>
          <w:shd w:val="clear" w:color="auto" w:fill="FFFFFF"/>
        </w:rPr>
        <w:t xml:space="preserve">по любому разделу программы. </w:t>
      </w:r>
      <w:r w:rsidRPr="0050366F">
        <w:rPr>
          <w:color w:val="333333"/>
          <w:sz w:val="28"/>
          <w:szCs w:val="28"/>
        </w:rPr>
        <w:br/>
      </w:r>
      <w:r w:rsidRPr="00FB1CE5">
        <w:rPr>
          <w:sz w:val="21"/>
          <w:szCs w:val="21"/>
        </w:rPr>
        <w:t xml:space="preserve">      </w:t>
      </w:r>
    </w:p>
    <w:p w:rsidR="00723653" w:rsidRPr="00302985" w:rsidRDefault="00D22954" w:rsidP="00302985">
      <w:pPr>
        <w:pStyle w:val="a3"/>
        <w:shd w:val="clear" w:color="auto" w:fill="FFFFFF"/>
        <w:spacing w:before="30" w:beforeAutospacing="0" w:after="30" w:afterAutospacing="0"/>
        <w:ind w:firstLine="708"/>
        <w:rPr>
          <w:sz w:val="28"/>
          <w:szCs w:val="28"/>
        </w:rPr>
      </w:pPr>
      <w:r w:rsidRPr="00723653">
        <w:rPr>
          <w:sz w:val="28"/>
          <w:szCs w:val="28"/>
        </w:rPr>
        <w:t>Помимо не</w:t>
      </w:r>
      <w:r w:rsidRPr="00723653">
        <w:rPr>
          <w:sz w:val="28"/>
          <w:szCs w:val="28"/>
          <w:shd w:val="clear" w:color="auto" w:fill="FFFFFF"/>
        </w:rPr>
        <w:t>посредственно-образовательной деятельности мы активно используем возможности интерактивной доски в совместной партнерско</w:t>
      </w:r>
      <w:r w:rsidR="00723653">
        <w:rPr>
          <w:sz w:val="28"/>
          <w:szCs w:val="28"/>
          <w:shd w:val="clear" w:color="auto" w:fill="FFFFFF"/>
        </w:rPr>
        <w:t>й образовательной деятельности</w:t>
      </w:r>
      <w:r w:rsidR="00807D90">
        <w:rPr>
          <w:sz w:val="28"/>
          <w:szCs w:val="28"/>
          <w:shd w:val="clear" w:color="auto" w:fill="FFFFFF"/>
        </w:rPr>
        <w:t>:</w:t>
      </w:r>
      <w:r w:rsidR="00302985">
        <w:rPr>
          <w:sz w:val="28"/>
          <w:szCs w:val="28"/>
        </w:rPr>
        <w:t xml:space="preserve"> </w:t>
      </w:r>
    </w:p>
    <w:p w:rsidR="00723653" w:rsidRPr="00723653" w:rsidRDefault="00723653" w:rsidP="0072365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23653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совершаем с детьми интерактивные экскурсии</w:t>
      </w:r>
      <w:r w:rsidR="00302985">
        <w:rPr>
          <w:rFonts w:ascii="Times New Roman" w:hAnsi="Times New Roman" w:cs="Times New Roman"/>
          <w:sz w:val="28"/>
          <w:szCs w:val="28"/>
          <w:shd w:val="clear" w:color="auto" w:fill="FFFFFF"/>
        </w:rPr>
        <w:t>, путешествия</w:t>
      </w:r>
      <w:r w:rsidRPr="0072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том числе и </w:t>
      </w:r>
      <w:proofErr w:type="spellStart"/>
      <w:r w:rsidRPr="00723653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видеоэкскурсии</w:t>
      </w:r>
      <w:proofErr w:type="spellEnd"/>
      <w:r w:rsidRPr="00723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во время которых знакомимся с различными профессиями, с </w:t>
      </w:r>
      <w:r w:rsidRPr="0072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образцами произведений народных промыслов</w:t>
      </w:r>
      <w:r w:rsidRPr="00723653">
        <w:rPr>
          <w:rFonts w:ascii="Times New Roman" w:hAnsi="Times New Roman" w:cs="Times New Roman"/>
          <w:sz w:val="28"/>
          <w:szCs w:val="28"/>
          <w:shd w:val="clear" w:color="auto" w:fill="FFFFFF"/>
        </w:rPr>
        <w:t>, с жизнью коренных народов Севера, виртуал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 посещаем картинные галереи </w:t>
      </w:r>
      <w:r w:rsidR="00302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мн.др. </w:t>
      </w:r>
    </w:p>
    <w:p w:rsidR="00BB68BE" w:rsidRPr="00807D90" w:rsidRDefault="00BB68BE" w:rsidP="00BB68BE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C00000"/>
          <w:sz w:val="21"/>
          <w:szCs w:val="21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>-</w:t>
      </w:r>
      <w:proofErr w:type="gramStart"/>
      <w:r w:rsidR="00CC055D">
        <w:rPr>
          <w:color w:val="000000" w:themeColor="text1"/>
          <w:sz w:val="28"/>
          <w:szCs w:val="28"/>
        </w:rPr>
        <w:t xml:space="preserve">проводим </w:t>
      </w:r>
      <w:r w:rsidRPr="00807D9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игры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упражнения на закрепление полученных знаний, на развитие логического мышления, на развитие речи</w:t>
      </w:r>
      <w:r w:rsidR="00CC055D">
        <w:rPr>
          <w:color w:val="000000" w:themeColor="text1"/>
          <w:sz w:val="28"/>
          <w:szCs w:val="28"/>
          <w:shd w:val="clear" w:color="auto" w:fill="FFFFFF"/>
        </w:rPr>
        <w:t xml:space="preserve"> (слайд №____________________)</w:t>
      </w:r>
    </w:p>
    <w:p w:rsidR="00807D90" w:rsidRPr="00723653" w:rsidRDefault="00723653" w:rsidP="00807D9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02985" w:rsidRPr="00302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проведении различных досугов, викторин</w:t>
      </w:r>
      <w:r w:rsidR="00807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27E9" w:rsidRDefault="00E127E9" w:rsidP="00C7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B1CE5" w:rsidRPr="00FB1CE5">
        <w:rPr>
          <w:rFonts w:ascii="Times New Roman" w:hAnsi="Times New Roman" w:cs="Times New Roman"/>
          <w:sz w:val="28"/>
          <w:szCs w:val="28"/>
        </w:rPr>
        <w:t>нтерактив</w:t>
      </w:r>
      <w:r w:rsidR="00D22954">
        <w:rPr>
          <w:rFonts w:ascii="Times New Roman" w:hAnsi="Times New Roman" w:cs="Times New Roman"/>
          <w:sz w:val="28"/>
          <w:szCs w:val="28"/>
        </w:rPr>
        <w:t xml:space="preserve">ную доску мы используем </w:t>
      </w:r>
      <w:r>
        <w:rPr>
          <w:rFonts w:ascii="Times New Roman" w:hAnsi="Times New Roman" w:cs="Times New Roman"/>
          <w:sz w:val="28"/>
          <w:szCs w:val="28"/>
        </w:rPr>
        <w:t xml:space="preserve">не только в качестве демонстрационного средства, </w:t>
      </w:r>
      <w:r w:rsidR="00D22954">
        <w:rPr>
          <w:rFonts w:ascii="Times New Roman" w:hAnsi="Times New Roman" w:cs="Times New Roman"/>
          <w:sz w:val="28"/>
          <w:szCs w:val="28"/>
        </w:rPr>
        <w:t xml:space="preserve">предоставляем детям </w:t>
      </w:r>
      <w:r w:rsidR="00D22954" w:rsidRPr="00D22954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D22954">
        <w:rPr>
          <w:rFonts w:ascii="Times New Roman" w:hAnsi="Times New Roman" w:cs="Times New Roman"/>
          <w:sz w:val="28"/>
          <w:szCs w:val="28"/>
        </w:rPr>
        <w:t xml:space="preserve">самостоятельно выполнять </w:t>
      </w:r>
      <w:r w:rsidR="0040392E">
        <w:rPr>
          <w:rFonts w:ascii="Times New Roman" w:hAnsi="Times New Roman" w:cs="Times New Roman"/>
          <w:sz w:val="28"/>
          <w:szCs w:val="28"/>
        </w:rPr>
        <w:t xml:space="preserve">работать </w:t>
      </w:r>
      <w:r>
        <w:rPr>
          <w:rFonts w:ascii="Times New Roman" w:hAnsi="Times New Roman" w:cs="Times New Roman"/>
          <w:sz w:val="28"/>
          <w:szCs w:val="28"/>
        </w:rPr>
        <w:t xml:space="preserve">на доске.  Используются различные </w:t>
      </w:r>
      <w:r w:rsidRPr="00E127E9">
        <w:rPr>
          <w:rFonts w:ascii="Times New Roman" w:hAnsi="Times New Roman" w:cs="Times New Roman"/>
          <w:sz w:val="28"/>
          <w:szCs w:val="28"/>
        </w:rPr>
        <w:t>формы организации работы детей с доской:</w:t>
      </w:r>
    </w:p>
    <w:p w:rsidR="00E127E9" w:rsidRDefault="00E127E9" w:rsidP="00E1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задание (дети по очереди работают у доски, это связ</w:t>
      </w:r>
      <w:r w:rsidR="00A9595F">
        <w:rPr>
          <w:rFonts w:ascii="Times New Roman" w:hAnsi="Times New Roman" w:cs="Times New Roman"/>
          <w:sz w:val="28"/>
          <w:szCs w:val="28"/>
        </w:rPr>
        <w:t>ано с техническими возможностями доски, у нас доска в одно касание)</w:t>
      </w:r>
    </w:p>
    <w:p w:rsidR="00E127E9" w:rsidRDefault="00A9595F" w:rsidP="00E1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127E9" w:rsidRPr="00E127E9">
        <w:rPr>
          <w:rFonts w:ascii="Times New Roman" w:hAnsi="Times New Roman" w:cs="Times New Roman"/>
          <w:sz w:val="28"/>
          <w:szCs w:val="28"/>
        </w:rPr>
        <w:t xml:space="preserve">ыполнение задания парой </w:t>
      </w:r>
      <w:r>
        <w:rPr>
          <w:rFonts w:ascii="Times New Roman" w:hAnsi="Times New Roman" w:cs="Times New Roman"/>
          <w:sz w:val="28"/>
          <w:szCs w:val="28"/>
        </w:rPr>
        <w:t xml:space="preserve">(по очереди, это </w:t>
      </w:r>
      <w:r w:rsidR="00E127E9" w:rsidRPr="00E127E9">
        <w:rPr>
          <w:rFonts w:ascii="Times New Roman" w:hAnsi="Times New Roman" w:cs="Times New Roman"/>
          <w:sz w:val="28"/>
          <w:szCs w:val="28"/>
        </w:rPr>
        <w:t>детей требует от них умения договориться, прийти к общем</w:t>
      </w:r>
      <w:r>
        <w:rPr>
          <w:rFonts w:ascii="Times New Roman" w:hAnsi="Times New Roman" w:cs="Times New Roman"/>
          <w:sz w:val="28"/>
          <w:szCs w:val="28"/>
        </w:rPr>
        <w:t>у выводу и доказать свое мнение);</w:t>
      </w:r>
    </w:p>
    <w:p w:rsidR="00A9595F" w:rsidRDefault="00A9595F" w:rsidP="00E1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командой,</w:t>
      </w:r>
      <w:r w:rsidRPr="00A9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</w:t>
      </w:r>
      <w:r w:rsidRPr="00A9595F">
        <w:rPr>
          <w:rFonts w:ascii="Times New Roman" w:hAnsi="Times New Roman" w:cs="Times New Roman"/>
          <w:sz w:val="28"/>
          <w:szCs w:val="28"/>
        </w:rPr>
        <w:t xml:space="preserve"> команды по очереди друг за другом выполняют часть общего задания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A29E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A9595F">
        <w:rPr>
          <w:rFonts w:ascii="Times New Roman" w:hAnsi="Times New Roman" w:cs="Times New Roman"/>
          <w:sz w:val="28"/>
          <w:szCs w:val="28"/>
        </w:rPr>
        <w:t>все вместе они должны собрать из деталей дом, но каждый по очереди может взять только одну деталь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27E9" w:rsidRDefault="00A9595F" w:rsidP="00E12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5F">
        <w:rPr>
          <w:rFonts w:ascii="Times New Roman" w:hAnsi="Times New Roman" w:cs="Times New Roman"/>
          <w:sz w:val="28"/>
          <w:szCs w:val="28"/>
        </w:rPr>
        <w:t>-один ребенок у доски выполняет задание под руководством группы детей, которые по очереди руководят его действиями. (Наприм</w:t>
      </w:r>
      <w:r>
        <w:rPr>
          <w:rFonts w:ascii="Times New Roman" w:hAnsi="Times New Roman" w:cs="Times New Roman"/>
          <w:sz w:val="28"/>
          <w:szCs w:val="28"/>
        </w:rPr>
        <w:t xml:space="preserve">ер, ребенок выполняет задание </w:t>
      </w:r>
      <w:r w:rsidRPr="00A9595F">
        <w:rPr>
          <w:rFonts w:ascii="Times New Roman" w:hAnsi="Times New Roman" w:cs="Times New Roman"/>
          <w:sz w:val="28"/>
          <w:szCs w:val="28"/>
        </w:rPr>
        <w:t>нарисовать по клеточкам симметрично вторую половинку предмета. Дети по очереди называют направление, в котором ему рисовать – две клеточки в</w:t>
      </w:r>
      <w:r>
        <w:rPr>
          <w:rFonts w:ascii="Times New Roman" w:hAnsi="Times New Roman" w:cs="Times New Roman"/>
          <w:sz w:val="28"/>
          <w:szCs w:val="28"/>
        </w:rPr>
        <w:t>низ, три клеточки направо</w:t>
      </w:r>
      <w:r w:rsidRPr="00A9595F">
        <w:rPr>
          <w:rFonts w:ascii="Times New Roman" w:hAnsi="Times New Roman" w:cs="Times New Roman"/>
          <w:sz w:val="28"/>
          <w:szCs w:val="28"/>
        </w:rPr>
        <w:t>).</w:t>
      </w:r>
    </w:p>
    <w:p w:rsidR="00A9595F" w:rsidRPr="00BB68BE" w:rsidRDefault="00A9595F" w:rsidP="00A95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95F">
        <w:rPr>
          <w:rFonts w:ascii="Times New Roman" w:hAnsi="Times New Roman" w:cs="Times New Roman"/>
          <w:sz w:val="28"/>
          <w:szCs w:val="28"/>
        </w:rPr>
        <w:t>Постоянная смена деятельности при выполнении различных заданий, работа парами, подгруппой способствует развитию общения и взаимодействия со сверстниками, формированию способ</w:t>
      </w:r>
      <w:r w:rsidR="00BB68BE">
        <w:rPr>
          <w:rFonts w:ascii="Times New Roman" w:hAnsi="Times New Roman" w:cs="Times New Roman"/>
          <w:sz w:val="28"/>
          <w:szCs w:val="28"/>
        </w:rPr>
        <w:t xml:space="preserve">ности к совместной деятельности (показать как дети работают в редакторе сова </w:t>
      </w:r>
    </w:p>
    <w:p w:rsidR="00883F31" w:rsidRDefault="00883F31" w:rsidP="00883F3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BB68BE" w:rsidRPr="00883F31">
        <w:rPr>
          <w:rFonts w:ascii="Times New Roman" w:hAnsi="Times New Roman" w:cs="Times New Roman"/>
          <w:sz w:val="28"/>
          <w:szCs w:val="28"/>
        </w:rPr>
        <w:t>Для рационального применения интерактивной</w:t>
      </w:r>
      <w:r w:rsidRPr="00883F31">
        <w:rPr>
          <w:rFonts w:ascii="Times New Roman" w:hAnsi="Times New Roman" w:cs="Times New Roman"/>
          <w:sz w:val="28"/>
          <w:szCs w:val="28"/>
        </w:rPr>
        <w:t xml:space="preserve"> доски в работе с детьми</w:t>
      </w:r>
      <w:r w:rsidR="00BB68BE" w:rsidRPr="00883F31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883F31">
        <w:rPr>
          <w:rFonts w:ascii="Times New Roman" w:hAnsi="Times New Roman" w:cs="Times New Roman"/>
          <w:sz w:val="28"/>
          <w:szCs w:val="28"/>
        </w:rPr>
        <w:t xml:space="preserve">одимо соблюдать </w:t>
      </w:r>
      <w:r>
        <w:rPr>
          <w:rFonts w:ascii="Times New Roman" w:hAnsi="Times New Roman" w:cs="Times New Roman"/>
          <w:sz w:val="28"/>
          <w:szCs w:val="28"/>
        </w:rPr>
        <w:t>правила безопасности: п</w:t>
      </w:r>
      <w:r w:rsidRPr="00883F31">
        <w:rPr>
          <w:rFonts w:ascii="Times New Roman" w:hAnsi="Times New Roman" w:cs="Times New Roman"/>
          <w:bCs/>
          <w:iCs/>
          <w:sz w:val="28"/>
          <w:szCs w:val="28"/>
        </w:rPr>
        <w:t>ри использовании интерактивной доски и проекционного экрана необходимо обеспечить равномерное ее освещение и отсутствие св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етовых пятен повышенной яркости, </w:t>
      </w:r>
      <w:r w:rsidRPr="00883F31">
        <w:rPr>
          <w:rFonts w:ascii="Times New Roman" w:hAnsi="Times New Roman" w:cs="Times New Roman"/>
          <w:bCs/>
          <w:iCs/>
          <w:sz w:val="28"/>
          <w:szCs w:val="28"/>
        </w:rPr>
        <w:t>чтобы не вызывать раздражения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глаза и нервной системы детей,  к</w:t>
      </w:r>
      <w:r w:rsidRPr="00883F31">
        <w:rPr>
          <w:rFonts w:ascii="Times New Roman" w:hAnsi="Times New Roman" w:cs="Times New Roman"/>
          <w:bCs/>
          <w:iCs/>
          <w:sz w:val="28"/>
          <w:szCs w:val="28"/>
        </w:rPr>
        <w:t>оличество изображений должно быть небольшим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883F31">
        <w:rPr>
          <w:rFonts w:ascii="Times New Roman" w:hAnsi="Times New Roman" w:cs="Times New Roman"/>
          <w:bCs/>
          <w:iCs/>
          <w:sz w:val="28"/>
          <w:szCs w:val="28"/>
        </w:rPr>
        <w:t xml:space="preserve">и расположены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они должны быть </w:t>
      </w:r>
      <w:r w:rsidRPr="00883F31">
        <w:rPr>
          <w:rFonts w:ascii="Times New Roman" w:hAnsi="Times New Roman" w:cs="Times New Roman"/>
          <w:bCs/>
          <w:iCs/>
          <w:sz w:val="28"/>
          <w:szCs w:val="28"/>
        </w:rPr>
        <w:t>так, чтобы каждый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ребёнок мог поработать с ними,  озвучивание должно быть</w:t>
      </w:r>
      <w:r w:rsidRPr="00883F31">
        <w:rPr>
          <w:rFonts w:ascii="Times New Roman" w:hAnsi="Times New Roman" w:cs="Times New Roman"/>
          <w:bCs/>
          <w:iCs/>
          <w:sz w:val="28"/>
          <w:szCs w:val="28"/>
        </w:rPr>
        <w:t xml:space="preserve"> четким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голосом с хорошим произношением, </w:t>
      </w:r>
      <w:r w:rsidR="008E5444">
        <w:rPr>
          <w:rFonts w:ascii="Times New Roman" w:hAnsi="Times New Roman" w:cs="Times New Roman"/>
          <w:bCs/>
          <w:iCs/>
          <w:sz w:val="28"/>
          <w:szCs w:val="28"/>
        </w:rPr>
        <w:t xml:space="preserve">для укрепления зрения детей необходимо делать гимнастику для глаз. </w:t>
      </w:r>
    </w:p>
    <w:p w:rsidR="008E5444" w:rsidRDefault="008E5444" w:rsidP="008E544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В заключении выступления, </w:t>
      </w:r>
      <w:r w:rsidRPr="003C2330">
        <w:rPr>
          <w:color w:val="000000" w:themeColor="text1"/>
          <w:sz w:val="28"/>
          <w:szCs w:val="28"/>
        </w:rPr>
        <w:t>можно сделать следующие выводы: использование информационно-коммуникативных технолог</w:t>
      </w:r>
      <w:r>
        <w:rPr>
          <w:color w:val="000000" w:themeColor="text1"/>
          <w:sz w:val="28"/>
          <w:szCs w:val="28"/>
        </w:rPr>
        <w:t>ий в дошкольном учреждении являе</w:t>
      </w:r>
      <w:r w:rsidRPr="003C2330">
        <w:rPr>
          <w:color w:val="000000" w:themeColor="text1"/>
          <w:sz w:val="28"/>
          <w:szCs w:val="28"/>
        </w:rPr>
        <w:t>тся обогащающим и преобразующим факторо</w:t>
      </w:r>
      <w:r>
        <w:rPr>
          <w:color w:val="000000" w:themeColor="text1"/>
          <w:sz w:val="28"/>
          <w:szCs w:val="28"/>
        </w:rPr>
        <w:t xml:space="preserve">м развивающей предметной среды, </w:t>
      </w:r>
      <w:proofErr w:type="gramStart"/>
      <w:r>
        <w:rPr>
          <w:color w:val="000000" w:themeColor="text1"/>
          <w:sz w:val="28"/>
          <w:szCs w:val="28"/>
        </w:rPr>
        <w:t>а следовательно</w:t>
      </w:r>
      <w:proofErr w:type="gramEnd"/>
      <w:r>
        <w:rPr>
          <w:color w:val="000000" w:themeColor="text1"/>
          <w:sz w:val="28"/>
          <w:szCs w:val="28"/>
        </w:rPr>
        <w:t xml:space="preserve">, способствуют повышению качества образования. Однако, </w:t>
      </w:r>
      <w:r>
        <w:rPr>
          <w:sz w:val="28"/>
          <w:szCs w:val="28"/>
        </w:rPr>
        <w:t>н</w:t>
      </w:r>
      <w:r w:rsidRPr="00DA4C26">
        <w:rPr>
          <w:sz w:val="28"/>
          <w:szCs w:val="28"/>
        </w:rPr>
        <w:t xml:space="preserve">еобходимо помнить интерактивные технологии должны дополнять воспитателя, а не в коем случае не заменять его. </w:t>
      </w:r>
    </w:p>
    <w:p w:rsidR="008E5444" w:rsidRPr="003C2330" w:rsidRDefault="008E5444" w:rsidP="008E5444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8E5444" w:rsidRPr="00883F31" w:rsidRDefault="008E5444" w:rsidP="00883F31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E52B5" w:rsidRPr="00006543" w:rsidRDefault="002E52B5" w:rsidP="0000654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9A13C5" w:rsidRPr="00250281" w:rsidRDefault="00250281" w:rsidP="009A13C5">
      <w:pPr>
        <w:shd w:val="clear" w:color="auto" w:fill="FFFFFF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9A13C5" w:rsidRPr="00250281" w:rsidSect="005577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1DBC"/>
    <w:multiLevelType w:val="multilevel"/>
    <w:tmpl w:val="E208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D6497"/>
    <w:multiLevelType w:val="multilevel"/>
    <w:tmpl w:val="A7CE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D4881"/>
    <w:multiLevelType w:val="multilevel"/>
    <w:tmpl w:val="816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7147D"/>
    <w:rsid w:val="00006543"/>
    <w:rsid w:val="000412A5"/>
    <w:rsid w:val="0006290F"/>
    <w:rsid w:val="00096D4F"/>
    <w:rsid w:val="000A20A6"/>
    <w:rsid w:val="000A643F"/>
    <w:rsid w:val="001108FB"/>
    <w:rsid w:val="00155502"/>
    <w:rsid w:val="001A54CF"/>
    <w:rsid w:val="00250281"/>
    <w:rsid w:val="00265D32"/>
    <w:rsid w:val="00273BAA"/>
    <w:rsid w:val="0029359E"/>
    <w:rsid w:val="00295BBE"/>
    <w:rsid w:val="002E3282"/>
    <w:rsid w:val="002E52B5"/>
    <w:rsid w:val="002E7AFD"/>
    <w:rsid w:val="002E7F1F"/>
    <w:rsid w:val="00302985"/>
    <w:rsid w:val="00320777"/>
    <w:rsid w:val="00336C4B"/>
    <w:rsid w:val="00340AC3"/>
    <w:rsid w:val="003810EF"/>
    <w:rsid w:val="003A5170"/>
    <w:rsid w:val="003C2330"/>
    <w:rsid w:val="0040392E"/>
    <w:rsid w:val="00423C35"/>
    <w:rsid w:val="004536C7"/>
    <w:rsid w:val="004562DD"/>
    <w:rsid w:val="004567B0"/>
    <w:rsid w:val="004A29E6"/>
    <w:rsid w:val="004B1ADC"/>
    <w:rsid w:val="0050366F"/>
    <w:rsid w:val="00515607"/>
    <w:rsid w:val="005254FB"/>
    <w:rsid w:val="005577E0"/>
    <w:rsid w:val="005F7EF6"/>
    <w:rsid w:val="00634FA1"/>
    <w:rsid w:val="00691BEC"/>
    <w:rsid w:val="006B456F"/>
    <w:rsid w:val="006B4F50"/>
    <w:rsid w:val="007225B6"/>
    <w:rsid w:val="00723653"/>
    <w:rsid w:val="00724406"/>
    <w:rsid w:val="0077147D"/>
    <w:rsid w:val="007B3755"/>
    <w:rsid w:val="007E503A"/>
    <w:rsid w:val="00807D90"/>
    <w:rsid w:val="00831368"/>
    <w:rsid w:val="00851D87"/>
    <w:rsid w:val="00883F31"/>
    <w:rsid w:val="008E48EA"/>
    <w:rsid w:val="008E5444"/>
    <w:rsid w:val="008E7FC9"/>
    <w:rsid w:val="008F420E"/>
    <w:rsid w:val="008F6F07"/>
    <w:rsid w:val="0092540B"/>
    <w:rsid w:val="0093367B"/>
    <w:rsid w:val="009A13C5"/>
    <w:rsid w:val="009E2F97"/>
    <w:rsid w:val="009E3D7D"/>
    <w:rsid w:val="009F1171"/>
    <w:rsid w:val="009F4697"/>
    <w:rsid w:val="009F6435"/>
    <w:rsid w:val="00A12939"/>
    <w:rsid w:val="00A31891"/>
    <w:rsid w:val="00A4002A"/>
    <w:rsid w:val="00A647CA"/>
    <w:rsid w:val="00A735A4"/>
    <w:rsid w:val="00A9595F"/>
    <w:rsid w:val="00AA4C54"/>
    <w:rsid w:val="00AC5806"/>
    <w:rsid w:val="00AF56F4"/>
    <w:rsid w:val="00B35136"/>
    <w:rsid w:val="00BA04D2"/>
    <w:rsid w:val="00BA7DDF"/>
    <w:rsid w:val="00BB68BE"/>
    <w:rsid w:val="00BD6FBC"/>
    <w:rsid w:val="00BF1387"/>
    <w:rsid w:val="00C154BD"/>
    <w:rsid w:val="00C30AD6"/>
    <w:rsid w:val="00C51581"/>
    <w:rsid w:val="00C60C11"/>
    <w:rsid w:val="00C6744C"/>
    <w:rsid w:val="00C67F7F"/>
    <w:rsid w:val="00C701B2"/>
    <w:rsid w:val="00C86C72"/>
    <w:rsid w:val="00CB0584"/>
    <w:rsid w:val="00CC055D"/>
    <w:rsid w:val="00CC0DDE"/>
    <w:rsid w:val="00CD12B5"/>
    <w:rsid w:val="00CD564C"/>
    <w:rsid w:val="00CE6DC6"/>
    <w:rsid w:val="00D22954"/>
    <w:rsid w:val="00D27FB8"/>
    <w:rsid w:val="00D44124"/>
    <w:rsid w:val="00D95668"/>
    <w:rsid w:val="00DA4C26"/>
    <w:rsid w:val="00DE555B"/>
    <w:rsid w:val="00E04E31"/>
    <w:rsid w:val="00E127E9"/>
    <w:rsid w:val="00E16EAB"/>
    <w:rsid w:val="00E40B7A"/>
    <w:rsid w:val="00EE125B"/>
    <w:rsid w:val="00F35625"/>
    <w:rsid w:val="00F86638"/>
    <w:rsid w:val="00F938D2"/>
    <w:rsid w:val="00F9663E"/>
    <w:rsid w:val="00FA3FF5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3D67"/>
  <w15:docId w15:val="{6ECE33A6-8827-4528-9424-5FD7AF60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68"/>
  </w:style>
  <w:style w:type="paragraph" w:styleId="1">
    <w:name w:val="heading 1"/>
    <w:basedOn w:val="a"/>
    <w:link w:val="10"/>
    <w:uiPriority w:val="9"/>
    <w:qFormat/>
    <w:rsid w:val="00AC5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5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C5806"/>
    <w:rPr>
      <w:b/>
      <w:bCs/>
    </w:rPr>
  </w:style>
  <w:style w:type="character" w:styleId="a5">
    <w:name w:val="Emphasis"/>
    <w:basedOn w:val="a0"/>
    <w:uiPriority w:val="20"/>
    <w:qFormat/>
    <w:rsid w:val="00AC5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88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67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Дружинина</dc:creator>
  <cp:keywords/>
  <dc:description/>
  <cp:lastModifiedBy>Татьяна</cp:lastModifiedBy>
  <cp:revision>27</cp:revision>
  <cp:lastPrinted>2018-03-05T04:31:00Z</cp:lastPrinted>
  <dcterms:created xsi:type="dcterms:W3CDTF">2018-02-02T07:23:00Z</dcterms:created>
  <dcterms:modified xsi:type="dcterms:W3CDTF">2020-07-28T18:20:00Z</dcterms:modified>
</cp:coreProperties>
</file>