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AC" w:rsidRPr="004C7E44" w:rsidRDefault="006B4443" w:rsidP="005B68DC">
      <w:pPr>
        <w:jc w:val="center"/>
        <w:rPr>
          <w:rFonts w:ascii="Arial" w:hAnsi="Arial" w:cs="Arial"/>
          <w:color w:val="404040"/>
          <w:sz w:val="26"/>
          <w:szCs w:val="26"/>
          <w:shd w:val="clear" w:color="auto" w:fill="FFFFFF"/>
        </w:rPr>
      </w:pPr>
      <w:r>
        <w:rPr>
          <w:rStyle w:val="a4"/>
          <w:rFonts w:ascii="inherit" w:hAnsi="inherit" w:cs="Arial"/>
          <w:color w:val="404040"/>
          <w:sz w:val="26"/>
          <w:szCs w:val="26"/>
          <w:bdr w:val="none" w:sz="0" w:space="0" w:color="auto" w:frame="1"/>
        </w:rPr>
        <w:t xml:space="preserve">Использование </w:t>
      </w:r>
      <w:r w:rsidR="005D1FAC">
        <w:rPr>
          <w:rStyle w:val="a4"/>
          <w:rFonts w:ascii="inherit" w:hAnsi="inherit" w:cs="Arial"/>
          <w:color w:val="404040"/>
          <w:sz w:val="26"/>
          <w:szCs w:val="26"/>
          <w:bdr w:val="none" w:sz="0" w:space="0" w:color="auto" w:frame="1"/>
        </w:rPr>
        <w:t>QR-код</w:t>
      </w:r>
      <w:r>
        <w:rPr>
          <w:rStyle w:val="a4"/>
          <w:rFonts w:ascii="inherit" w:hAnsi="inherit" w:cs="Arial"/>
          <w:color w:val="404040"/>
          <w:sz w:val="26"/>
          <w:szCs w:val="26"/>
          <w:bdr w:val="none" w:sz="0" w:space="0" w:color="auto" w:frame="1"/>
        </w:rPr>
        <w:t>а</w:t>
      </w:r>
      <w:r w:rsidR="004C7E44" w:rsidRPr="004C7E44">
        <w:rPr>
          <w:rStyle w:val="a4"/>
          <w:rFonts w:ascii="inherit" w:hAnsi="inherit" w:cs="Arial"/>
          <w:color w:val="404040"/>
          <w:sz w:val="26"/>
          <w:szCs w:val="26"/>
          <w:bdr w:val="none" w:sz="0" w:space="0" w:color="auto" w:frame="1"/>
        </w:rPr>
        <w:t xml:space="preserve"> </w:t>
      </w:r>
      <w:r>
        <w:rPr>
          <w:rStyle w:val="a4"/>
          <w:rFonts w:ascii="inherit" w:hAnsi="inherit" w:cs="Arial"/>
          <w:color w:val="404040"/>
          <w:sz w:val="26"/>
          <w:szCs w:val="26"/>
          <w:bdr w:val="none" w:sz="0" w:space="0" w:color="auto" w:frame="1"/>
        </w:rPr>
        <w:t>в образовательной деятельности</w:t>
      </w:r>
    </w:p>
    <w:p w:rsidR="005D1FAC" w:rsidRPr="005B68DC" w:rsidRDefault="005B68DC" w:rsidP="005B68DC">
      <w:pPr>
        <w:jc w:val="both"/>
        <w:rPr>
          <w:rStyle w:val="a4"/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</w:rPr>
      </w:pPr>
      <w:r w:rsidRPr="005B68DC">
        <w:rPr>
          <w:rStyle w:val="a4"/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</w:rPr>
        <w:t>QR-код- квадратная картинка</w:t>
      </w:r>
      <w:r w:rsidR="006B4443">
        <w:rPr>
          <w:rStyle w:val="a4"/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 - Интеллект-карта</w:t>
      </w:r>
      <w:r w:rsidRPr="005B68DC">
        <w:rPr>
          <w:rStyle w:val="a4"/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</w:rPr>
        <w:t>, в которую закодирована информация.</w:t>
      </w:r>
    </w:p>
    <w:p w:rsidR="005B68DC" w:rsidRPr="005B68DC" w:rsidRDefault="005B68DC" w:rsidP="005B68D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404040"/>
          <w:sz w:val="28"/>
          <w:szCs w:val="28"/>
        </w:rPr>
      </w:pPr>
      <w:r w:rsidRPr="005B68DC">
        <w:rPr>
          <w:color w:val="404040"/>
          <w:sz w:val="28"/>
          <w:szCs w:val="28"/>
        </w:rPr>
        <w:t>Аббревиатура </w:t>
      </w:r>
      <w:r w:rsidRPr="005B68DC">
        <w:rPr>
          <w:rStyle w:val="a4"/>
          <w:color w:val="404040"/>
          <w:sz w:val="28"/>
          <w:szCs w:val="28"/>
          <w:bdr w:val="none" w:sz="0" w:space="0" w:color="auto" w:frame="1"/>
        </w:rPr>
        <w:t>QR</w:t>
      </w:r>
      <w:r w:rsidRPr="005B68DC">
        <w:rPr>
          <w:color w:val="404040"/>
          <w:sz w:val="28"/>
          <w:szCs w:val="28"/>
        </w:rPr>
        <w:t> (</w:t>
      </w:r>
      <w:proofErr w:type="spellStart"/>
      <w:r w:rsidRPr="005B68DC">
        <w:rPr>
          <w:color w:val="404040"/>
          <w:sz w:val="28"/>
          <w:szCs w:val="28"/>
        </w:rPr>
        <w:t>quick</w:t>
      </w:r>
      <w:proofErr w:type="spellEnd"/>
      <w:r w:rsidRPr="005B68DC">
        <w:rPr>
          <w:color w:val="404040"/>
          <w:sz w:val="28"/>
          <w:szCs w:val="28"/>
        </w:rPr>
        <w:t xml:space="preserve"> </w:t>
      </w:r>
      <w:proofErr w:type="spellStart"/>
      <w:r w:rsidRPr="005B68DC">
        <w:rPr>
          <w:color w:val="404040"/>
          <w:sz w:val="28"/>
          <w:szCs w:val="28"/>
        </w:rPr>
        <w:t>response</w:t>
      </w:r>
      <w:proofErr w:type="spellEnd"/>
      <w:r w:rsidRPr="005B68DC">
        <w:rPr>
          <w:color w:val="404040"/>
          <w:sz w:val="28"/>
          <w:szCs w:val="28"/>
        </w:rPr>
        <w:t>) в переводе с английского означает “быстрый отклик”. Это двухмерный штрих-код (матричный код), который разработала японская компания “</w:t>
      </w:r>
      <w:proofErr w:type="spellStart"/>
      <w:r w:rsidRPr="005B68DC">
        <w:rPr>
          <w:color w:val="404040"/>
          <w:sz w:val="28"/>
          <w:szCs w:val="28"/>
        </w:rPr>
        <w:t>Denso</w:t>
      </w:r>
      <w:proofErr w:type="spellEnd"/>
      <w:r w:rsidRPr="005B68DC">
        <w:rPr>
          <w:color w:val="404040"/>
          <w:sz w:val="28"/>
          <w:szCs w:val="28"/>
        </w:rPr>
        <w:t xml:space="preserve"> </w:t>
      </w:r>
      <w:proofErr w:type="spellStart"/>
      <w:r w:rsidRPr="005B68DC">
        <w:rPr>
          <w:color w:val="404040"/>
          <w:sz w:val="28"/>
          <w:szCs w:val="28"/>
        </w:rPr>
        <w:t>Wave</w:t>
      </w:r>
      <w:proofErr w:type="spellEnd"/>
      <w:r w:rsidRPr="005B68DC">
        <w:rPr>
          <w:color w:val="404040"/>
          <w:sz w:val="28"/>
          <w:szCs w:val="28"/>
        </w:rPr>
        <w:t>” в 1994 году. Он позволяет в одном небольшом квадрате поместить 2953 байта информации, то есть 7089 цифр или 4296 букв (около 1-2 страниц текста в формате А4), 1817 иероглифов.</w:t>
      </w:r>
    </w:p>
    <w:p w:rsidR="003F3A5E" w:rsidRPr="005B68DC" w:rsidRDefault="00F03BA7" w:rsidP="005B68DC">
      <w:pPr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5B68D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Современные технологии помогают сделать любой </w:t>
      </w:r>
      <w:r w:rsidR="004C7E44" w:rsidRPr="005B68D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урок занимательным и интересным, повышает скорость работы, но требует предварительной подготовки учителем.</w:t>
      </w:r>
      <w:r w:rsidRPr="005B68D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Главное — грамотно использовать их с методической точки зрения.</w:t>
      </w:r>
    </w:p>
    <w:p w:rsidR="00F03BA7" w:rsidRPr="005B68DC" w:rsidRDefault="00F03BA7" w:rsidP="005B68D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404040"/>
          <w:sz w:val="28"/>
          <w:szCs w:val="28"/>
        </w:rPr>
      </w:pPr>
      <w:r w:rsidRPr="005B68DC">
        <w:rPr>
          <w:rStyle w:val="a4"/>
          <w:color w:val="404040"/>
          <w:sz w:val="28"/>
          <w:szCs w:val="28"/>
          <w:bdr w:val="none" w:sz="0" w:space="0" w:color="auto" w:frame="1"/>
        </w:rPr>
        <w:t>QR-код </w:t>
      </w:r>
      <w:r w:rsidRPr="005B68DC">
        <w:rPr>
          <w:color w:val="404040"/>
          <w:sz w:val="28"/>
          <w:szCs w:val="28"/>
        </w:rPr>
        <w:t>позволяет быстро кодировать и считывать (декодировать):</w:t>
      </w:r>
    </w:p>
    <w:p w:rsidR="00F03BA7" w:rsidRPr="00F03BA7" w:rsidRDefault="00F03BA7" w:rsidP="005B68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тексты,</w:t>
      </w:r>
    </w:p>
    <w:p w:rsidR="00F03BA7" w:rsidRPr="00F03BA7" w:rsidRDefault="00F03BA7" w:rsidP="005B68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URL различных сайтов,</w:t>
      </w:r>
    </w:p>
    <w:p w:rsidR="00F03BA7" w:rsidRPr="00F03BA7" w:rsidRDefault="00F03BA7" w:rsidP="005B68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активные ссылки для скачивания информации</w:t>
      </w:r>
    </w:p>
    <w:p w:rsidR="00F03BA7" w:rsidRPr="00F03BA7" w:rsidRDefault="00F03BA7" w:rsidP="005B68DC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 помощью </w:t>
      </w:r>
      <w:r w:rsidRPr="005B68D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QR </w:t>
      </w:r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кодируется информация намного большего объёма, чем у привычного штрих-кода, а для декодирования могут быть использованы личные девайсы учащихся с установленной программой считывания кодов, что значительно облегчает работу в классе, где всего лишь 1 компьютер.</w:t>
      </w:r>
    </w:p>
    <w:p w:rsidR="00F03BA7" w:rsidRPr="005B68DC" w:rsidRDefault="00F03BA7" w:rsidP="005B68DC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QR-коды уже активно используются музеями и издательствами для кодирования дополнительной информации об объектах культурного и исторического наследия и размещения активных ссылок на свои сайты</w:t>
      </w:r>
    </w:p>
    <w:p w:rsidR="00F03BA7" w:rsidRPr="00F03BA7" w:rsidRDefault="00F03BA7" w:rsidP="005B68DC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Создать </w:t>
      </w:r>
      <w:r w:rsidRPr="005B68D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QR-код</w:t>
      </w:r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несложно, нужен лишь генератор для его создания, доступный онлайн, который прост в применении и не требует каких-либо специальных знаний. Для этого в свободном доступе существует </w:t>
      </w:r>
      <w:r w:rsidRPr="005B68D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множество ресурсов:</w:t>
      </w:r>
    </w:p>
    <w:p w:rsidR="00F03BA7" w:rsidRPr="00F03BA7" w:rsidRDefault="006B4443" w:rsidP="005B68DC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hyperlink r:id="rId6" w:history="1">
        <w:r w:rsidR="00F03BA7" w:rsidRPr="006B4443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bdr w:val="none" w:sz="0" w:space="0" w:color="auto" w:frame="1"/>
            <w:lang w:eastAsia="ru-RU"/>
          </w:rPr>
          <w:t>Creambee.ru</w:t>
        </w:r>
      </w:hyperlink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– кодирует: простой текст, контакт </w:t>
      </w:r>
      <w:proofErr w:type="spellStart"/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vCard</w:t>
      </w:r>
      <w:proofErr w:type="spellEnd"/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звонок на номер SMS, на номер, переход на сайт, отправку E-</w:t>
      </w:r>
      <w:proofErr w:type="spellStart"/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Mail</w:t>
      </w:r>
      <w:proofErr w:type="spellEnd"/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сообщение в </w:t>
      </w:r>
      <w:proofErr w:type="spellStart"/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твиттер</w:t>
      </w:r>
      <w:proofErr w:type="spellEnd"/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поделиться в </w:t>
      </w:r>
      <w:proofErr w:type="spellStart"/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фейсбук</w:t>
      </w:r>
      <w:proofErr w:type="spellEnd"/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Позволяет изменить размер, оформить </w:t>
      </w:r>
      <w:proofErr w:type="gramStart"/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  цветном</w:t>
      </w:r>
      <w:proofErr w:type="gramEnd"/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варианте, добавить свой логотип и фон.</w:t>
      </w:r>
    </w:p>
    <w:p w:rsidR="00F03BA7" w:rsidRPr="00F03BA7" w:rsidRDefault="006B4443" w:rsidP="005B68DC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hyperlink r:id="rId7" w:history="1">
        <w:r w:rsidR="00F03BA7" w:rsidRPr="006B4443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bdr w:val="none" w:sz="0" w:space="0" w:color="auto" w:frame="1"/>
            <w:lang w:eastAsia="ru-RU"/>
          </w:rPr>
          <w:t>Qrmania.ru</w:t>
        </w:r>
      </w:hyperlink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– позволяет изменять цвет и </w:t>
      </w:r>
      <w:proofErr w:type="spellStart"/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скругление</w:t>
      </w:r>
      <w:proofErr w:type="spellEnd"/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углов. Кодирует текст, ссылку на сайт, телефон, SMS сообщение, </w:t>
      </w:r>
      <w:proofErr w:type="spellStart"/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Email</w:t>
      </w:r>
      <w:proofErr w:type="spellEnd"/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адрес, </w:t>
      </w:r>
      <w:proofErr w:type="spellStart"/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Email</w:t>
      </w:r>
      <w:proofErr w:type="spellEnd"/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сообщение, визитную карточка, </w:t>
      </w:r>
      <w:proofErr w:type="spellStart"/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Twitter</w:t>
      </w:r>
      <w:proofErr w:type="spellEnd"/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карты </w:t>
      </w:r>
      <w:proofErr w:type="spellStart"/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Google</w:t>
      </w:r>
      <w:proofErr w:type="spellEnd"/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F03BA7" w:rsidRDefault="006B4443" w:rsidP="005B68DC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hyperlink r:id="rId8" w:history="1">
        <w:r w:rsidR="00F03BA7" w:rsidRPr="006B4443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bdr w:val="none" w:sz="0" w:space="0" w:color="auto" w:frame="1"/>
            <w:lang w:eastAsia="ru-RU"/>
          </w:rPr>
          <w:t>Quickmark.com</w:t>
        </w:r>
        <w:r w:rsidR="00F03BA7" w:rsidRPr="006B4443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 </w:t>
        </w:r>
      </w:hyperlink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– кодирует всевозможный контент.</w:t>
      </w:r>
    </w:p>
    <w:p w:rsidR="006B4443" w:rsidRPr="006B4443" w:rsidRDefault="006B4443" w:rsidP="005B68DC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B444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«Лаборатория Касперского»</w:t>
      </w:r>
      <w:r w:rsidRPr="006B444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– кодирует всевозможный контент.</w:t>
      </w:r>
    </w:p>
    <w:p w:rsidR="00F03BA7" w:rsidRPr="00F03BA7" w:rsidRDefault="00F03BA7" w:rsidP="005B68DC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Существует множество программ и приложений для распознавания QR-кодов. Для их применения можно воспользоваться камерой мобильного телефона и программой, установленной на него (QR-сканер, в котором программа распознает содержимое кода); </w:t>
      </w:r>
      <w:proofErr w:type="spellStart"/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web</w:t>
      </w:r>
      <w:proofErr w:type="spellEnd"/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-камерой, программным обеспечением обычного компьютера или ноутбука; онлайн-сервисом, в который можно загрузить графическое изображение, содержащее код, или указать ссылку на страничку с кодом.</w:t>
      </w:r>
    </w:p>
    <w:p w:rsidR="00F03BA7" w:rsidRPr="00F03BA7" w:rsidRDefault="00F03BA7" w:rsidP="005B68DC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Такие программы быстро и бесплатно устанавливаются на личные девайсы учащихся. К ним относятся:</w:t>
      </w:r>
    </w:p>
    <w:p w:rsidR="00F03BA7" w:rsidRPr="00F03BA7" w:rsidRDefault="00F03BA7" w:rsidP="005B68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en-US" w:eastAsia="ru-RU"/>
        </w:rPr>
      </w:pPr>
      <w:proofErr w:type="spellStart"/>
      <w:r w:rsidRPr="00F03BA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val="en-US" w:eastAsia="ru-RU"/>
        </w:rPr>
        <w:t>ScanLife</w:t>
      </w:r>
      <w:proofErr w:type="spellEnd"/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val="en-US" w:eastAsia="ru-RU"/>
        </w:rPr>
        <w:t> – Windows Mobile, Blackberry, Android OS, iPhone, Java.</w:t>
      </w:r>
    </w:p>
    <w:p w:rsidR="00F03BA7" w:rsidRPr="00F03BA7" w:rsidRDefault="00F03BA7" w:rsidP="005B68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en-US" w:eastAsia="ru-RU"/>
        </w:rPr>
      </w:pPr>
      <w:proofErr w:type="spellStart"/>
      <w:r w:rsidRPr="00F03BA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val="en-US" w:eastAsia="ru-RU"/>
        </w:rPr>
        <w:t>NeoReader</w:t>
      </w:r>
      <w:proofErr w:type="spellEnd"/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val="en-US" w:eastAsia="ru-RU"/>
        </w:rPr>
        <w:t> – Android OS, iPhone, Symbian, Windows Mobile, Windows Phone, Java, Blackberry.</w:t>
      </w:r>
    </w:p>
    <w:p w:rsidR="00F03BA7" w:rsidRPr="005B68DC" w:rsidRDefault="00F03BA7" w:rsidP="005B68DC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QR-кодирование уже широко применяется и в образовании.</w:t>
      </w:r>
    </w:p>
    <w:p w:rsidR="00F05E08" w:rsidRPr="00F03BA7" w:rsidRDefault="00F05E08" w:rsidP="005B68DC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B68DC">
        <w:rPr>
          <w:rStyle w:val="a4"/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</w:rPr>
        <w:t>QR-код можно использовать в образовательной деятельности.</w:t>
      </w:r>
    </w:p>
    <w:p w:rsidR="00F03BA7" w:rsidRPr="00F03BA7" w:rsidRDefault="00F03BA7" w:rsidP="005B68DC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F03BA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F03BA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:</w:t>
      </w:r>
    </w:p>
    <w:p w:rsidR="00F03BA7" w:rsidRPr="00F03BA7" w:rsidRDefault="00F03BA7" w:rsidP="005B68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Кодирование заданий для групповой или индивидуальной работы.</w:t>
      </w:r>
    </w:p>
    <w:p w:rsidR="00F03BA7" w:rsidRPr="00F03BA7" w:rsidRDefault="00F03BA7" w:rsidP="005B68D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Ссылки на мультимедиа-, аудио- и </w:t>
      </w:r>
      <w:proofErr w:type="spellStart"/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видеокомментарии</w:t>
      </w:r>
      <w:proofErr w:type="spellEnd"/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F03BA7" w:rsidRPr="00F03BA7" w:rsidRDefault="00F03BA7" w:rsidP="005B68D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Обогащение информационной среды школьного музея (размещение на стендах ссылок на тематические </w:t>
      </w:r>
      <w:proofErr w:type="spellStart"/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мультимедиаресурсы</w:t>
      </w:r>
      <w:proofErr w:type="spellEnd"/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).</w:t>
      </w:r>
    </w:p>
    <w:p w:rsidR="00F03BA7" w:rsidRPr="005B68DC" w:rsidRDefault="00F03BA7" w:rsidP="005B6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BA7" w:rsidRPr="005B68DC" w:rsidRDefault="00F03BA7" w:rsidP="005B6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463" w:rsidRPr="005B68DC" w:rsidRDefault="005B68DC" w:rsidP="005B68DC">
      <w:pPr>
        <w:jc w:val="both"/>
        <w:rPr>
          <w:rFonts w:ascii="Times New Roman" w:hAnsi="Times New Roman" w:cs="Times New Roman"/>
          <w:sz w:val="28"/>
          <w:szCs w:val="28"/>
        </w:rPr>
      </w:pPr>
      <w:r w:rsidRPr="005B68DC">
        <w:rPr>
          <w:rFonts w:ascii="Times New Roman" w:hAnsi="Times New Roman" w:cs="Times New Roman"/>
          <w:sz w:val="28"/>
          <w:szCs w:val="28"/>
        </w:rPr>
        <w:t xml:space="preserve">    Урок</w:t>
      </w:r>
      <w:r w:rsidR="00896463" w:rsidRPr="005B68DC">
        <w:rPr>
          <w:rFonts w:ascii="Times New Roman" w:hAnsi="Times New Roman" w:cs="Times New Roman"/>
          <w:sz w:val="28"/>
          <w:szCs w:val="28"/>
        </w:rPr>
        <w:t xml:space="preserve"> математики по теме «Задачи на приведение к единице» в 3 классе</w:t>
      </w:r>
      <w:r w:rsidRPr="005B68DC">
        <w:rPr>
          <w:rFonts w:ascii="Times New Roman" w:hAnsi="Times New Roman" w:cs="Times New Roman"/>
          <w:sz w:val="28"/>
          <w:szCs w:val="28"/>
        </w:rPr>
        <w:t>. Д</w:t>
      </w:r>
      <w:r w:rsidR="00896463" w:rsidRPr="005B68DC">
        <w:rPr>
          <w:rFonts w:ascii="Times New Roman" w:hAnsi="Times New Roman" w:cs="Times New Roman"/>
          <w:sz w:val="28"/>
          <w:szCs w:val="28"/>
        </w:rPr>
        <w:t xml:space="preserve">ля групповой работы на этапе первичного закрепления использовалось </w:t>
      </w:r>
      <w:r w:rsidR="00896463" w:rsidRPr="00F03BA7"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  <w:t>QR-кодирование</w:t>
      </w:r>
      <w:r w:rsidR="00F05E08" w:rsidRPr="005B68DC">
        <w:rPr>
          <w:rFonts w:ascii="Times New Roman" w:hAnsi="Times New Roman" w:cs="Times New Roman"/>
          <w:sz w:val="28"/>
          <w:szCs w:val="28"/>
        </w:rPr>
        <w:t xml:space="preserve">. </w:t>
      </w:r>
      <w:r w:rsidR="00896463" w:rsidRPr="005B68DC">
        <w:rPr>
          <w:rFonts w:ascii="Times New Roman" w:eastAsia="Calibri" w:hAnsi="Times New Roman" w:cs="Times New Roman"/>
          <w:sz w:val="28"/>
          <w:szCs w:val="28"/>
        </w:rPr>
        <w:t>Работали</w:t>
      </w:r>
      <w:r w:rsidR="00896463" w:rsidRPr="00896463">
        <w:rPr>
          <w:rFonts w:ascii="Times New Roman" w:eastAsia="Calibri" w:hAnsi="Times New Roman" w:cs="Times New Roman"/>
          <w:sz w:val="28"/>
          <w:szCs w:val="28"/>
        </w:rPr>
        <w:t xml:space="preserve"> на ли</w:t>
      </w:r>
      <w:r w:rsidR="00896463" w:rsidRPr="005B68DC">
        <w:rPr>
          <w:rFonts w:ascii="Times New Roman" w:eastAsia="Calibri" w:hAnsi="Times New Roman" w:cs="Times New Roman"/>
          <w:sz w:val="28"/>
          <w:szCs w:val="28"/>
        </w:rPr>
        <w:t>сточках, решив 1 задачу передавали</w:t>
      </w:r>
      <w:r w:rsidR="00896463" w:rsidRPr="00896463">
        <w:rPr>
          <w:rFonts w:ascii="Times New Roman" w:eastAsia="Calibri" w:hAnsi="Times New Roman" w:cs="Times New Roman"/>
          <w:sz w:val="28"/>
          <w:szCs w:val="28"/>
        </w:rPr>
        <w:t xml:space="preserve"> листоч</w:t>
      </w:r>
      <w:r w:rsidR="00896463" w:rsidRPr="005B68DC">
        <w:rPr>
          <w:rFonts w:ascii="Times New Roman" w:eastAsia="Calibri" w:hAnsi="Times New Roman" w:cs="Times New Roman"/>
          <w:sz w:val="28"/>
          <w:szCs w:val="28"/>
        </w:rPr>
        <w:t>ки по часовой стрелке, проверяли предыдущее решение, решали</w:t>
      </w:r>
      <w:r w:rsidR="00896463" w:rsidRPr="00896463">
        <w:rPr>
          <w:rFonts w:ascii="Times New Roman" w:eastAsia="Calibri" w:hAnsi="Times New Roman" w:cs="Times New Roman"/>
          <w:sz w:val="28"/>
          <w:szCs w:val="28"/>
        </w:rPr>
        <w:t xml:space="preserve"> следующее. Когда все задачи </w:t>
      </w:r>
      <w:r w:rsidR="00896463" w:rsidRPr="005B68DC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="00896463" w:rsidRPr="00896463">
        <w:rPr>
          <w:rFonts w:ascii="Times New Roman" w:eastAsia="Calibri" w:hAnsi="Times New Roman" w:cs="Times New Roman"/>
          <w:sz w:val="28"/>
          <w:szCs w:val="28"/>
        </w:rPr>
        <w:t xml:space="preserve">решены, </w:t>
      </w:r>
      <w:r w:rsidR="00896463" w:rsidRPr="005B68DC">
        <w:rPr>
          <w:rFonts w:ascii="Times New Roman" w:eastAsia="Calibri" w:hAnsi="Times New Roman" w:cs="Times New Roman"/>
          <w:sz w:val="28"/>
          <w:szCs w:val="28"/>
        </w:rPr>
        <w:t>проверяли</w:t>
      </w:r>
      <w:r w:rsidR="00896463" w:rsidRPr="00896463">
        <w:rPr>
          <w:rFonts w:ascii="Times New Roman" w:eastAsia="Calibri" w:hAnsi="Times New Roman" w:cs="Times New Roman"/>
          <w:sz w:val="28"/>
          <w:szCs w:val="28"/>
        </w:rPr>
        <w:t xml:space="preserve"> с помощью </w:t>
      </w:r>
      <w:r w:rsidR="00896463" w:rsidRPr="00896463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="00896463" w:rsidRPr="00896463">
        <w:rPr>
          <w:rFonts w:ascii="Times New Roman" w:eastAsia="Calibri" w:hAnsi="Times New Roman" w:cs="Times New Roman"/>
          <w:sz w:val="28"/>
          <w:szCs w:val="28"/>
        </w:rPr>
        <w:t xml:space="preserve"> сканера</w:t>
      </w:r>
      <w:r w:rsidR="00896463" w:rsidRPr="005B68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6463" w:rsidRPr="005B68DC" w:rsidRDefault="00896463" w:rsidP="005B68D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96463" w:rsidRPr="005B68DC" w:rsidRDefault="00896463" w:rsidP="005B68DC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8DC">
        <w:rPr>
          <w:rFonts w:ascii="Times New Roman" w:hAnsi="Times New Roman" w:cs="Times New Roman"/>
          <w:sz w:val="28"/>
          <w:szCs w:val="28"/>
        </w:rPr>
        <w:t xml:space="preserve"> Бабушка связала 6 носочков для внуков из 12 мотков шерсти. Сколько мотков шерсти понадобится бабушке, чтобы связать еще 4 таких же носочка?</w:t>
      </w:r>
    </w:p>
    <w:p w:rsidR="00896463" w:rsidRPr="005B68DC" w:rsidRDefault="00896463" w:rsidP="005B68D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96463" w:rsidRPr="005B68DC" w:rsidRDefault="00896463" w:rsidP="005B68DC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8DC">
        <w:rPr>
          <w:rFonts w:ascii="Times New Roman" w:hAnsi="Times New Roman" w:cs="Times New Roman"/>
          <w:sz w:val="28"/>
          <w:szCs w:val="28"/>
        </w:rPr>
        <w:t>Ребята сделали 3 скворечника, израсходовав 60 гвоздей поровну на каждый скворечник. Сколько гвоздей им потребуется ещё на 2 таких же скворечника?</w:t>
      </w:r>
    </w:p>
    <w:p w:rsidR="00896463" w:rsidRPr="005B68DC" w:rsidRDefault="00896463" w:rsidP="005B68D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96463" w:rsidRPr="005B68DC" w:rsidRDefault="00896463" w:rsidP="005B68D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96463" w:rsidRPr="005B68DC" w:rsidRDefault="00896463" w:rsidP="005B68DC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8DC">
        <w:rPr>
          <w:rFonts w:ascii="Times New Roman" w:hAnsi="Times New Roman" w:cs="Times New Roman"/>
          <w:sz w:val="28"/>
          <w:szCs w:val="28"/>
        </w:rPr>
        <w:lastRenderedPageBreak/>
        <w:t>Маляр покрасил 5 стульев за 30 минут. Сколько таких же стульев он покрасит за 1 час?</w:t>
      </w:r>
    </w:p>
    <w:p w:rsidR="00896463" w:rsidRPr="005B68DC" w:rsidRDefault="00896463" w:rsidP="005B68D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96463" w:rsidRPr="005B68DC" w:rsidRDefault="00896463" w:rsidP="005B68DC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8DC">
        <w:rPr>
          <w:rFonts w:ascii="Times New Roman" w:hAnsi="Times New Roman" w:cs="Times New Roman"/>
          <w:sz w:val="28"/>
          <w:szCs w:val="28"/>
        </w:rPr>
        <w:t>Портниха пришила 42 пуговицы к 6 одинаковым платьям. Сколько пуговиц нужно взять портнихе для 8 таких же платьев?</w:t>
      </w:r>
    </w:p>
    <w:p w:rsidR="00896463" w:rsidRPr="005B68DC" w:rsidRDefault="00896463" w:rsidP="005B68D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96463" w:rsidRPr="00DD5C23" w:rsidRDefault="00896463" w:rsidP="0089646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96463" w:rsidRPr="005D1FAC" w:rsidRDefault="00896463" w:rsidP="00896463">
      <w:pPr>
        <w:rPr>
          <w:rFonts w:ascii="Times New Roman" w:hAnsi="Times New Roman" w:cs="Times New Roman"/>
          <w:b/>
          <w:sz w:val="28"/>
          <w:szCs w:val="28"/>
        </w:rPr>
      </w:pPr>
      <w:r w:rsidRPr="005D1FAC">
        <w:rPr>
          <w:rFonts w:ascii="Times New Roman" w:hAnsi="Times New Roman" w:cs="Times New Roman"/>
          <w:b/>
          <w:sz w:val="28"/>
          <w:szCs w:val="28"/>
        </w:rPr>
        <w:t>Надеюсь, вы успели решить задачи.  Давайте, проверим.</w:t>
      </w:r>
    </w:p>
    <w:p w:rsidR="00896463" w:rsidRPr="005D1FAC" w:rsidRDefault="00896463" w:rsidP="00896463">
      <w:pPr>
        <w:pStyle w:val="ac"/>
        <w:rPr>
          <w:sz w:val="28"/>
          <w:szCs w:val="28"/>
        </w:rPr>
      </w:pPr>
    </w:p>
    <w:p w:rsidR="00896463" w:rsidRDefault="00896463" w:rsidP="00896463">
      <w:pPr>
        <w:pStyle w:val="ac"/>
      </w:pPr>
    </w:p>
    <w:p w:rsidR="00896463" w:rsidRDefault="00896463" w:rsidP="00896463">
      <w:pPr>
        <w:pStyle w:val="ac"/>
      </w:pPr>
    </w:p>
    <w:p w:rsidR="00896463" w:rsidRDefault="00896463" w:rsidP="005D1FAC">
      <w:pPr>
        <w:pStyle w:val="ac"/>
      </w:pPr>
      <w:r w:rsidRPr="00A662E8">
        <w:rPr>
          <w:noProof/>
          <w:lang w:eastAsia="ru-RU"/>
        </w:rPr>
        <w:drawing>
          <wp:inline distT="0" distB="0" distL="0" distR="0" wp14:anchorId="2B703CBA" wp14:editId="0BD66F3C">
            <wp:extent cx="2019300" cy="2019300"/>
            <wp:effectExtent l="0" t="0" r="0" b="0"/>
            <wp:docPr id="3" name="Рисунок 3" descr="C:\Users\С1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1\Desktop\qr-cod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63" w:rsidRDefault="00896463" w:rsidP="00896463">
      <w:pPr>
        <w:pStyle w:val="ac"/>
      </w:pPr>
    </w:p>
    <w:p w:rsidR="00896463" w:rsidRDefault="00896463" w:rsidP="00896463">
      <w:pPr>
        <w:pStyle w:val="ac"/>
      </w:pPr>
    </w:p>
    <w:p w:rsidR="005D1FAC" w:rsidRDefault="005D1FAC" w:rsidP="00896463">
      <w:pPr>
        <w:pStyle w:val="ac"/>
        <w:rPr>
          <w:rFonts w:ascii="Times New Roman" w:hAnsi="Times New Roman" w:cs="Times New Roman"/>
          <w:b/>
          <w:sz w:val="32"/>
          <w:szCs w:val="32"/>
        </w:rPr>
      </w:pPr>
    </w:p>
    <w:p w:rsidR="00896463" w:rsidRPr="005D1FAC" w:rsidRDefault="00896463" w:rsidP="0089646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5D1FAC">
        <w:rPr>
          <w:rFonts w:ascii="Times New Roman" w:hAnsi="Times New Roman" w:cs="Times New Roman"/>
          <w:b/>
          <w:sz w:val="28"/>
          <w:szCs w:val="28"/>
        </w:rPr>
        <w:t>Продолжаем нашу работу</w:t>
      </w:r>
    </w:p>
    <w:p w:rsidR="00896463" w:rsidRPr="005D1FAC" w:rsidRDefault="00896463" w:rsidP="00896463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96463" w:rsidRPr="005D1FAC" w:rsidRDefault="00896463" w:rsidP="00896463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D1FAC">
        <w:rPr>
          <w:rFonts w:ascii="Times New Roman" w:hAnsi="Times New Roman" w:cs="Times New Roman"/>
          <w:sz w:val="28"/>
          <w:szCs w:val="28"/>
        </w:rPr>
        <w:t xml:space="preserve">Чтобы сшить 18 сарафанов нужно 6 катушек ниток. Сколько катушек </w:t>
      </w:r>
      <w:proofErr w:type="gramStart"/>
      <w:r w:rsidRPr="005D1FAC">
        <w:rPr>
          <w:rFonts w:ascii="Times New Roman" w:hAnsi="Times New Roman" w:cs="Times New Roman"/>
          <w:sz w:val="28"/>
          <w:szCs w:val="28"/>
        </w:rPr>
        <w:t>ниток  израсходует</w:t>
      </w:r>
      <w:proofErr w:type="gramEnd"/>
      <w:r w:rsidRPr="005D1FAC">
        <w:rPr>
          <w:rFonts w:ascii="Times New Roman" w:hAnsi="Times New Roman" w:cs="Times New Roman"/>
          <w:sz w:val="28"/>
          <w:szCs w:val="28"/>
        </w:rPr>
        <w:t xml:space="preserve"> портниха, если сошьёт 27 сарафанов?</w:t>
      </w:r>
    </w:p>
    <w:p w:rsidR="00896463" w:rsidRPr="005D1FAC" w:rsidRDefault="00896463" w:rsidP="0089646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96463" w:rsidRPr="005D1FAC" w:rsidRDefault="00896463" w:rsidP="00896463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D1FAC">
        <w:rPr>
          <w:rFonts w:ascii="Times New Roman" w:hAnsi="Times New Roman" w:cs="Times New Roman"/>
          <w:sz w:val="28"/>
          <w:szCs w:val="28"/>
        </w:rPr>
        <w:t>В 8 коробках 48 отвёрток. Сколько отвёрток находится в 10 таких коробках?</w:t>
      </w:r>
    </w:p>
    <w:p w:rsidR="00896463" w:rsidRPr="005D1FAC" w:rsidRDefault="00896463" w:rsidP="0089646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96463" w:rsidRPr="005D1FAC" w:rsidRDefault="00896463" w:rsidP="0089646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96463" w:rsidRPr="005D1FAC" w:rsidRDefault="00896463" w:rsidP="00896463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D1FAC">
        <w:rPr>
          <w:rFonts w:ascii="Times New Roman" w:hAnsi="Times New Roman" w:cs="Times New Roman"/>
          <w:sz w:val="28"/>
          <w:szCs w:val="28"/>
        </w:rPr>
        <w:t>Токарь за 4 часа изготавливает 12 деталей. Сколько деталей он изготовит за 6 часов?</w:t>
      </w:r>
    </w:p>
    <w:p w:rsidR="00896463" w:rsidRPr="005D1FAC" w:rsidRDefault="00896463" w:rsidP="0089646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96463" w:rsidRPr="005D1FAC" w:rsidRDefault="00896463" w:rsidP="00896463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D1FAC">
        <w:rPr>
          <w:rFonts w:ascii="Times New Roman" w:hAnsi="Times New Roman" w:cs="Times New Roman"/>
          <w:sz w:val="28"/>
          <w:szCs w:val="28"/>
        </w:rPr>
        <w:t>Часовщик поставил 32 батарейки на 8 одинаковых будильников. Сколько нужно батареек для 10 будильников?</w:t>
      </w:r>
    </w:p>
    <w:p w:rsidR="00896463" w:rsidRPr="005D1FAC" w:rsidRDefault="00896463" w:rsidP="0089646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96463" w:rsidRPr="005D1FAC" w:rsidRDefault="00896463" w:rsidP="00896463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96463" w:rsidRPr="005D1FAC" w:rsidRDefault="00896463" w:rsidP="00896463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96463" w:rsidRPr="005D1FAC" w:rsidRDefault="00896463" w:rsidP="00896463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96463" w:rsidRPr="005D1FAC" w:rsidRDefault="00896463" w:rsidP="00896463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96463" w:rsidRPr="005D1FAC" w:rsidRDefault="00896463" w:rsidP="00896463">
      <w:pPr>
        <w:rPr>
          <w:rFonts w:ascii="Times New Roman" w:hAnsi="Times New Roman" w:cs="Times New Roman"/>
          <w:b/>
          <w:sz w:val="28"/>
          <w:szCs w:val="28"/>
        </w:rPr>
      </w:pPr>
      <w:r w:rsidRPr="005D1FAC">
        <w:rPr>
          <w:rFonts w:ascii="Times New Roman" w:hAnsi="Times New Roman" w:cs="Times New Roman"/>
          <w:b/>
          <w:sz w:val="28"/>
          <w:szCs w:val="28"/>
        </w:rPr>
        <w:t>Вы решили все задачи, которые я подготовила для вас. Давайте, проверим.</w:t>
      </w:r>
    </w:p>
    <w:p w:rsidR="00896463" w:rsidRDefault="00896463" w:rsidP="00896463">
      <w:pPr>
        <w:rPr>
          <w:b/>
        </w:rPr>
      </w:pPr>
      <w:r w:rsidRPr="00A662E8">
        <w:rPr>
          <w:noProof/>
          <w:lang w:eastAsia="ru-RU"/>
        </w:rPr>
        <w:drawing>
          <wp:inline distT="0" distB="0" distL="0" distR="0" wp14:anchorId="3C760519" wp14:editId="16AE61AF">
            <wp:extent cx="2171700" cy="2171700"/>
            <wp:effectExtent l="0" t="0" r="0" b="0"/>
            <wp:docPr id="4" name="Рисунок 4" descr="C:\Users\С1\Desktop\qr-cod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1\Desktop\qr-code 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63" w:rsidRPr="00DD5C23" w:rsidRDefault="00896463" w:rsidP="00896463">
      <w:pPr>
        <w:rPr>
          <w:rFonts w:ascii="Times New Roman" w:hAnsi="Times New Roman" w:cs="Times New Roman"/>
          <w:b/>
          <w:sz w:val="24"/>
          <w:szCs w:val="24"/>
        </w:rPr>
      </w:pPr>
    </w:p>
    <w:p w:rsidR="00896463" w:rsidRPr="00224B05" w:rsidRDefault="00896463" w:rsidP="00896463">
      <w:pPr>
        <w:rPr>
          <w:rFonts w:ascii="Times New Roman" w:hAnsi="Times New Roman" w:cs="Times New Roman"/>
          <w:b/>
          <w:sz w:val="28"/>
          <w:szCs w:val="28"/>
        </w:rPr>
      </w:pPr>
      <w:r w:rsidRPr="00224B05">
        <w:rPr>
          <w:rFonts w:ascii="Times New Roman" w:hAnsi="Times New Roman" w:cs="Times New Roman"/>
          <w:b/>
          <w:sz w:val="28"/>
          <w:szCs w:val="28"/>
        </w:rPr>
        <w:t>Поздравляю всех, кто выполнил задания без ошибок!</w:t>
      </w:r>
    </w:p>
    <w:p w:rsidR="00896463" w:rsidRPr="00224B05" w:rsidRDefault="00896463" w:rsidP="00896463">
      <w:pPr>
        <w:rPr>
          <w:rFonts w:ascii="Times New Roman" w:hAnsi="Times New Roman" w:cs="Times New Roman"/>
          <w:b/>
          <w:sz w:val="28"/>
          <w:szCs w:val="28"/>
        </w:rPr>
      </w:pPr>
      <w:r w:rsidRPr="00224B05">
        <w:rPr>
          <w:rFonts w:ascii="Times New Roman" w:hAnsi="Times New Roman" w:cs="Times New Roman"/>
          <w:b/>
          <w:sz w:val="28"/>
          <w:szCs w:val="28"/>
        </w:rPr>
        <w:t>Если вы ошиблись, попробуйте решить задачи еще раз.</w:t>
      </w:r>
    </w:p>
    <w:p w:rsidR="007B21FF" w:rsidRPr="00224B05" w:rsidRDefault="007B21FF" w:rsidP="0089646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21FF" w:rsidRPr="006B4443" w:rsidRDefault="007B21FF" w:rsidP="0089646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6B4443">
        <w:rPr>
          <w:rFonts w:ascii="Times New Roman" w:eastAsia="Calibri" w:hAnsi="Times New Roman" w:cs="Times New Roman"/>
          <w:sz w:val="28"/>
          <w:szCs w:val="28"/>
        </w:rPr>
        <w:t>Урок математики «Длина ломаной»</w:t>
      </w:r>
      <w:r w:rsidR="005B68DC" w:rsidRPr="006B4443">
        <w:rPr>
          <w:rFonts w:ascii="Times New Roman" w:eastAsia="Calibri" w:hAnsi="Times New Roman" w:cs="Times New Roman"/>
          <w:sz w:val="28"/>
          <w:szCs w:val="28"/>
        </w:rPr>
        <w:t xml:space="preserve"> (2 класс). </w:t>
      </w:r>
      <w:r w:rsidRPr="006B4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8DC" w:rsidRPr="006B4443"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  <w:t xml:space="preserve">QR-код использовался </w:t>
      </w:r>
      <w:r w:rsidR="00F05E08" w:rsidRPr="006B4443">
        <w:rPr>
          <w:rFonts w:ascii="Times New Roman" w:eastAsia="Calibri" w:hAnsi="Times New Roman" w:cs="Times New Roman"/>
          <w:sz w:val="28"/>
          <w:szCs w:val="28"/>
        </w:rPr>
        <w:t xml:space="preserve">на этапе актуализации </w:t>
      </w:r>
      <w:r w:rsidR="005B68DC" w:rsidRPr="006B4443">
        <w:rPr>
          <w:rFonts w:ascii="Times New Roman" w:eastAsia="Calibri" w:hAnsi="Times New Roman" w:cs="Times New Roman"/>
          <w:sz w:val="28"/>
          <w:szCs w:val="28"/>
        </w:rPr>
        <w:t>новых знаний (</w:t>
      </w:r>
      <w:proofErr w:type="spellStart"/>
      <w:r w:rsidR="005D1FAC" w:rsidRPr="006B4443">
        <w:rPr>
          <w:rFonts w:ascii="Times New Roman" w:eastAsia="Calibri" w:hAnsi="Times New Roman" w:cs="Times New Roman"/>
          <w:sz w:val="28"/>
          <w:szCs w:val="28"/>
        </w:rPr>
        <w:t>меж</w:t>
      </w:r>
      <w:r w:rsidRPr="006B4443">
        <w:rPr>
          <w:rFonts w:ascii="Times New Roman" w:eastAsia="Calibri" w:hAnsi="Times New Roman" w:cs="Times New Roman"/>
          <w:sz w:val="28"/>
          <w:szCs w:val="28"/>
        </w:rPr>
        <w:t>предметная</w:t>
      </w:r>
      <w:proofErr w:type="spellEnd"/>
      <w:r w:rsidRPr="006B4443">
        <w:rPr>
          <w:rFonts w:ascii="Times New Roman" w:eastAsia="Calibri" w:hAnsi="Times New Roman" w:cs="Times New Roman"/>
          <w:sz w:val="28"/>
          <w:szCs w:val="28"/>
        </w:rPr>
        <w:t xml:space="preserve"> связь с уроком окружающего мира</w:t>
      </w:r>
      <w:r w:rsidR="005B68DC" w:rsidRPr="006B4443">
        <w:rPr>
          <w:rFonts w:ascii="Times New Roman" w:eastAsia="Calibri" w:hAnsi="Times New Roman" w:cs="Times New Roman"/>
          <w:sz w:val="28"/>
          <w:szCs w:val="28"/>
        </w:rPr>
        <w:t>)</w:t>
      </w:r>
      <w:r w:rsidR="00F05E08" w:rsidRPr="006B4443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F03BA7" w:rsidRDefault="007B21FF">
      <w:r>
        <w:rPr>
          <w:noProof/>
          <w:lang w:eastAsia="ru-RU"/>
        </w:rPr>
        <w:drawing>
          <wp:inline distT="0" distB="0" distL="0" distR="0" wp14:anchorId="2025169D" wp14:editId="49E15090">
            <wp:extent cx="1829435" cy="1821303"/>
            <wp:effectExtent l="0" t="0" r="0" b="7620"/>
            <wp:docPr id="2" name="Изображение 2" descr="/Users/tatanabahtiarova/Desktop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tatanabahtiarova/Desktop/images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30" cy="192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8DC">
        <w:rPr>
          <w:rFonts w:ascii="Helvetica" w:eastAsia="Calibri" w:hAnsi="Helvetica" w:cs="Helvetica"/>
          <w:noProof/>
          <w:sz w:val="24"/>
          <w:szCs w:val="24"/>
          <w:lang w:eastAsia="ru-RU"/>
        </w:rPr>
        <w:t>(</w:t>
      </w:r>
      <w:r w:rsidRPr="007B21FF">
        <w:rPr>
          <w:rFonts w:ascii="Helvetica" w:eastAsia="Calibri" w:hAnsi="Helvetica" w:cs="Helvetica"/>
          <w:noProof/>
          <w:sz w:val="24"/>
          <w:szCs w:val="24"/>
          <w:lang w:eastAsia="ru-RU"/>
        </w:rPr>
        <w:drawing>
          <wp:inline distT="0" distB="0" distL="0" distR="0" wp14:anchorId="1CA15F40" wp14:editId="75CFEEB1">
            <wp:extent cx="1842135" cy="1842135"/>
            <wp:effectExtent l="0" t="0" r="12065" b="1206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08" w:rsidRPr="005D1FAC" w:rsidRDefault="005D1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Созвездие Ка</w:t>
      </w:r>
      <w:r w:rsidR="00F05E08" w:rsidRPr="005D1FAC">
        <w:rPr>
          <w:rFonts w:ascii="Times New Roman" w:hAnsi="Times New Roman" w:cs="Times New Roman"/>
          <w:b/>
          <w:sz w:val="28"/>
          <w:szCs w:val="28"/>
        </w:rPr>
        <w:t>ссиопея</w:t>
      </w:r>
    </w:p>
    <w:p w:rsidR="00BA7C03" w:rsidRPr="00BA7C03" w:rsidRDefault="00BA7C03">
      <w:pPr>
        <w:rPr>
          <w:rFonts w:ascii="Times New Roman" w:hAnsi="Times New Roman" w:cs="Times New Roman"/>
          <w:sz w:val="28"/>
          <w:szCs w:val="28"/>
        </w:rPr>
      </w:pPr>
      <w:r w:rsidRPr="00BA7C03">
        <w:rPr>
          <w:rStyle w:val="a4"/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</w:rPr>
        <w:t>С помощью QR-</w:t>
      </w:r>
      <w:proofErr w:type="gramStart"/>
      <w:r w:rsidRPr="00BA7C03">
        <w:rPr>
          <w:rStyle w:val="a4"/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</w:rPr>
        <w:t xml:space="preserve">кода </w:t>
      </w:r>
      <w:r w:rsidRPr="00BA7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зашифровываем</w:t>
      </w:r>
      <w:proofErr w:type="gramEnd"/>
      <w:r w:rsidRPr="00BA7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5D1FAC" w:rsidRPr="00BA7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онтрольно-тестовый материал, выполненный в виде карточек с различными вариантами заданий</w:t>
      </w:r>
      <w:r w:rsidRPr="00BA7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</w:t>
      </w:r>
      <w:r w:rsidR="00F05E08" w:rsidRPr="00BA7C03">
        <w:rPr>
          <w:rFonts w:ascii="Times New Roman" w:hAnsi="Times New Roman" w:cs="Times New Roman"/>
          <w:sz w:val="28"/>
          <w:szCs w:val="28"/>
        </w:rPr>
        <w:t>арточки для самостоятельной работы</w:t>
      </w:r>
      <w:r w:rsidRPr="00BA7C03">
        <w:rPr>
          <w:rFonts w:ascii="Times New Roman" w:hAnsi="Times New Roman" w:cs="Times New Roman"/>
          <w:sz w:val="28"/>
          <w:szCs w:val="28"/>
        </w:rPr>
        <w:t>)</w:t>
      </w:r>
      <w:r w:rsidR="005D1FAC" w:rsidRPr="00BA7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FAC" w:rsidRPr="005D1FAC" w:rsidRDefault="005D1FAC">
      <w:pPr>
        <w:rPr>
          <w:rFonts w:ascii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</w:rPr>
      </w:pPr>
      <w:proofErr w:type="gramStart"/>
      <w:r w:rsidRPr="005D1FAC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5D1FAC">
        <w:rPr>
          <w:rFonts w:ascii="Times New Roman" w:hAnsi="Times New Roman" w:cs="Times New Roman"/>
          <w:sz w:val="28"/>
          <w:szCs w:val="28"/>
        </w:rPr>
        <w:t xml:space="preserve"> </w:t>
      </w:r>
      <w:r w:rsidRPr="005D1FAC">
        <w:rPr>
          <w:rStyle w:val="a4"/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</w:rPr>
        <w:t>QR-коды могут быть использованы для:</w:t>
      </w:r>
    </w:p>
    <w:p w:rsidR="00F03BA7" w:rsidRPr="00F03BA7" w:rsidRDefault="00F03BA7" w:rsidP="00F03BA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организации </w:t>
      </w:r>
      <w:proofErr w:type="spellStart"/>
      <w:r w:rsidR="006B4443">
        <w:rPr>
          <w:rFonts w:ascii="Times New Roman" w:eastAsia="Times New Roman" w:hAnsi="Times New Roman" w:cs="Times New Roman"/>
          <w:color w:val="5E749F"/>
          <w:sz w:val="28"/>
          <w:szCs w:val="28"/>
          <w:bdr w:val="none" w:sz="0" w:space="0" w:color="auto" w:frame="1"/>
          <w:lang w:eastAsia="ru-RU"/>
        </w:rPr>
        <w:fldChar w:fldCharType="begin"/>
      </w:r>
      <w:r w:rsidR="006B4443">
        <w:rPr>
          <w:rFonts w:ascii="Times New Roman" w:eastAsia="Times New Roman" w:hAnsi="Times New Roman" w:cs="Times New Roman"/>
          <w:color w:val="5E749F"/>
          <w:sz w:val="28"/>
          <w:szCs w:val="28"/>
          <w:bdr w:val="none" w:sz="0" w:space="0" w:color="auto" w:frame="1"/>
          <w:lang w:eastAsia="ru-RU"/>
        </w:rPr>
        <w:instrText xml:space="preserve"> HYPERLINK "https://www.eduneo.ru/kak-organizovat-i-provesti-obrazovatelnyj-kvest/" </w:instrText>
      </w:r>
      <w:r w:rsidR="006B4443">
        <w:rPr>
          <w:rFonts w:ascii="Times New Roman" w:eastAsia="Times New Roman" w:hAnsi="Times New Roman" w:cs="Times New Roman"/>
          <w:color w:val="5E749F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F03BA7">
        <w:rPr>
          <w:rFonts w:ascii="Times New Roman" w:eastAsia="Times New Roman" w:hAnsi="Times New Roman" w:cs="Times New Roman"/>
          <w:color w:val="5E749F"/>
          <w:sz w:val="28"/>
          <w:szCs w:val="28"/>
          <w:bdr w:val="none" w:sz="0" w:space="0" w:color="auto" w:frame="1"/>
          <w:lang w:eastAsia="ru-RU"/>
        </w:rPr>
        <w:t>квестов</w:t>
      </w:r>
      <w:proofErr w:type="spellEnd"/>
      <w:r w:rsidR="006B4443">
        <w:rPr>
          <w:rFonts w:ascii="Times New Roman" w:eastAsia="Times New Roman" w:hAnsi="Times New Roman" w:cs="Times New Roman"/>
          <w:color w:val="5E749F"/>
          <w:sz w:val="28"/>
          <w:szCs w:val="28"/>
          <w:bdr w:val="none" w:sz="0" w:space="0" w:color="auto" w:frame="1"/>
          <w:lang w:eastAsia="ru-RU"/>
        </w:rPr>
        <w:fldChar w:fldCharType="end"/>
      </w:r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</w:p>
    <w:p w:rsidR="00F03BA7" w:rsidRPr="00F03BA7" w:rsidRDefault="00F03BA7" w:rsidP="00F03BA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прохождения по литературным маршрутам с заданными цитатами-подсказками и ссылками на дополнительные ресурсы,</w:t>
      </w:r>
    </w:p>
    <w:p w:rsidR="00F03BA7" w:rsidRPr="00F03BA7" w:rsidRDefault="00F03BA7" w:rsidP="00F03BA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викторин и самостоятельных работ.</w:t>
      </w:r>
    </w:p>
    <w:p w:rsidR="00F03BA7" w:rsidRDefault="005B68DC" w:rsidP="00F03BA7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Данная технология</w:t>
      </w:r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поможет не только закрепить и углубить пр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едметные знания учащихся, но и </w:t>
      </w:r>
      <w:r w:rsidR="00F03BA7" w:rsidRPr="00F03B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повысить учебную мотивацию в сфере освоения новых коммуникационных технолог</w:t>
      </w:r>
      <w:r w:rsidR="00F05E08" w:rsidRPr="005D1FA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ий</w:t>
      </w:r>
    </w:p>
    <w:p w:rsidR="006B4443" w:rsidRDefault="006B4443" w:rsidP="00F03BA7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6B4443" w:rsidRPr="00F03BA7" w:rsidRDefault="006B4443" w:rsidP="00F03BA7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5749F2D" wp14:editId="460B6AFF">
            <wp:simplePos x="0" y="0"/>
            <wp:positionH relativeFrom="page">
              <wp:posOffset>1080135</wp:posOffset>
            </wp:positionH>
            <wp:positionV relativeFrom="page">
              <wp:posOffset>2887345</wp:posOffset>
            </wp:positionV>
            <wp:extent cx="6067425" cy="9163050"/>
            <wp:effectExtent l="0" t="0" r="952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3"/>
                    <a:srcRect l="6572" t="7833" r="14428" b="8444"/>
                    <a:stretch/>
                  </pic:blipFill>
                  <pic:spPr bwMode="auto">
                    <a:xfrm>
                      <a:off x="0" y="0"/>
                      <a:ext cx="6067949" cy="9163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BA7" w:rsidRDefault="00F03BA7"/>
    <w:p w:rsidR="00F03BA7" w:rsidRDefault="00F03BA7"/>
    <w:p w:rsidR="00F03BA7" w:rsidRDefault="00F03BA7"/>
    <w:p w:rsidR="00F03BA7" w:rsidRDefault="00F03BA7"/>
    <w:p w:rsidR="00F03BA7" w:rsidRDefault="00F03BA7"/>
    <w:p w:rsidR="00F03BA7" w:rsidRDefault="00F03BA7"/>
    <w:sectPr w:rsidR="00F0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BB1"/>
    <w:multiLevelType w:val="multilevel"/>
    <w:tmpl w:val="2B2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B735DA"/>
    <w:multiLevelType w:val="hybridMultilevel"/>
    <w:tmpl w:val="B7DE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6CC0"/>
    <w:multiLevelType w:val="multilevel"/>
    <w:tmpl w:val="B1C6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506DE"/>
    <w:multiLevelType w:val="multilevel"/>
    <w:tmpl w:val="5716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1E7E16"/>
    <w:multiLevelType w:val="multilevel"/>
    <w:tmpl w:val="BDA8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1316BB"/>
    <w:multiLevelType w:val="multilevel"/>
    <w:tmpl w:val="7BC8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611F6"/>
    <w:multiLevelType w:val="hybridMultilevel"/>
    <w:tmpl w:val="58A2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C22F1"/>
    <w:multiLevelType w:val="multilevel"/>
    <w:tmpl w:val="4CE8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5B"/>
    <w:rsid w:val="00224B05"/>
    <w:rsid w:val="003F3A5E"/>
    <w:rsid w:val="004C7E44"/>
    <w:rsid w:val="005B68DC"/>
    <w:rsid w:val="005D1FAC"/>
    <w:rsid w:val="006B4443"/>
    <w:rsid w:val="007B06A8"/>
    <w:rsid w:val="007B21FF"/>
    <w:rsid w:val="00896463"/>
    <w:rsid w:val="00B51F5B"/>
    <w:rsid w:val="00BA7C03"/>
    <w:rsid w:val="00F03BA7"/>
    <w:rsid w:val="00F0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81264-2EB5-46EA-A1EF-88F274AE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BA7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89646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646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646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646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646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646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96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ckmark.com/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hyperlink" Target="http://www.qrmania.ru/aboutQR.html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eambee.ru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9DF37-6765-4E0E-A737-EF96EA5D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6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С1</dc:creator>
  <cp:keywords/>
  <dc:description/>
  <cp:lastModifiedBy>С1</cp:lastModifiedBy>
  <cp:revision>5</cp:revision>
  <dcterms:created xsi:type="dcterms:W3CDTF">2020-01-17T12:15:00Z</dcterms:created>
  <dcterms:modified xsi:type="dcterms:W3CDTF">2020-01-20T10:33:00Z</dcterms:modified>
</cp:coreProperties>
</file>