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5B1" w:rsidRPr="00EC1D4B" w:rsidRDefault="005874CD" w:rsidP="00EC1D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735B1">
        <w:rPr>
          <w:rFonts w:ascii="Times New Roman" w:hAnsi="Times New Roman" w:cs="Times New Roman"/>
          <w:b/>
          <w:sz w:val="28"/>
          <w:szCs w:val="28"/>
        </w:rPr>
        <w:t>Восприятие малого фольклорного жанра – загадк</w:t>
      </w:r>
      <w:proofErr w:type="gramStart"/>
      <w:r w:rsidR="002735B1">
        <w:rPr>
          <w:rFonts w:ascii="Times New Roman" w:hAnsi="Times New Roman" w:cs="Times New Roman"/>
          <w:b/>
          <w:sz w:val="28"/>
          <w:szCs w:val="28"/>
        </w:rPr>
        <w:t>и-</w:t>
      </w:r>
      <w:proofErr w:type="gramEnd"/>
      <w:r w:rsidR="002735B1">
        <w:rPr>
          <w:rFonts w:ascii="Times New Roman" w:hAnsi="Times New Roman" w:cs="Times New Roman"/>
          <w:b/>
          <w:sz w:val="28"/>
          <w:szCs w:val="28"/>
        </w:rPr>
        <w:t xml:space="preserve"> детьми дошкольного возраста»</w:t>
      </w:r>
    </w:p>
    <w:p w:rsidR="002735B1" w:rsidRPr="002735B1" w:rsidRDefault="002735B1" w:rsidP="002735B1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9E4EA8" w:rsidRDefault="00AF7F25" w:rsidP="00AF7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="009E4EA8">
        <w:rPr>
          <w:rFonts w:ascii="Times New Roman" w:hAnsi="Times New Roman" w:cs="Times New Roman"/>
          <w:sz w:val="28"/>
          <w:szCs w:val="28"/>
        </w:rPr>
        <w:t>Одним из видов детской деятельности, согласно ФГОС дошкольного образования</w:t>
      </w:r>
      <w:r w:rsidR="0019146D">
        <w:rPr>
          <w:rFonts w:ascii="Times New Roman" w:hAnsi="Times New Roman" w:cs="Times New Roman"/>
          <w:sz w:val="28"/>
          <w:szCs w:val="28"/>
        </w:rPr>
        <w:t>,</w:t>
      </w:r>
      <w:r w:rsidR="009E4EA8">
        <w:rPr>
          <w:rFonts w:ascii="Times New Roman" w:hAnsi="Times New Roman" w:cs="Times New Roman"/>
          <w:sz w:val="28"/>
          <w:szCs w:val="28"/>
        </w:rPr>
        <w:t xml:space="preserve"> является восприятие художественной литературы и фольклора.</w:t>
      </w:r>
    </w:p>
    <w:p w:rsidR="009E4EA8" w:rsidRDefault="009E4EA8" w:rsidP="00AF7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если с произведениями художественной литературы дошкольники знакомятся систематически (т.к. это требование программы, а тексты произведений используются в качестве средства для наглядного моделирования), то с знакомство с фольклором происходит более спонтанно и поэтому это направление требует дополнительного внимания со стороны педагогов.  Остановлюсь, на одном из интересных для детей видов деятельности – отгадывании загадок. Загадки – это малый фольклорный жанр, как и пословицы, поговорки и т. д. Развивающая сущность загадки – огромна, т.к. в ее кратком содержании зашифровано многообразие признаков и свойств объектов</w:t>
      </w:r>
      <w:r w:rsidR="00DC43F2">
        <w:rPr>
          <w:rFonts w:ascii="Times New Roman" w:hAnsi="Times New Roman" w:cs="Times New Roman"/>
          <w:sz w:val="28"/>
          <w:szCs w:val="28"/>
        </w:rPr>
        <w:t xml:space="preserve"> окружающего мира. С помощью загадки ребенок учится понимать </w:t>
      </w:r>
      <w:r w:rsidR="0043779A">
        <w:rPr>
          <w:rFonts w:ascii="Times New Roman" w:hAnsi="Times New Roman" w:cs="Times New Roman"/>
          <w:sz w:val="28"/>
          <w:szCs w:val="28"/>
        </w:rPr>
        <w:t>речь: что такое афоризм, метафора, новые слова и понятия. З</w:t>
      </w:r>
      <w:r w:rsidR="0043779A" w:rsidRPr="005874CD">
        <w:rPr>
          <w:rFonts w:ascii="Times New Roman" w:hAnsi="Times New Roman" w:cs="Times New Roman"/>
          <w:sz w:val="28"/>
          <w:szCs w:val="28"/>
        </w:rPr>
        <w:t>агадки развивают любознательность у детей, интерес к родному языку. Они заставляют ребенка внимательно вдумываться в каждое слово, сравнивать его с другими словами, находить в них сходство и различие.  Ответы на многие загадки кажутся смешными и неожиданными, а значит развивают чувство юмора ребенка, приучают его мыслить творчески и нестандартно</w:t>
      </w:r>
      <w:r w:rsidR="0043779A">
        <w:rPr>
          <w:rFonts w:ascii="Times New Roman" w:hAnsi="Times New Roman" w:cs="Times New Roman"/>
          <w:sz w:val="28"/>
          <w:szCs w:val="28"/>
        </w:rPr>
        <w:t>,</w:t>
      </w:r>
      <w:r w:rsidR="0043779A" w:rsidRPr="0043779A">
        <w:rPr>
          <w:rFonts w:ascii="Times New Roman" w:hAnsi="Times New Roman" w:cs="Times New Roman"/>
          <w:sz w:val="28"/>
          <w:szCs w:val="28"/>
        </w:rPr>
        <w:t xml:space="preserve"> </w:t>
      </w:r>
      <w:r w:rsidR="0043779A" w:rsidRPr="005874CD">
        <w:rPr>
          <w:rFonts w:ascii="Times New Roman" w:hAnsi="Times New Roman" w:cs="Times New Roman"/>
          <w:sz w:val="28"/>
          <w:szCs w:val="28"/>
        </w:rPr>
        <w:t>упражн</w:t>
      </w:r>
      <w:r w:rsidR="0043779A">
        <w:rPr>
          <w:rFonts w:ascii="Times New Roman" w:hAnsi="Times New Roman" w:cs="Times New Roman"/>
          <w:sz w:val="28"/>
          <w:szCs w:val="28"/>
        </w:rPr>
        <w:t>яют</w:t>
      </w:r>
      <w:r w:rsidR="0043779A" w:rsidRPr="005874CD">
        <w:rPr>
          <w:rFonts w:ascii="Times New Roman" w:hAnsi="Times New Roman" w:cs="Times New Roman"/>
          <w:sz w:val="28"/>
          <w:szCs w:val="28"/>
        </w:rPr>
        <w:t xml:space="preserve"> в рассуждении и умении доказывать.</w:t>
      </w:r>
    </w:p>
    <w:p w:rsidR="0043779A" w:rsidRDefault="0043779A" w:rsidP="00AF7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Какие бывают загадки?</w:t>
      </w:r>
    </w:p>
    <w:p w:rsidR="00431C1A" w:rsidRPr="005874CD" w:rsidRDefault="00643074" w:rsidP="00AF7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="00431C1A" w:rsidRPr="005874CD">
        <w:rPr>
          <w:rFonts w:ascii="Times New Roman" w:hAnsi="Times New Roman" w:cs="Times New Roman"/>
          <w:b/>
          <w:sz w:val="28"/>
          <w:szCs w:val="28"/>
        </w:rPr>
        <w:t>Прямые загадки</w:t>
      </w:r>
      <w:r w:rsidR="00431C1A" w:rsidRPr="005874CD">
        <w:rPr>
          <w:rFonts w:ascii="Times New Roman" w:hAnsi="Times New Roman" w:cs="Times New Roman"/>
          <w:sz w:val="28"/>
          <w:szCs w:val="28"/>
        </w:rPr>
        <w:t>, в которых с помощью иносказаний, прямых и косвенных черт описывается загаданный предмет или явление. Могут быть как разговорной, так и стихотворной формы.</w:t>
      </w:r>
    </w:p>
    <w:p w:rsidR="00431C1A" w:rsidRPr="005874CD" w:rsidRDefault="00431C1A" w:rsidP="00AF7F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i/>
          <w:sz w:val="28"/>
          <w:szCs w:val="28"/>
        </w:rPr>
        <w:t xml:space="preserve">Разговорная </w:t>
      </w:r>
      <w:r w:rsidR="008F24B9" w:rsidRPr="005874CD">
        <w:rPr>
          <w:rFonts w:ascii="Times New Roman" w:hAnsi="Times New Roman" w:cs="Times New Roman"/>
          <w:i/>
          <w:sz w:val="28"/>
          <w:szCs w:val="28"/>
        </w:rPr>
        <w:t xml:space="preserve">форма: </w:t>
      </w:r>
      <w:r w:rsidR="008F24B9" w:rsidRPr="005874CD">
        <w:rPr>
          <w:rFonts w:ascii="Times New Roman" w:hAnsi="Times New Roman" w:cs="Times New Roman"/>
          <w:sz w:val="28"/>
          <w:szCs w:val="28"/>
        </w:rPr>
        <w:t>Что</w:t>
      </w:r>
      <w:r w:rsidRPr="005874CD">
        <w:rPr>
          <w:rFonts w:ascii="Times New Roman" w:hAnsi="Times New Roman" w:cs="Times New Roman"/>
          <w:sz w:val="28"/>
          <w:szCs w:val="28"/>
        </w:rPr>
        <w:t xml:space="preserve"> такое: не лает, не кусает, а в дом не пускает?</w:t>
      </w:r>
      <w:r w:rsidR="008F24B9" w:rsidRPr="005874CD">
        <w:rPr>
          <w:rFonts w:ascii="Times New Roman" w:hAnsi="Times New Roman" w:cs="Times New Roman"/>
          <w:sz w:val="28"/>
          <w:szCs w:val="28"/>
        </w:rPr>
        <w:t xml:space="preserve"> (замок)</w:t>
      </w:r>
    </w:p>
    <w:p w:rsidR="00431C1A" w:rsidRPr="005874CD" w:rsidRDefault="00431C1A" w:rsidP="00AF7F2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5874CD">
        <w:rPr>
          <w:rFonts w:ascii="Times New Roman" w:hAnsi="Times New Roman" w:cs="Times New Roman"/>
          <w:i/>
          <w:sz w:val="28"/>
          <w:szCs w:val="28"/>
        </w:rPr>
        <w:t>Стихотворная форма:</w:t>
      </w:r>
    </w:p>
    <w:p w:rsidR="00431C1A" w:rsidRPr="005874CD" w:rsidRDefault="00431C1A" w:rsidP="00AF7F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>Серая шейка, </w:t>
      </w:r>
      <w:r w:rsidRPr="005874CD">
        <w:rPr>
          <w:rFonts w:ascii="Times New Roman" w:hAnsi="Times New Roman" w:cs="Times New Roman"/>
          <w:sz w:val="28"/>
          <w:szCs w:val="28"/>
        </w:rPr>
        <w:br/>
        <w:t>Жёлтый носок, </w:t>
      </w:r>
      <w:r w:rsidRPr="005874CD">
        <w:rPr>
          <w:rFonts w:ascii="Times New Roman" w:hAnsi="Times New Roman" w:cs="Times New Roman"/>
          <w:sz w:val="28"/>
          <w:szCs w:val="28"/>
        </w:rPr>
        <w:br/>
        <w:t>Плавает в речке </w:t>
      </w:r>
      <w:r w:rsidRPr="005874CD">
        <w:rPr>
          <w:rFonts w:ascii="Times New Roman" w:hAnsi="Times New Roman" w:cs="Times New Roman"/>
          <w:sz w:val="28"/>
          <w:szCs w:val="28"/>
        </w:rPr>
        <w:br/>
        <w:t>Как поплавок.</w:t>
      </w:r>
      <w:r w:rsidR="001A3051" w:rsidRPr="005874CD">
        <w:rPr>
          <w:rFonts w:ascii="Times New Roman" w:hAnsi="Times New Roman" w:cs="Times New Roman"/>
          <w:sz w:val="28"/>
          <w:szCs w:val="28"/>
        </w:rPr>
        <w:t xml:space="preserve"> </w:t>
      </w:r>
      <w:r w:rsidRPr="005874CD">
        <w:rPr>
          <w:rFonts w:ascii="Times New Roman" w:hAnsi="Times New Roman" w:cs="Times New Roman"/>
          <w:sz w:val="28"/>
          <w:szCs w:val="28"/>
        </w:rPr>
        <w:t>Ответ: уточка.</w:t>
      </w:r>
    </w:p>
    <w:p w:rsidR="00AF7F25" w:rsidRPr="005874CD" w:rsidRDefault="00643074" w:rsidP="00AF7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="00431C1A" w:rsidRPr="005874CD">
        <w:rPr>
          <w:rFonts w:ascii="Times New Roman" w:hAnsi="Times New Roman" w:cs="Times New Roman"/>
          <w:b/>
          <w:sz w:val="28"/>
          <w:szCs w:val="28"/>
        </w:rPr>
        <w:t>Загадки-рифмовки</w:t>
      </w:r>
      <w:r w:rsidRPr="005874CD">
        <w:rPr>
          <w:rFonts w:ascii="Times New Roman" w:hAnsi="Times New Roman" w:cs="Times New Roman"/>
          <w:sz w:val="28"/>
          <w:szCs w:val="28"/>
        </w:rPr>
        <w:t>, о</w:t>
      </w:r>
      <w:r w:rsidR="00431C1A" w:rsidRPr="005874CD">
        <w:rPr>
          <w:rFonts w:ascii="Times New Roman" w:hAnsi="Times New Roman" w:cs="Times New Roman"/>
          <w:sz w:val="28"/>
          <w:szCs w:val="28"/>
        </w:rPr>
        <w:t>тгадывать их неср</w:t>
      </w:r>
      <w:r w:rsidR="00AF7F25" w:rsidRPr="005874CD">
        <w:rPr>
          <w:rFonts w:ascii="Times New Roman" w:hAnsi="Times New Roman" w:cs="Times New Roman"/>
          <w:sz w:val="28"/>
          <w:szCs w:val="28"/>
        </w:rPr>
        <w:t xml:space="preserve">авнимо легче ведь нужное слово </w:t>
      </w:r>
      <w:r w:rsidR="00431C1A" w:rsidRPr="005874CD">
        <w:rPr>
          <w:rFonts w:ascii="Times New Roman" w:hAnsi="Times New Roman" w:cs="Times New Roman"/>
          <w:sz w:val="28"/>
          <w:szCs w:val="28"/>
        </w:rPr>
        <w:t>так и просится на язычок. Но польза от таких словесных игр огромная. Они способствуют развитию интеллекта</w:t>
      </w:r>
      <w:r w:rsidRPr="005874CD">
        <w:rPr>
          <w:rFonts w:ascii="Times New Roman" w:hAnsi="Times New Roman" w:cs="Times New Roman"/>
          <w:sz w:val="28"/>
          <w:szCs w:val="28"/>
        </w:rPr>
        <w:t xml:space="preserve"> </w:t>
      </w:r>
      <w:r w:rsidR="00AF7F25" w:rsidRPr="005874CD">
        <w:rPr>
          <w:rFonts w:ascii="Times New Roman" w:hAnsi="Times New Roman" w:cs="Times New Roman"/>
          <w:sz w:val="28"/>
          <w:szCs w:val="28"/>
        </w:rPr>
        <w:t>ребенка</w:t>
      </w:r>
      <w:r w:rsidR="00431C1A" w:rsidRPr="005874CD">
        <w:rPr>
          <w:rFonts w:ascii="Times New Roman" w:hAnsi="Times New Roman" w:cs="Times New Roman"/>
          <w:sz w:val="28"/>
          <w:szCs w:val="28"/>
        </w:rPr>
        <w:t xml:space="preserve">, будят фантазию и воображение, помогают получить первые представления о рифме. </w:t>
      </w:r>
    </w:p>
    <w:p w:rsidR="00431C1A" w:rsidRPr="002735B1" w:rsidRDefault="00431C1A" w:rsidP="00AF7F2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 xml:space="preserve">Апельсины и бананы очень любят… (обезьяны) </w:t>
      </w:r>
    </w:p>
    <w:p w:rsidR="00431C1A" w:rsidRPr="002735B1" w:rsidRDefault="00431C1A" w:rsidP="00AF7F2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 xml:space="preserve">У меня пропал носок, утащил его… (щенок) </w:t>
      </w:r>
    </w:p>
    <w:p w:rsidR="00431C1A" w:rsidRPr="002735B1" w:rsidRDefault="00643074" w:rsidP="002735B1">
      <w:pPr>
        <w:spacing w:after="0" w:line="240" w:lineRule="auto"/>
        <w:ind w:left="-142" w:firstLine="284"/>
        <w:rPr>
          <w:rFonts w:ascii="Times New Roman" w:hAnsi="Times New Roman" w:cs="Times New Roman"/>
          <w:i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="00431C1A" w:rsidRPr="005874CD">
        <w:rPr>
          <w:rFonts w:ascii="Times New Roman" w:hAnsi="Times New Roman" w:cs="Times New Roman"/>
          <w:b/>
          <w:sz w:val="28"/>
          <w:szCs w:val="28"/>
        </w:rPr>
        <w:t>Загадки-обманки</w:t>
      </w:r>
      <w:r w:rsidR="00431C1A" w:rsidRPr="005874CD">
        <w:rPr>
          <w:rFonts w:ascii="Times New Roman" w:hAnsi="Times New Roman" w:cs="Times New Roman"/>
          <w:sz w:val="28"/>
          <w:szCs w:val="28"/>
        </w:rPr>
        <w:t xml:space="preserve"> тоже рифмуются, но в этом-то и весь фокус. Отгадку нужно подбирать не в рифму, а по смыслу. Если же говорить последнее словечко в рифму — получится смешная чепуха.  Подобные загадки учат детей думать и быть внимательным, не поддаваться на обман. А еще </w:t>
      </w:r>
      <w:r w:rsidR="00431C1A" w:rsidRPr="005874CD">
        <w:rPr>
          <w:rFonts w:ascii="Times New Roman" w:hAnsi="Times New Roman" w:cs="Times New Roman"/>
          <w:sz w:val="28"/>
          <w:szCs w:val="28"/>
        </w:rPr>
        <w:lastRenderedPageBreak/>
        <w:t>развивают чувство юмора</w:t>
      </w:r>
      <w:r w:rsidR="002735B1">
        <w:rPr>
          <w:rFonts w:ascii="Times New Roman" w:hAnsi="Times New Roman" w:cs="Times New Roman"/>
          <w:sz w:val="28"/>
          <w:szCs w:val="28"/>
        </w:rPr>
        <w:t>, обогащают словарь:</w:t>
      </w:r>
      <w:r w:rsidR="00431C1A" w:rsidRPr="005874CD">
        <w:rPr>
          <w:rFonts w:ascii="Times New Roman" w:hAnsi="Times New Roman" w:cs="Times New Roman"/>
          <w:sz w:val="28"/>
          <w:szCs w:val="28"/>
        </w:rPr>
        <w:t xml:space="preserve"> </w:t>
      </w:r>
      <w:r w:rsidR="00431C1A" w:rsidRPr="005874CD">
        <w:rPr>
          <w:rFonts w:ascii="Times New Roman" w:hAnsi="Times New Roman" w:cs="Times New Roman"/>
          <w:sz w:val="28"/>
          <w:szCs w:val="28"/>
        </w:rPr>
        <w:br/>
      </w:r>
      <w:r w:rsidR="00431C1A" w:rsidRPr="002735B1">
        <w:rPr>
          <w:rFonts w:ascii="Times New Roman" w:hAnsi="Times New Roman" w:cs="Times New Roman"/>
          <w:i/>
          <w:sz w:val="28"/>
          <w:szCs w:val="28"/>
        </w:rPr>
        <w:t>Кто грызёт на ветке шишку?</w:t>
      </w:r>
      <w:r w:rsidR="00431C1A" w:rsidRPr="002735B1">
        <w:rPr>
          <w:rFonts w:ascii="Times New Roman" w:hAnsi="Times New Roman" w:cs="Times New Roman"/>
          <w:i/>
          <w:sz w:val="28"/>
          <w:szCs w:val="28"/>
        </w:rPr>
        <w:br/>
        <w:t>Ну, конечно, это ...</w:t>
      </w:r>
      <w:r w:rsidR="000C6089" w:rsidRPr="002735B1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8F24B9" w:rsidRPr="002735B1">
        <w:rPr>
          <w:rFonts w:ascii="Times New Roman" w:hAnsi="Times New Roman" w:cs="Times New Roman"/>
          <w:i/>
          <w:sz w:val="28"/>
          <w:szCs w:val="28"/>
        </w:rPr>
        <w:t>(мишка, </w:t>
      </w:r>
      <w:r w:rsidR="00431C1A" w:rsidRPr="002735B1">
        <w:rPr>
          <w:rFonts w:ascii="Times New Roman" w:hAnsi="Times New Roman" w:cs="Times New Roman"/>
          <w:i/>
          <w:sz w:val="28"/>
          <w:szCs w:val="28"/>
        </w:rPr>
        <w:t xml:space="preserve"> белка)</w:t>
      </w:r>
    </w:p>
    <w:p w:rsidR="00431C1A" w:rsidRPr="005874CD" w:rsidRDefault="00643074" w:rsidP="00AF7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="00431C1A" w:rsidRPr="005874CD">
        <w:rPr>
          <w:rFonts w:ascii="Times New Roman" w:hAnsi="Times New Roman" w:cs="Times New Roman"/>
          <w:b/>
          <w:sz w:val="28"/>
          <w:szCs w:val="28"/>
        </w:rPr>
        <w:t>Загадки на образное мышление</w:t>
      </w:r>
      <w:r w:rsidR="00431C1A" w:rsidRPr="005874CD">
        <w:rPr>
          <w:rFonts w:ascii="Times New Roman" w:hAnsi="Times New Roman" w:cs="Times New Roman"/>
          <w:sz w:val="28"/>
          <w:szCs w:val="28"/>
        </w:rPr>
        <w:t> обычно решаются, если рассматривать вопрос не буквально, а образно или широко. Включать в плоскость решения факторы, которые могут подразумеваться из-за двусмысленной трактовки вопроса или слов, которые в нем используются. </w:t>
      </w:r>
    </w:p>
    <w:p w:rsidR="00431C1A" w:rsidRPr="002735B1" w:rsidRDefault="00431C1A" w:rsidP="002735B1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 xml:space="preserve">По лужку он важно бродит, </w:t>
      </w:r>
    </w:p>
    <w:p w:rsidR="00431C1A" w:rsidRPr="002735B1" w:rsidRDefault="00431C1A" w:rsidP="002735B1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 xml:space="preserve">Из воды сухим выходит, </w:t>
      </w:r>
    </w:p>
    <w:p w:rsidR="00431C1A" w:rsidRPr="002735B1" w:rsidRDefault="00431C1A" w:rsidP="002735B1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 xml:space="preserve">Носит красные ботинки, </w:t>
      </w:r>
    </w:p>
    <w:p w:rsidR="00431C1A" w:rsidRPr="002735B1" w:rsidRDefault="00431C1A" w:rsidP="002735B1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 xml:space="preserve">Дарит мягкие перинки. (Гусь) </w:t>
      </w:r>
    </w:p>
    <w:p w:rsidR="00431C1A" w:rsidRPr="002735B1" w:rsidRDefault="00431C1A" w:rsidP="002735B1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 xml:space="preserve">Стучат, стучат — не велят скучать. </w:t>
      </w:r>
    </w:p>
    <w:p w:rsidR="00431C1A" w:rsidRPr="002735B1" w:rsidRDefault="00431C1A" w:rsidP="002735B1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>Идут, идут, а все тут как тут. (Часы)</w:t>
      </w:r>
    </w:p>
    <w:p w:rsidR="000C6089" w:rsidRPr="005874CD" w:rsidRDefault="00643074" w:rsidP="00AF7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="00431C1A" w:rsidRPr="005874CD">
        <w:rPr>
          <w:rFonts w:ascii="Times New Roman" w:hAnsi="Times New Roman" w:cs="Times New Roman"/>
          <w:b/>
          <w:sz w:val="28"/>
          <w:szCs w:val="28"/>
        </w:rPr>
        <w:t>Математические загадки</w:t>
      </w:r>
      <w:r w:rsidR="00431C1A" w:rsidRPr="005874CD">
        <w:rPr>
          <w:rFonts w:ascii="Times New Roman" w:hAnsi="Times New Roman" w:cs="Times New Roman"/>
          <w:sz w:val="28"/>
          <w:szCs w:val="28"/>
        </w:rPr>
        <w:t> решаются с помощью подсчетов, но часто подразумевают использование и образного, и логического мышления. А иной раз, это чистая математика, но обрамл</w:t>
      </w:r>
      <w:r w:rsidR="000C6089" w:rsidRPr="005874CD">
        <w:rPr>
          <w:rFonts w:ascii="Times New Roman" w:hAnsi="Times New Roman" w:cs="Times New Roman"/>
          <w:sz w:val="28"/>
          <w:szCs w:val="28"/>
        </w:rPr>
        <w:t>енная в образную народную речь:</w:t>
      </w:r>
    </w:p>
    <w:p w:rsidR="00431C1A" w:rsidRPr="002735B1" w:rsidRDefault="00431C1A" w:rsidP="00AF7F2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>Возле леса на опушке трое их живет в избушке.</w:t>
      </w:r>
    </w:p>
    <w:p w:rsidR="00431C1A" w:rsidRPr="002735B1" w:rsidRDefault="00431C1A" w:rsidP="00AF7F2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>Там три стула и три кружки, три кровати, три подушки.</w:t>
      </w:r>
    </w:p>
    <w:p w:rsidR="00431C1A" w:rsidRPr="002735B1" w:rsidRDefault="00431C1A" w:rsidP="00AF7F2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>Угадайте без подсказки, кто герои этой сказки?</w:t>
      </w:r>
      <w:r w:rsidR="000C6089" w:rsidRPr="002735B1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2735B1">
        <w:rPr>
          <w:rFonts w:ascii="Times New Roman" w:hAnsi="Times New Roman" w:cs="Times New Roman"/>
          <w:i/>
          <w:sz w:val="28"/>
          <w:szCs w:val="28"/>
        </w:rPr>
        <w:t>(Машенька и три медведя).</w:t>
      </w:r>
    </w:p>
    <w:p w:rsidR="00431C1A" w:rsidRPr="002735B1" w:rsidRDefault="00431C1A" w:rsidP="00AF7F2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>Пятерка братьев неразлучна, им вместе никогда не скучно.</w:t>
      </w:r>
    </w:p>
    <w:p w:rsidR="00431C1A" w:rsidRPr="002735B1" w:rsidRDefault="00431C1A" w:rsidP="00AF7F2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>Они работают пером, пилою, ложкой, топором(пальцы).</w:t>
      </w:r>
    </w:p>
    <w:p w:rsidR="00431C1A" w:rsidRPr="005874CD" w:rsidRDefault="000C6089" w:rsidP="00AF7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="00431C1A" w:rsidRPr="005874CD">
        <w:rPr>
          <w:rFonts w:ascii="Times New Roman" w:hAnsi="Times New Roman" w:cs="Times New Roman"/>
          <w:sz w:val="28"/>
          <w:szCs w:val="28"/>
        </w:rPr>
        <w:t xml:space="preserve">Сочинять свои собственные загадки — это не менее интересно и полезно, чем их отгадывать. Такая творческая работа учит </w:t>
      </w:r>
      <w:r w:rsidR="00AF57E9" w:rsidRPr="005874CD">
        <w:rPr>
          <w:rFonts w:ascii="Times New Roman" w:hAnsi="Times New Roman" w:cs="Times New Roman"/>
          <w:sz w:val="28"/>
          <w:szCs w:val="28"/>
        </w:rPr>
        <w:t>ребенка</w:t>
      </w:r>
      <w:r w:rsidR="00431C1A" w:rsidRPr="005874CD">
        <w:rPr>
          <w:rFonts w:ascii="Times New Roman" w:hAnsi="Times New Roman" w:cs="Times New Roman"/>
          <w:sz w:val="28"/>
          <w:szCs w:val="28"/>
        </w:rPr>
        <w:t xml:space="preserve"> говорить ярко, кратко и образно, помогает найти сходство между непохожими вещами, увидеть знакомый предмет или явление с новой, необычной стороны.</w:t>
      </w:r>
    </w:p>
    <w:p w:rsidR="00431C1A" w:rsidRPr="005874CD" w:rsidRDefault="00431C1A" w:rsidP="00AF7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>Сочинять загадки можно буквально обо всем. Начинать можно на самой</w:t>
      </w:r>
    </w:p>
    <w:p w:rsidR="00431C1A" w:rsidRPr="005874CD" w:rsidRDefault="00431C1A" w:rsidP="00AF7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>обычной прогулке: "Маленький, серенький, по веточкам прыгает и чирикает".</w:t>
      </w:r>
      <w:r w:rsidR="009B4978" w:rsidRPr="005874CD">
        <w:rPr>
          <w:rFonts w:ascii="Times New Roman" w:hAnsi="Times New Roman" w:cs="Times New Roman"/>
          <w:sz w:val="28"/>
          <w:szCs w:val="28"/>
        </w:rPr>
        <w:t xml:space="preserve"> </w:t>
      </w:r>
      <w:r w:rsidRPr="005874CD">
        <w:rPr>
          <w:rFonts w:ascii="Times New Roman" w:hAnsi="Times New Roman" w:cs="Times New Roman"/>
          <w:sz w:val="28"/>
          <w:szCs w:val="28"/>
        </w:rPr>
        <w:t>Конечно, это воробей.</w:t>
      </w:r>
    </w:p>
    <w:p w:rsidR="00431C1A" w:rsidRPr="005874CD" w:rsidRDefault="000C6089" w:rsidP="00AF7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="00431C1A" w:rsidRPr="005874CD">
        <w:rPr>
          <w:rFonts w:ascii="Times New Roman" w:hAnsi="Times New Roman" w:cs="Times New Roman"/>
          <w:sz w:val="28"/>
          <w:szCs w:val="28"/>
        </w:rPr>
        <w:t>Например, если сказать "большой зверь, живет в лесу", то придется долго</w:t>
      </w:r>
    </w:p>
    <w:p w:rsidR="00431C1A" w:rsidRPr="005874CD" w:rsidRDefault="00431C1A" w:rsidP="00AF7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>перечислять всех лесных жителей. А вот если добавить, что он любит</w:t>
      </w:r>
    </w:p>
    <w:p w:rsidR="00431C1A" w:rsidRPr="005874CD" w:rsidRDefault="00431C1A" w:rsidP="00AF7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>полакомиться желудями, сразу станет ясно, что речь идет о кабане. В такую</w:t>
      </w:r>
    </w:p>
    <w:p w:rsidR="00431C1A" w:rsidRPr="005874CD" w:rsidRDefault="00431C1A" w:rsidP="00AF7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>"сочинительную" игру хор</w:t>
      </w:r>
      <w:r w:rsidR="00AF57E9" w:rsidRPr="005874CD">
        <w:rPr>
          <w:rFonts w:ascii="Times New Roman" w:hAnsi="Times New Roman" w:cs="Times New Roman"/>
          <w:sz w:val="28"/>
          <w:szCs w:val="28"/>
        </w:rPr>
        <w:t xml:space="preserve">ошо играть на улице. По очереди </w:t>
      </w:r>
      <w:r w:rsidRPr="005874CD">
        <w:rPr>
          <w:rFonts w:ascii="Times New Roman" w:hAnsi="Times New Roman" w:cs="Times New Roman"/>
          <w:sz w:val="28"/>
          <w:szCs w:val="28"/>
        </w:rPr>
        <w:t>загадывайте друг другу загадки о встречных предметах. </w:t>
      </w:r>
    </w:p>
    <w:p w:rsidR="00431C1A" w:rsidRPr="005874CD" w:rsidRDefault="000C6089" w:rsidP="00AF5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М</w:t>
      </w:r>
      <w:r w:rsidR="00431C1A" w:rsidRPr="005874CD">
        <w:rPr>
          <w:rFonts w:ascii="Times New Roman" w:hAnsi="Times New Roman" w:cs="Times New Roman"/>
          <w:sz w:val="28"/>
          <w:szCs w:val="28"/>
        </w:rPr>
        <w:t>ожно сочинять загадки-сравнения: круглый,</w:t>
      </w:r>
      <w:r w:rsidRPr="005874CD">
        <w:rPr>
          <w:rFonts w:ascii="Times New Roman" w:hAnsi="Times New Roman" w:cs="Times New Roman"/>
          <w:sz w:val="28"/>
          <w:szCs w:val="28"/>
        </w:rPr>
        <w:t xml:space="preserve"> </w:t>
      </w:r>
      <w:r w:rsidR="00431C1A" w:rsidRPr="005874CD">
        <w:rPr>
          <w:rFonts w:ascii="Times New Roman" w:hAnsi="Times New Roman" w:cs="Times New Roman"/>
          <w:sz w:val="28"/>
          <w:szCs w:val="28"/>
        </w:rPr>
        <w:t>как шар, зеленый как трава, сладкий, как сахар (арбуз). Для этого нужно</w:t>
      </w:r>
      <w:r w:rsidRPr="005874CD">
        <w:rPr>
          <w:rFonts w:ascii="Times New Roman" w:hAnsi="Times New Roman" w:cs="Times New Roman"/>
          <w:sz w:val="28"/>
          <w:szCs w:val="28"/>
        </w:rPr>
        <w:t xml:space="preserve"> </w:t>
      </w:r>
      <w:r w:rsidR="00431C1A" w:rsidRPr="005874CD">
        <w:rPr>
          <w:rFonts w:ascii="Times New Roman" w:hAnsi="Times New Roman" w:cs="Times New Roman"/>
          <w:sz w:val="28"/>
          <w:szCs w:val="28"/>
        </w:rPr>
        <w:t>сначала выделить какие-то основные признаки предмета, о котором</w:t>
      </w:r>
      <w:r w:rsidRPr="005874CD">
        <w:rPr>
          <w:rFonts w:ascii="Times New Roman" w:hAnsi="Times New Roman" w:cs="Times New Roman"/>
          <w:sz w:val="28"/>
          <w:szCs w:val="28"/>
        </w:rPr>
        <w:t xml:space="preserve"> </w:t>
      </w:r>
      <w:r w:rsidR="00431C1A" w:rsidRPr="005874CD">
        <w:rPr>
          <w:rFonts w:ascii="Times New Roman" w:hAnsi="Times New Roman" w:cs="Times New Roman"/>
          <w:sz w:val="28"/>
          <w:szCs w:val="28"/>
        </w:rPr>
        <w:t>составляется загадка, а потом уже подумать, с чем их можно сравнить. Вот</w:t>
      </w:r>
      <w:r w:rsidRPr="005874CD">
        <w:rPr>
          <w:rFonts w:ascii="Times New Roman" w:hAnsi="Times New Roman" w:cs="Times New Roman"/>
          <w:sz w:val="28"/>
          <w:szCs w:val="28"/>
        </w:rPr>
        <w:t xml:space="preserve"> </w:t>
      </w:r>
      <w:r w:rsidR="00431C1A" w:rsidRPr="005874CD">
        <w:rPr>
          <w:rFonts w:ascii="Times New Roman" w:hAnsi="Times New Roman" w:cs="Times New Roman"/>
          <w:sz w:val="28"/>
          <w:szCs w:val="28"/>
        </w:rPr>
        <w:t>типичная детская загадка на основе отрицательного сравнения: с усами, а не</w:t>
      </w:r>
      <w:r w:rsidRPr="005874CD">
        <w:rPr>
          <w:rFonts w:ascii="Times New Roman" w:hAnsi="Times New Roman" w:cs="Times New Roman"/>
          <w:sz w:val="28"/>
          <w:szCs w:val="28"/>
        </w:rPr>
        <w:t xml:space="preserve"> </w:t>
      </w:r>
      <w:r w:rsidR="00431C1A" w:rsidRPr="005874CD">
        <w:rPr>
          <w:rFonts w:ascii="Times New Roman" w:hAnsi="Times New Roman" w:cs="Times New Roman"/>
          <w:sz w:val="28"/>
          <w:szCs w:val="28"/>
        </w:rPr>
        <w:t>дядя, полосатая, а не тигр, живет в доме, а не собака. Понятно, что это кошка.</w:t>
      </w:r>
    </w:p>
    <w:p w:rsidR="00431C1A" w:rsidRPr="005874CD" w:rsidRDefault="000C6089" w:rsidP="00640B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 </w:t>
      </w:r>
      <w:r w:rsidR="008F24B9" w:rsidRPr="005874CD">
        <w:rPr>
          <w:rFonts w:ascii="Times New Roman" w:hAnsi="Times New Roman" w:cs="Times New Roman"/>
          <w:sz w:val="28"/>
          <w:szCs w:val="28"/>
        </w:rPr>
        <w:t>При отборе  </w:t>
      </w:r>
      <w:r w:rsidR="00431C1A" w:rsidRPr="005874CD">
        <w:rPr>
          <w:rFonts w:ascii="Times New Roman" w:hAnsi="Times New Roman" w:cs="Times New Roman"/>
          <w:sz w:val="28"/>
          <w:szCs w:val="28"/>
        </w:rPr>
        <w:t>загадок для работы с детьми необходимо, прежде всего, определить доступность их содержания, учесть опыт ребенка, психологические особенности  возраста. Также большое значение имеет сл</w:t>
      </w:r>
      <w:r w:rsidR="00AF57E9" w:rsidRPr="005874CD">
        <w:rPr>
          <w:rFonts w:ascii="Times New Roman" w:hAnsi="Times New Roman" w:cs="Times New Roman"/>
          <w:sz w:val="28"/>
          <w:szCs w:val="28"/>
        </w:rPr>
        <w:t>ожность художественного образа </w:t>
      </w:r>
      <w:r w:rsidR="00431C1A" w:rsidRPr="005874CD">
        <w:rPr>
          <w:rFonts w:ascii="Times New Roman" w:hAnsi="Times New Roman" w:cs="Times New Roman"/>
          <w:sz w:val="28"/>
          <w:szCs w:val="28"/>
        </w:rPr>
        <w:t xml:space="preserve">выбранной загадки, точность и полнота </w:t>
      </w:r>
      <w:r w:rsidR="00431C1A" w:rsidRPr="005874CD">
        <w:rPr>
          <w:rFonts w:ascii="Times New Roman" w:hAnsi="Times New Roman" w:cs="Times New Roman"/>
          <w:sz w:val="28"/>
          <w:szCs w:val="28"/>
        </w:rPr>
        <w:lastRenderedPageBreak/>
        <w:t>характеристики.</w:t>
      </w:r>
      <w:r w:rsidR="00431C1A" w:rsidRPr="005874CD">
        <w:rPr>
          <w:rFonts w:ascii="Times New Roman" w:hAnsi="Times New Roman" w:cs="Times New Roman"/>
          <w:sz w:val="28"/>
          <w:szCs w:val="28"/>
        </w:rPr>
        <w:br/>
      </w:r>
      <w:r w:rsidRPr="005874CD">
        <w:rPr>
          <w:rFonts w:ascii="Times New Roman" w:hAnsi="Times New Roman" w:cs="Times New Roman"/>
          <w:sz w:val="28"/>
          <w:szCs w:val="28"/>
        </w:rPr>
        <w:t xml:space="preserve">        </w:t>
      </w:r>
      <w:r w:rsidR="00741C31" w:rsidRPr="005874CD">
        <w:rPr>
          <w:rFonts w:ascii="Times New Roman" w:hAnsi="Times New Roman" w:cs="Times New Roman"/>
          <w:sz w:val="28"/>
          <w:szCs w:val="28"/>
        </w:rPr>
        <w:t xml:space="preserve">В своей работе с детьми </w:t>
      </w:r>
      <w:r w:rsidR="00431C1A" w:rsidRPr="005874CD">
        <w:rPr>
          <w:rFonts w:ascii="Times New Roman" w:hAnsi="Times New Roman" w:cs="Times New Roman"/>
          <w:sz w:val="28"/>
          <w:szCs w:val="28"/>
        </w:rPr>
        <w:t>среднего дошкольного возраста </w:t>
      </w:r>
      <w:r w:rsidR="00741C31" w:rsidRPr="005874CD">
        <w:rPr>
          <w:rFonts w:ascii="Times New Roman" w:hAnsi="Times New Roman" w:cs="Times New Roman"/>
          <w:sz w:val="28"/>
          <w:szCs w:val="28"/>
        </w:rPr>
        <w:t xml:space="preserve">я </w:t>
      </w:r>
      <w:r w:rsidR="008F24B9" w:rsidRPr="005874CD">
        <w:rPr>
          <w:rFonts w:ascii="Times New Roman" w:hAnsi="Times New Roman" w:cs="Times New Roman"/>
          <w:sz w:val="28"/>
          <w:szCs w:val="28"/>
        </w:rPr>
        <w:t>использую разнообразные</w:t>
      </w:r>
      <w:r w:rsidR="000A28EA" w:rsidRPr="005874CD">
        <w:rPr>
          <w:rFonts w:ascii="Times New Roman" w:hAnsi="Times New Roman" w:cs="Times New Roman"/>
          <w:sz w:val="28"/>
          <w:szCs w:val="28"/>
        </w:rPr>
        <w:t xml:space="preserve"> тематики</w:t>
      </w:r>
      <w:r w:rsidR="00431C1A" w:rsidRPr="005874CD">
        <w:rPr>
          <w:rFonts w:ascii="Times New Roman" w:hAnsi="Times New Roman" w:cs="Times New Roman"/>
          <w:sz w:val="28"/>
          <w:szCs w:val="28"/>
        </w:rPr>
        <w:t xml:space="preserve"> загадок: о домашних и диких животных, об одежде, о продуктах, о явлениях природы, о транспорте и т.д. Характеристика предмета загадки может быть дана полно, подробно, как «мини-рассказ» о предмете. Рекомендуются загадки с простыми сравн</w:t>
      </w:r>
      <w:r w:rsidRPr="005874CD">
        <w:rPr>
          <w:rFonts w:ascii="Times New Roman" w:hAnsi="Times New Roman" w:cs="Times New Roman"/>
          <w:sz w:val="28"/>
          <w:szCs w:val="28"/>
        </w:rPr>
        <w:t>ениями и прозрачными метафорами:</w:t>
      </w:r>
    </w:p>
    <w:p w:rsidR="00431C1A" w:rsidRPr="002735B1" w:rsidRDefault="00431C1A" w:rsidP="00741C3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>Стукнешь о стенку - </w:t>
      </w:r>
      <w:r w:rsidRPr="002735B1">
        <w:rPr>
          <w:rFonts w:ascii="Times New Roman" w:hAnsi="Times New Roman" w:cs="Times New Roman"/>
          <w:i/>
          <w:sz w:val="28"/>
          <w:szCs w:val="28"/>
        </w:rPr>
        <w:br/>
        <w:t>А я отскачу. </w:t>
      </w:r>
      <w:r w:rsidRPr="002735B1">
        <w:rPr>
          <w:rFonts w:ascii="Times New Roman" w:hAnsi="Times New Roman" w:cs="Times New Roman"/>
          <w:i/>
          <w:sz w:val="28"/>
          <w:szCs w:val="28"/>
        </w:rPr>
        <w:br/>
        <w:t>Бросишь на землю - </w:t>
      </w:r>
      <w:r w:rsidRPr="002735B1">
        <w:rPr>
          <w:rFonts w:ascii="Times New Roman" w:hAnsi="Times New Roman" w:cs="Times New Roman"/>
          <w:i/>
          <w:sz w:val="28"/>
          <w:szCs w:val="28"/>
        </w:rPr>
        <w:br/>
        <w:t>А я поскачу. </w:t>
      </w:r>
      <w:r w:rsidRPr="002735B1">
        <w:rPr>
          <w:rFonts w:ascii="Times New Roman" w:hAnsi="Times New Roman" w:cs="Times New Roman"/>
          <w:i/>
          <w:sz w:val="28"/>
          <w:szCs w:val="28"/>
        </w:rPr>
        <w:br/>
        <w:t>Я из ладоней в ладони лечу -</w:t>
      </w:r>
      <w:r w:rsidRPr="002735B1">
        <w:rPr>
          <w:rFonts w:ascii="Times New Roman" w:hAnsi="Times New Roman" w:cs="Times New Roman"/>
          <w:i/>
          <w:sz w:val="28"/>
          <w:szCs w:val="28"/>
        </w:rPr>
        <w:br/>
        <w:t>Смирно лежать не хочу. (мяч)</w:t>
      </w:r>
    </w:p>
    <w:p w:rsidR="00431C1A" w:rsidRPr="002735B1" w:rsidRDefault="00431C1A" w:rsidP="00741C3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2735B1">
        <w:rPr>
          <w:rFonts w:ascii="Times New Roman" w:hAnsi="Times New Roman" w:cs="Times New Roman"/>
          <w:i/>
          <w:sz w:val="28"/>
          <w:szCs w:val="28"/>
        </w:rPr>
        <w:t>Рядом разные подружки, </w:t>
      </w:r>
      <w:r w:rsidRPr="002735B1">
        <w:rPr>
          <w:rFonts w:ascii="Times New Roman" w:hAnsi="Times New Roman" w:cs="Times New Roman"/>
          <w:i/>
          <w:sz w:val="28"/>
          <w:szCs w:val="28"/>
        </w:rPr>
        <w:br/>
      </w:r>
      <w:r w:rsidR="008F24B9" w:rsidRPr="002735B1">
        <w:rPr>
          <w:rFonts w:ascii="Times New Roman" w:hAnsi="Times New Roman" w:cs="Times New Roman"/>
          <w:i/>
          <w:sz w:val="28"/>
          <w:szCs w:val="28"/>
        </w:rPr>
        <w:t>Но</w:t>
      </w:r>
      <w:r w:rsidRPr="002735B1">
        <w:rPr>
          <w:rFonts w:ascii="Times New Roman" w:hAnsi="Times New Roman" w:cs="Times New Roman"/>
          <w:i/>
          <w:sz w:val="28"/>
          <w:szCs w:val="28"/>
        </w:rPr>
        <w:t xml:space="preserve"> похожи друг на дружку. </w:t>
      </w:r>
      <w:r w:rsidRPr="002735B1">
        <w:rPr>
          <w:rFonts w:ascii="Times New Roman" w:hAnsi="Times New Roman" w:cs="Times New Roman"/>
          <w:i/>
          <w:sz w:val="28"/>
          <w:szCs w:val="28"/>
        </w:rPr>
        <w:br/>
        <w:t>Все они сидят друг в дружке,</w:t>
      </w:r>
      <w:r w:rsidRPr="002735B1">
        <w:rPr>
          <w:rFonts w:ascii="Times New Roman" w:hAnsi="Times New Roman" w:cs="Times New Roman"/>
          <w:i/>
          <w:sz w:val="28"/>
          <w:szCs w:val="28"/>
        </w:rPr>
        <w:br/>
        <w:t>А всего одна игрушка. (матрёшка)</w:t>
      </w:r>
    </w:p>
    <w:p w:rsidR="00431C1A" w:rsidRPr="005874CD" w:rsidRDefault="000C6089" w:rsidP="00640B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="00741C31" w:rsidRPr="005874CD">
        <w:rPr>
          <w:rFonts w:ascii="Times New Roman" w:hAnsi="Times New Roman" w:cs="Times New Roman"/>
          <w:sz w:val="28"/>
          <w:szCs w:val="28"/>
        </w:rPr>
        <w:t xml:space="preserve">Широко использую </w:t>
      </w:r>
      <w:r w:rsidR="00431C1A" w:rsidRPr="005874CD">
        <w:rPr>
          <w:rFonts w:ascii="Times New Roman" w:hAnsi="Times New Roman" w:cs="Times New Roman"/>
          <w:sz w:val="28"/>
          <w:szCs w:val="28"/>
        </w:rPr>
        <w:t>з</w:t>
      </w:r>
      <w:r w:rsidR="00640B1C" w:rsidRPr="005874CD">
        <w:rPr>
          <w:rFonts w:ascii="Times New Roman" w:hAnsi="Times New Roman" w:cs="Times New Roman"/>
          <w:sz w:val="28"/>
          <w:szCs w:val="28"/>
        </w:rPr>
        <w:t xml:space="preserve">агадки, требующие договаривания </w:t>
      </w:r>
      <w:r w:rsidR="00431C1A" w:rsidRPr="005874CD">
        <w:rPr>
          <w:rFonts w:ascii="Times New Roman" w:hAnsi="Times New Roman" w:cs="Times New Roman"/>
          <w:sz w:val="28"/>
          <w:szCs w:val="28"/>
        </w:rPr>
        <w:t>последнего слова - отгадки. Загадка, следовательно, дается уже в рифмованной форме, что привлекает внимание детей, повышает их интерес, активизирует речь</w:t>
      </w:r>
      <w:r w:rsidR="00640B1C" w:rsidRPr="005874CD">
        <w:rPr>
          <w:rFonts w:ascii="Times New Roman" w:hAnsi="Times New Roman" w:cs="Times New Roman"/>
          <w:sz w:val="28"/>
          <w:szCs w:val="28"/>
        </w:rPr>
        <w:t>:</w:t>
      </w:r>
      <w:r w:rsidR="00431C1A" w:rsidRPr="005874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C1A" w:rsidRPr="0043779A" w:rsidRDefault="00431C1A" w:rsidP="00640B1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779A">
        <w:rPr>
          <w:rFonts w:ascii="Times New Roman" w:hAnsi="Times New Roman" w:cs="Times New Roman"/>
          <w:i/>
          <w:sz w:val="28"/>
          <w:szCs w:val="28"/>
        </w:rPr>
        <w:t xml:space="preserve">Заставит плакать всех вокруг, </w:t>
      </w:r>
    </w:p>
    <w:p w:rsidR="00431C1A" w:rsidRPr="005874CD" w:rsidRDefault="00431C1A" w:rsidP="000C60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779A">
        <w:rPr>
          <w:rFonts w:ascii="Times New Roman" w:hAnsi="Times New Roman" w:cs="Times New Roman"/>
          <w:i/>
          <w:sz w:val="28"/>
          <w:szCs w:val="28"/>
        </w:rPr>
        <w:t xml:space="preserve">Хоть он и не драчун, а ... </w:t>
      </w:r>
      <w:r w:rsidR="00640B1C" w:rsidRPr="0043779A">
        <w:rPr>
          <w:rFonts w:ascii="Times New Roman" w:hAnsi="Times New Roman" w:cs="Times New Roman"/>
          <w:i/>
          <w:sz w:val="28"/>
          <w:szCs w:val="28"/>
        </w:rPr>
        <w:t>Ответ: лук</w:t>
      </w:r>
      <w:r w:rsidRPr="0043779A">
        <w:rPr>
          <w:rFonts w:ascii="Times New Roman" w:hAnsi="Times New Roman" w:cs="Times New Roman"/>
          <w:i/>
          <w:sz w:val="28"/>
          <w:szCs w:val="28"/>
        </w:rPr>
        <w:br/>
      </w:r>
      <w:r w:rsidR="000C6089"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="00741C31" w:rsidRPr="005874CD">
        <w:rPr>
          <w:rFonts w:ascii="Times New Roman" w:hAnsi="Times New Roman" w:cs="Times New Roman"/>
          <w:sz w:val="28"/>
          <w:szCs w:val="28"/>
        </w:rPr>
        <w:t>Так же з</w:t>
      </w:r>
      <w:r w:rsidRPr="005874CD">
        <w:rPr>
          <w:rFonts w:ascii="Times New Roman" w:hAnsi="Times New Roman" w:cs="Times New Roman"/>
          <w:sz w:val="28"/>
          <w:szCs w:val="28"/>
        </w:rPr>
        <w:t xml:space="preserve">агадки о явлениях природы, о необыкновенных свойствах, которые мы не замечаем в обыденной жизни, </w:t>
      </w:r>
      <w:r w:rsidR="000C6089" w:rsidRPr="005874CD">
        <w:rPr>
          <w:rFonts w:ascii="Times New Roman" w:hAnsi="Times New Roman" w:cs="Times New Roman"/>
          <w:sz w:val="28"/>
          <w:szCs w:val="28"/>
        </w:rPr>
        <w:t>но для детей это целое открытие:</w:t>
      </w:r>
    </w:p>
    <w:p w:rsidR="00431C1A" w:rsidRPr="005874CD" w:rsidRDefault="00431C1A" w:rsidP="00640B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779A">
        <w:rPr>
          <w:rFonts w:ascii="Times New Roman" w:hAnsi="Times New Roman" w:cs="Times New Roman"/>
          <w:i/>
          <w:sz w:val="28"/>
          <w:szCs w:val="28"/>
        </w:rPr>
        <w:t>Зимнее стекло</w:t>
      </w:r>
      <w:r w:rsidRPr="0043779A">
        <w:rPr>
          <w:rFonts w:ascii="Times New Roman" w:hAnsi="Times New Roman" w:cs="Times New Roman"/>
          <w:i/>
          <w:sz w:val="28"/>
          <w:szCs w:val="28"/>
        </w:rPr>
        <w:br/>
        <w:t>Весной потекло. Ответ:  лед</w:t>
      </w:r>
      <w:proofErr w:type="gramStart"/>
      <w:r w:rsidRPr="0043779A">
        <w:rPr>
          <w:rFonts w:ascii="Times New Roman" w:hAnsi="Times New Roman" w:cs="Times New Roman"/>
          <w:i/>
          <w:sz w:val="28"/>
          <w:szCs w:val="28"/>
        </w:rPr>
        <w:br/>
      </w:r>
      <w:r w:rsidR="000C6089"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Pr="005874C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874CD">
        <w:rPr>
          <w:rFonts w:ascii="Times New Roman" w:hAnsi="Times New Roman" w:cs="Times New Roman"/>
          <w:sz w:val="28"/>
          <w:szCs w:val="28"/>
        </w:rPr>
        <w:t xml:space="preserve"> работе с загадками не настолько важно как быстро ее дети отгадают, главное – заинтересовать детей, вовлечь их  в процессе сравнения, сопоставления, обсуждения и поиска отгадки. Расспросы, споры, предположения – это и есть развитие речи, творческого воображения, образного мышления.</w:t>
      </w:r>
    </w:p>
    <w:p w:rsidR="00431C1A" w:rsidRPr="005874CD" w:rsidRDefault="000C6089" w:rsidP="006430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74CD">
        <w:rPr>
          <w:rFonts w:ascii="Times New Roman" w:hAnsi="Times New Roman" w:cs="Times New Roman"/>
          <w:sz w:val="28"/>
          <w:szCs w:val="28"/>
        </w:rPr>
        <w:t xml:space="preserve">       </w:t>
      </w:r>
      <w:r w:rsidR="00431C1A" w:rsidRPr="005874CD">
        <w:rPr>
          <w:rFonts w:ascii="Times New Roman" w:hAnsi="Times New Roman" w:cs="Times New Roman"/>
          <w:sz w:val="28"/>
          <w:szCs w:val="28"/>
        </w:rPr>
        <w:t>Обучение детей отгадыванию загадок требует большого терпения и подготовительной работы. Обучение  отгадывать загадки начинается не с их загадывания, а с воспитания умения наблюдать жизнь, воспринимать предметы и явления с разных сторон, видеть мир в разнообразных связях и зависимостях, в красках, звуках</w:t>
      </w:r>
      <w:r w:rsidR="000A28EA" w:rsidRPr="005874CD">
        <w:rPr>
          <w:rFonts w:ascii="Times New Roman" w:hAnsi="Times New Roman" w:cs="Times New Roman"/>
          <w:sz w:val="28"/>
          <w:szCs w:val="28"/>
        </w:rPr>
        <w:t>,</w:t>
      </w:r>
      <w:r w:rsidR="00431C1A" w:rsidRPr="005874CD">
        <w:rPr>
          <w:rFonts w:ascii="Times New Roman" w:hAnsi="Times New Roman" w:cs="Times New Roman"/>
          <w:sz w:val="28"/>
          <w:szCs w:val="28"/>
        </w:rPr>
        <w:t xml:space="preserve"> движении и изменении.</w:t>
      </w:r>
      <w:r w:rsidR="00431C1A" w:rsidRPr="005874CD">
        <w:rPr>
          <w:rFonts w:ascii="Times New Roman" w:hAnsi="Times New Roman" w:cs="Times New Roman"/>
          <w:sz w:val="28"/>
          <w:szCs w:val="28"/>
        </w:rPr>
        <w:br/>
        <w:t>Развитие всех психических процессов дошкольника является основой при отгадывании загадки, а предварительное ознакомление детей с предметами и явлениями, о которых пойдет речь, является главным условием, обеспечивающим понимание и правильное отгадывание загадки.</w:t>
      </w:r>
      <w:r w:rsidR="00431C1A" w:rsidRPr="005874CD">
        <w:rPr>
          <w:rFonts w:ascii="Times New Roman" w:hAnsi="Times New Roman" w:cs="Times New Roman"/>
          <w:sz w:val="28"/>
          <w:szCs w:val="28"/>
        </w:rPr>
        <w:br/>
        <w:t xml:space="preserve">Необходимы также знания, специально подводящие детей к отгадыванию. </w:t>
      </w:r>
      <w:r w:rsidR="00431C1A" w:rsidRPr="005874CD">
        <w:rPr>
          <w:rFonts w:ascii="Times New Roman" w:hAnsi="Times New Roman" w:cs="Times New Roman"/>
          <w:sz w:val="28"/>
          <w:szCs w:val="28"/>
        </w:rPr>
        <w:lastRenderedPageBreak/>
        <w:t xml:space="preserve">Для этого необходимо организовывать наблюдения детей за повадками </w:t>
      </w:r>
      <w:bookmarkStart w:id="0" w:name="_GoBack"/>
      <w:bookmarkEnd w:id="0"/>
      <w:r w:rsidR="00431C1A" w:rsidRPr="005874CD">
        <w:rPr>
          <w:rFonts w:ascii="Times New Roman" w:hAnsi="Times New Roman" w:cs="Times New Roman"/>
          <w:sz w:val="28"/>
          <w:szCs w:val="28"/>
        </w:rPr>
        <w:t xml:space="preserve">животных, за трудом взрослых, за изменениями природы, за обыденной жизнью… </w:t>
      </w:r>
    </w:p>
    <w:p w:rsidR="0019146D" w:rsidRDefault="0019146D" w:rsidP="00AF7F25">
      <w:pPr>
        <w:pStyle w:val="c1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Загадки я использую в разных ситуациях: и во врем</w:t>
      </w:r>
      <w:r w:rsidR="00526ACA">
        <w:rPr>
          <w:rStyle w:val="c0"/>
          <w:color w:val="000000"/>
          <w:sz w:val="28"/>
          <w:szCs w:val="28"/>
        </w:rPr>
        <w:t>я</w:t>
      </w:r>
      <w:r>
        <w:rPr>
          <w:rStyle w:val="c0"/>
          <w:color w:val="000000"/>
          <w:sz w:val="28"/>
          <w:szCs w:val="28"/>
        </w:rPr>
        <w:t xml:space="preserve"> занятий,  на прогулке, в режимных моментах, в развлечениях</w:t>
      </w:r>
      <w:r w:rsidR="00526ACA">
        <w:rPr>
          <w:rStyle w:val="c0"/>
          <w:color w:val="000000"/>
          <w:sz w:val="28"/>
          <w:szCs w:val="28"/>
        </w:rPr>
        <w:t>, в свободном общении с детьми.</w:t>
      </w:r>
      <w:r>
        <w:rPr>
          <w:rStyle w:val="c0"/>
          <w:color w:val="000000"/>
          <w:sz w:val="28"/>
          <w:szCs w:val="28"/>
        </w:rPr>
        <w:t xml:space="preserve"> </w:t>
      </w:r>
    </w:p>
    <w:p w:rsidR="009B4978" w:rsidRPr="005874CD" w:rsidRDefault="000C6089" w:rsidP="00AF7F25">
      <w:pPr>
        <w:pStyle w:val="c1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5874CD">
        <w:rPr>
          <w:rStyle w:val="c0"/>
          <w:color w:val="000000"/>
          <w:sz w:val="28"/>
          <w:szCs w:val="28"/>
        </w:rPr>
        <w:t>В работе</w:t>
      </w:r>
      <w:r w:rsidR="009B4978" w:rsidRPr="005874CD">
        <w:rPr>
          <w:rStyle w:val="c0"/>
          <w:color w:val="000000"/>
          <w:sz w:val="28"/>
          <w:szCs w:val="28"/>
        </w:rPr>
        <w:t xml:space="preserve"> с детьми я пришла к выводу, что воспитательные и образовательные возможности загадки многообразны. С помощью загадок у детей можно формировать не только любовь к народному творчеству, к родному языку, образному и точному слову, но и развивать мышление детей. Разгадывание загадок является для ребенка своеобразной гимнастикой, мобилизующей и тренирующей его умственные силы, чтобы отгадать загадку ребенку нужно внимательно наблюдать, припоминать увиденное, сравнивать, сопоставлять явления, мысленно их расчленять, выделять каждый раз нужные сторон</w:t>
      </w:r>
      <w:r w:rsidR="00643074" w:rsidRPr="005874CD">
        <w:rPr>
          <w:rStyle w:val="c0"/>
          <w:color w:val="000000"/>
          <w:sz w:val="28"/>
          <w:szCs w:val="28"/>
        </w:rPr>
        <w:t xml:space="preserve">ы, объединять найденное. </w:t>
      </w:r>
      <w:r w:rsidR="008F24B9" w:rsidRPr="005874CD">
        <w:rPr>
          <w:rStyle w:val="c0"/>
          <w:color w:val="000000"/>
          <w:sz w:val="28"/>
          <w:szCs w:val="28"/>
        </w:rPr>
        <w:t>Помимо этого,</w:t>
      </w:r>
      <w:r w:rsidR="009B4978" w:rsidRPr="005874CD">
        <w:rPr>
          <w:rStyle w:val="c0"/>
          <w:color w:val="000000"/>
          <w:sz w:val="28"/>
          <w:szCs w:val="28"/>
        </w:rPr>
        <w:t xml:space="preserve"> с помощью загадок можно развивать у детей находчивость, сообразительность, быстроту реакции, умственную активность, самостоятельность, привычку более глубоко и разносторонне осмысливать мир, а также приучать детей к логике, к рассуждению и доказательству. </w:t>
      </w:r>
    </w:p>
    <w:p w:rsidR="004A702D" w:rsidRPr="005874CD" w:rsidRDefault="004A702D" w:rsidP="00AF7F2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702D" w:rsidRPr="00587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F5976"/>
    <w:multiLevelType w:val="multilevel"/>
    <w:tmpl w:val="B306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02D"/>
    <w:rsid w:val="000A28EA"/>
    <w:rsid w:val="000C6089"/>
    <w:rsid w:val="0019146D"/>
    <w:rsid w:val="001A3051"/>
    <w:rsid w:val="002735B1"/>
    <w:rsid w:val="00431C1A"/>
    <w:rsid w:val="0043779A"/>
    <w:rsid w:val="004A702D"/>
    <w:rsid w:val="00526ACA"/>
    <w:rsid w:val="005874CD"/>
    <w:rsid w:val="00616BEA"/>
    <w:rsid w:val="00640B1C"/>
    <w:rsid w:val="00643074"/>
    <w:rsid w:val="00741C31"/>
    <w:rsid w:val="008F24B9"/>
    <w:rsid w:val="009B4978"/>
    <w:rsid w:val="009E4EA8"/>
    <w:rsid w:val="00AF57E9"/>
    <w:rsid w:val="00AF7F25"/>
    <w:rsid w:val="00DC43F2"/>
    <w:rsid w:val="00EC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C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B4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B49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C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B4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B4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6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админ</cp:lastModifiedBy>
  <cp:revision>10</cp:revision>
  <dcterms:created xsi:type="dcterms:W3CDTF">2020-01-20T16:47:00Z</dcterms:created>
  <dcterms:modified xsi:type="dcterms:W3CDTF">2020-05-26T07:12:00Z</dcterms:modified>
</cp:coreProperties>
</file>