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C96" w:rsidRDefault="00E14C96" w:rsidP="00E14C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Макет урока офлайн</w:t>
      </w:r>
    </w:p>
    <w:p w:rsidR="0007406B" w:rsidRPr="0007406B" w:rsidRDefault="0007406B" w:rsidP="007E0D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7406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Литературное чтение на родном русском языке </w:t>
      </w:r>
    </w:p>
    <w:p w:rsidR="0007406B" w:rsidRPr="0007406B" w:rsidRDefault="0007406B" w:rsidP="007E0D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7406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 класс</w:t>
      </w:r>
    </w:p>
    <w:p w:rsidR="00A40C39" w:rsidRPr="007E0D95" w:rsidRDefault="0007406B" w:rsidP="007E0D9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Тема урока: П</w:t>
      </w:r>
      <w:r w:rsidR="00A40C39" w:rsidRPr="007E0D95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ытаемся понять, </w:t>
      </w:r>
      <w:r w:rsidR="00770849" w:rsidRPr="007E0D95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как на нас воздействует красота</w:t>
      </w:r>
    </w:p>
    <w:p w:rsidR="00A40C39" w:rsidRPr="00A40C39" w:rsidRDefault="00A40C39" w:rsidP="00A40C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40C3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A40C39" w:rsidRPr="00A40C39" w:rsidRDefault="00A40C39" w:rsidP="00A40C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40C3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урока:</w:t>
      </w:r>
    </w:p>
    <w:p w:rsidR="00A40C39" w:rsidRDefault="00A40C39" w:rsidP="006C70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анализировать текст, цитировать произведение, находить в тексте ответы на вопросы, определять, как воздействует красота на</w:t>
      </w:r>
      <w:r w:rsidR="005F1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</w:t>
      </w:r>
      <w:r w:rsidRPr="00A40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70B5" w:rsidRPr="006C70B5" w:rsidRDefault="006C70B5" w:rsidP="006C70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B4B" w:rsidRPr="007B3C27" w:rsidRDefault="008C731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 авторе</w:t>
      </w:r>
    </w:p>
    <w:p w:rsidR="00C04B4B" w:rsidRPr="00C04B4B" w:rsidRDefault="00C04B4B" w:rsidP="001F457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5B2E078" wp14:editId="4EDF3324">
            <wp:extent cx="4476750" cy="2525346"/>
            <wp:effectExtent l="0" t="0" r="0" b="8890"/>
            <wp:docPr id="1" name="Рисунок 1" descr="hello_html_54105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10513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75" cy="25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4B" w:rsidRPr="00C04B4B" w:rsidRDefault="00C04B4B" w:rsidP="001F4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4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Драгунский Виктор Юзефович (1913 – 1972) – писатель-прозаик, поэт, классик советской литературы, автор известного детского цикла «Денискины рассказы».</w:t>
      </w:r>
      <w:r w:rsidR="001F45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04B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 Юзефович Драгунский родился 1 декабря 1913 года в Нью-Йорке. Родители будущего писателя были белорусскими эмигрантами. Жизнь семьи Драгунских в Америке не сложилась, поэтому в 1914 году они вернулись в Белоруссию в Гомель. Здесь и прошло детство</w:t>
      </w:r>
      <w:r w:rsidR="001F4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Виктора Юзефовича. В 1918 году </w:t>
      </w:r>
      <w:r w:rsidRPr="00C04B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произошла трагедия – от тифа умер его отец.</w:t>
      </w:r>
      <w:r w:rsidR="001F4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4B">
        <w:rPr>
          <w:rFonts w:ascii="Times New Roman" w:hAnsi="Times New Roman" w:cs="Times New Roman"/>
          <w:sz w:val="24"/>
          <w:szCs w:val="24"/>
        </w:rPr>
        <w:t>Семья Виктора Юзефовича находилась в тяжелом материальном положении, поэтому ему пришлось рано пойти работать. С 1930 года Драгунский начал посещать «Литературно-т</w:t>
      </w:r>
      <w:r w:rsidR="001F457A">
        <w:rPr>
          <w:rFonts w:ascii="Times New Roman" w:hAnsi="Times New Roman" w:cs="Times New Roman"/>
          <w:sz w:val="24"/>
          <w:szCs w:val="24"/>
        </w:rPr>
        <w:t>еатральные мастерские»</w:t>
      </w:r>
      <w:r w:rsidRPr="00C04B4B">
        <w:rPr>
          <w:rFonts w:ascii="Times New Roman" w:hAnsi="Times New Roman" w:cs="Times New Roman"/>
          <w:sz w:val="24"/>
          <w:szCs w:val="24"/>
        </w:rPr>
        <w:t>. В 1935 году был принят в трупп</w:t>
      </w:r>
      <w:r w:rsidR="001F457A">
        <w:rPr>
          <w:rFonts w:ascii="Times New Roman" w:hAnsi="Times New Roman" w:cs="Times New Roman"/>
          <w:sz w:val="24"/>
          <w:szCs w:val="24"/>
        </w:rPr>
        <w:t>у Театра транспорта.</w:t>
      </w:r>
      <w:r w:rsidRPr="00C04B4B">
        <w:rPr>
          <w:rFonts w:ascii="Times New Roman" w:hAnsi="Times New Roman" w:cs="Times New Roman"/>
          <w:sz w:val="24"/>
          <w:szCs w:val="24"/>
        </w:rPr>
        <w:t xml:space="preserve"> Позже Драгунский работал в цирке, некоторое время играл в Театре сатиры.</w:t>
      </w:r>
      <w:r w:rsidR="001F457A">
        <w:rPr>
          <w:rFonts w:ascii="Times New Roman" w:hAnsi="Times New Roman" w:cs="Times New Roman"/>
          <w:sz w:val="24"/>
          <w:szCs w:val="24"/>
        </w:rPr>
        <w:t xml:space="preserve"> </w:t>
      </w:r>
      <w:r w:rsidRPr="00C04B4B">
        <w:rPr>
          <w:rFonts w:ascii="Times New Roman" w:hAnsi="Times New Roman" w:cs="Times New Roman"/>
          <w:sz w:val="24"/>
          <w:szCs w:val="24"/>
        </w:rPr>
        <w:t>Кроме театра, Виктора Юзефовича влекла литературная деятельность</w:t>
      </w:r>
      <w:r w:rsidR="001F457A">
        <w:rPr>
          <w:rFonts w:ascii="Times New Roman" w:hAnsi="Times New Roman" w:cs="Times New Roman"/>
          <w:sz w:val="24"/>
          <w:szCs w:val="24"/>
        </w:rPr>
        <w:t xml:space="preserve">, он писал юмористические произведения. </w:t>
      </w:r>
      <w:r w:rsidRPr="00C04B4B">
        <w:rPr>
          <w:rFonts w:ascii="Times New Roman" w:hAnsi="Times New Roman" w:cs="Times New Roman"/>
          <w:sz w:val="24"/>
          <w:szCs w:val="24"/>
        </w:rPr>
        <w:t>В 1940 году произведения Драгунского впервые появились в печати.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B4B">
        <w:rPr>
          <w:rFonts w:ascii="Times New Roman" w:hAnsi="Times New Roman" w:cs="Times New Roman"/>
          <w:sz w:val="24"/>
          <w:szCs w:val="24"/>
        </w:rPr>
        <w:t>В 1945 году Виктора Юзефовича приглашают работать в Театр-студию киноактера. В 1947</w:t>
      </w:r>
      <w:r w:rsidR="001F457A">
        <w:rPr>
          <w:rFonts w:ascii="Times New Roman" w:hAnsi="Times New Roman" w:cs="Times New Roman"/>
          <w:sz w:val="24"/>
          <w:szCs w:val="24"/>
        </w:rPr>
        <w:t xml:space="preserve"> году Драгунский снялся в фильме. </w:t>
      </w:r>
      <w:r w:rsidRPr="00C04B4B">
        <w:rPr>
          <w:rFonts w:ascii="Times New Roman" w:hAnsi="Times New Roman" w:cs="Times New Roman"/>
          <w:sz w:val="24"/>
          <w:szCs w:val="24"/>
        </w:rPr>
        <w:t>В 1959 году в печати впервые появляются произведения писателя Драгунского для детей из серии «Денискины рассказы». Они принесли автору большую популярность. Многие из рассказов были экранизированы. В 1960 году был опубликован сборник юмористической прозы писателя «Железный характер». В 1961 году вышла военная повесть «Он упал на траву», в 1964 году – повесть «Сегодня и ежедневно» о цирковой жизни.</w:t>
      </w:r>
      <w:r w:rsidR="001F45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B4B" w:rsidRDefault="00751630" w:rsidP="00C04B4B">
      <w:pPr>
        <w:pStyle w:val="a3"/>
      </w:pPr>
      <w:r>
        <w:t>Узнать об авторе подробнее ты можешь, перейдя по ссылке</w:t>
      </w:r>
      <w:r w:rsidR="00C04B4B">
        <w:t xml:space="preserve">: </w:t>
      </w:r>
      <w:hyperlink r:id="rId7" w:history="1">
        <w:r w:rsidR="00C04B4B">
          <w:rPr>
            <w:rStyle w:val="a4"/>
          </w:rPr>
          <w:t>https://obrazovaka.ru/alpha/d/dragunskij-viktor-dragunsky-viktor</w:t>
        </w:r>
      </w:hyperlink>
    </w:p>
    <w:p w:rsidR="00C04B4B" w:rsidRPr="005F192F" w:rsidRDefault="00C632CD" w:rsidP="00A348F2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5F192F">
        <w:rPr>
          <w:noProof/>
          <w:sz w:val="28"/>
          <w:szCs w:val="28"/>
        </w:rPr>
        <w:t xml:space="preserve"> - Какие произведения В.Ю Драгунского вы читали</w:t>
      </w:r>
      <w:r w:rsidR="00511FE9" w:rsidRPr="005F192F">
        <w:rPr>
          <w:noProof/>
          <w:sz w:val="28"/>
          <w:szCs w:val="28"/>
        </w:rPr>
        <w:t xml:space="preserve"> на уроках чтения</w:t>
      </w:r>
      <w:r w:rsidRPr="005F192F">
        <w:rPr>
          <w:noProof/>
          <w:sz w:val="28"/>
          <w:szCs w:val="28"/>
        </w:rPr>
        <w:t>?</w:t>
      </w:r>
      <w:r w:rsidR="00A348F2" w:rsidRPr="005F192F">
        <w:rPr>
          <w:noProof/>
          <w:sz w:val="28"/>
          <w:szCs w:val="28"/>
        </w:rPr>
        <w:t xml:space="preserve"> О чем они?</w:t>
      </w:r>
    </w:p>
    <w:p w:rsidR="00511FE9" w:rsidRPr="005F192F" w:rsidRDefault="00A348F2" w:rsidP="001E6741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F192F">
        <w:rPr>
          <w:sz w:val="28"/>
          <w:szCs w:val="28"/>
        </w:rPr>
        <w:t>«Заколдованная буква»</w:t>
      </w:r>
    </w:p>
    <w:p w:rsidR="001E6741" w:rsidRPr="005F192F" w:rsidRDefault="001E6741" w:rsidP="001E6741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F192F">
        <w:rPr>
          <w:sz w:val="28"/>
          <w:szCs w:val="28"/>
        </w:rPr>
        <w:t>«Он живой и светится»</w:t>
      </w:r>
    </w:p>
    <w:p w:rsidR="001E6741" w:rsidRPr="005F192F" w:rsidRDefault="001E6741" w:rsidP="001E6741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F192F">
        <w:rPr>
          <w:sz w:val="28"/>
          <w:szCs w:val="28"/>
        </w:rPr>
        <w:t>«Друг детства»</w:t>
      </w:r>
    </w:p>
    <w:p w:rsidR="00511FE9" w:rsidRPr="005F192F" w:rsidRDefault="00511FE9" w:rsidP="001E6741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F192F">
        <w:rPr>
          <w:sz w:val="28"/>
          <w:szCs w:val="28"/>
        </w:rPr>
        <w:t>«Главные реки»</w:t>
      </w:r>
    </w:p>
    <w:p w:rsidR="00511FE9" w:rsidRPr="005F192F" w:rsidRDefault="00511FE9" w:rsidP="001E6741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F192F">
        <w:rPr>
          <w:sz w:val="28"/>
          <w:szCs w:val="28"/>
        </w:rPr>
        <w:t>«Что любит Мишка»</w:t>
      </w:r>
    </w:p>
    <w:p w:rsidR="00A348F2" w:rsidRDefault="00A348F2" w:rsidP="00A348F2">
      <w:pPr>
        <w:pStyle w:val="a3"/>
        <w:spacing w:before="0" w:beforeAutospacing="0" w:after="0" w:afterAutospacing="0"/>
      </w:pPr>
    </w:p>
    <w:p w:rsidR="001E6741" w:rsidRPr="00ED5037" w:rsidRDefault="001E6741" w:rsidP="00845BF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ED5037">
        <w:rPr>
          <w:sz w:val="28"/>
          <w:szCs w:val="28"/>
        </w:rPr>
        <w:t xml:space="preserve">В каком жанре пишет писатель? </w:t>
      </w:r>
    </w:p>
    <w:p w:rsidR="001E6741" w:rsidRPr="00ED5037" w:rsidRDefault="001E6741" w:rsidP="00845BF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ED5037">
        <w:rPr>
          <w:sz w:val="28"/>
          <w:szCs w:val="28"/>
        </w:rPr>
        <w:t xml:space="preserve">Что такое рассказ? </w:t>
      </w:r>
    </w:p>
    <w:p w:rsidR="001E6741" w:rsidRPr="00ED5037" w:rsidRDefault="007B3C27" w:rsidP="00845BF8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ED5037">
        <w:rPr>
          <w:bCs/>
          <w:i/>
          <w:sz w:val="28"/>
          <w:szCs w:val="28"/>
        </w:rPr>
        <w:t>(</w:t>
      </w:r>
      <w:proofErr w:type="spellStart"/>
      <w:r w:rsidRPr="00ED5037">
        <w:rPr>
          <w:bCs/>
          <w:i/>
          <w:sz w:val="28"/>
          <w:szCs w:val="28"/>
        </w:rPr>
        <w:t>Расска́з</w:t>
      </w:r>
      <w:proofErr w:type="spellEnd"/>
      <w:r w:rsidRPr="00ED5037">
        <w:rPr>
          <w:i/>
          <w:sz w:val="28"/>
          <w:szCs w:val="28"/>
        </w:rPr>
        <w:t xml:space="preserve"> — небольшое по объему прозаическое повествование о событиях реальной жизни)</w:t>
      </w:r>
    </w:p>
    <w:p w:rsidR="000B36A1" w:rsidRPr="00845BF8" w:rsidRDefault="000B36A1" w:rsidP="00845BF8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бывают научные и художественные. Объясните разницу.</w:t>
      </w:r>
    </w:p>
    <w:p w:rsidR="00ED5037" w:rsidRPr="00845BF8" w:rsidRDefault="00ED5037" w:rsidP="00845BF8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рассказы у В.Ю. Драгунского?</w:t>
      </w:r>
    </w:p>
    <w:p w:rsidR="00ED5037" w:rsidRPr="00845BF8" w:rsidRDefault="00ED5037" w:rsidP="00845B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5B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(Художественные – так как есть сюжет и художественный вымысел)</w:t>
      </w:r>
    </w:p>
    <w:p w:rsidR="007B3C27" w:rsidRPr="00845BF8" w:rsidRDefault="00320F6A" w:rsidP="00845BF8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ком пишет </w:t>
      </w:r>
      <w:r w:rsidR="000B794D"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</w:t>
      </w:r>
      <w:r w:rsidR="000B36A1"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художественные </w:t>
      </w:r>
      <w:r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 В.Ю. Драгунский? </w:t>
      </w:r>
      <w:r w:rsidR="00E219FC"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герои? </w:t>
      </w:r>
      <w:r w:rsidRPr="008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тема рассказов?</w:t>
      </w:r>
    </w:p>
    <w:p w:rsidR="006C70B5" w:rsidRPr="00845BF8" w:rsidRDefault="00320F6A" w:rsidP="00845B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5B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(О детях. </w:t>
      </w:r>
      <w:r w:rsidR="00E219FC" w:rsidRPr="00845B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Герои – дети. </w:t>
      </w:r>
      <w:r w:rsidRPr="00845B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 – детство)</w:t>
      </w:r>
    </w:p>
    <w:p w:rsidR="00E219FC" w:rsidRDefault="00E219FC" w:rsidP="00A348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04B4B" w:rsidRPr="006C70B5" w:rsidRDefault="006C70B5" w:rsidP="00A348F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6C70B5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Чтение</w:t>
      </w:r>
      <w:r w:rsidR="00A70969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 рассказа</w:t>
      </w:r>
      <w:r w:rsidR="00C04B4B" w:rsidRPr="006C70B5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 </w:t>
      </w:r>
      <w:r w:rsidR="00A70969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Виктора</w:t>
      </w:r>
      <w:r w:rsidRPr="006C70B5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 Драгунского «Девочка на шаре»</w:t>
      </w:r>
      <w:r w:rsidR="00A70969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. </w:t>
      </w:r>
      <w:r w:rsidR="00A70969" w:rsidRPr="00291AC7">
        <w:rPr>
          <w:rFonts w:ascii="Times New Roman" w:eastAsia="Times New Roman" w:hAnsi="Times New Roman" w:cs="Times New Roman"/>
          <w:b/>
          <w:color w:val="FF0000"/>
          <w:sz w:val="27"/>
          <w:szCs w:val="27"/>
          <w:u w:val="single"/>
          <w:lang w:eastAsia="ru-RU"/>
        </w:rPr>
        <w:t>ЧАСТЬ 1</w:t>
      </w:r>
    </w:p>
    <w:p w:rsidR="00291AC7" w:rsidRDefault="00291AC7" w:rsidP="00291A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291AC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Вопросы после чтения 1 части:</w:t>
      </w:r>
    </w:p>
    <w:p w:rsidR="00291AC7" w:rsidRDefault="00291AC7" w:rsidP="00291A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Кто является главным героем рассказа?</w:t>
      </w:r>
    </w:p>
    <w:p w:rsidR="00291AC7" w:rsidRDefault="00291AC7" w:rsidP="00291A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Сколько ему лет?</w:t>
      </w:r>
    </w:p>
    <w:p w:rsidR="00291AC7" w:rsidRDefault="00291AC7" w:rsidP="00291A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От чьего лица ведется повествование? </w:t>
      </w:r>
    </w:p>
    <w:p w:rsidR="00291AC7" w:rsidRPr="00291AC7" w:rsidRDefault="00291AC7" w:rsidP="00291A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Денис уже был в цирке раньше. Каковы его впечатления? </w:t>
      </w:r>
      <w:r w:rsidR="00C055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Почему?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Зачитайте.</w:t>
      </w:r>
    </w:p>
    <w:p w:rsidR="00291AC7" w:rsidRDefault="00C055B0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И вот Денис с классом пришел в цирк. Каково его первое впечатление?     </w:t>
      </w:r>
      <w:r w:rsidR="00291AC7" w:rsidRPr="00291A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Процитир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уй строчки, подтверждающие </w:t>
      </w:r>
      <w:r w:rsidR="00291AC7" w:rsidRPr="00291A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ответ.</w:t>
      </w:r>
    </w:p>
    <w:p w:rsidR="005D37DE" w:rsidRPr="00291AC7" w:rsidRDefault="005D37DE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Кто в цирковом представлении выступал первым?</w:t>
      </w:r>
      <w:r w:rsid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16E1D" w:rsidRPr="00816E1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(Жонглер)</w:t>
      </w:r>
    </w:p>
    <w:p w:rsidR="00291AC7" w:rsidRPr="00291AC7" w:rsidRDefault="005D37DE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Каково </w:t>
      </w:r>
      <w:r w:rsidR="00291AC7" w:rsidRPr="00291A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впечатление Дениса от выступления жонглера?</w:t>
      </w:r>
    </w:p>
    <w:p w:rsidR="00816E1D" w:rsidRDefault="00816E1D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Кто выступал следующим номером? </w:t>
      </w:r>
      <w:r w:rsidRPr="00816E1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(Девочка на шаре)</w:t>
      </w:r>
    </w:p>
    <w:p w:rsidR="00816E1D" w:rsidRDefault="00816E1D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Назовите жанр ее выступления</w:t>
      </w:r>
    </w:p>
    <w:p w:rsidR="00816E1D" w:rsidRDefault="00816E1D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16E1D" w:rsidRDefault="00816E1D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E1A10F1">
            <wp:extent cx="4724400" cy="1912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58" cy="192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E1D" w:rsidRDefault="00816E1D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16E1D" w:rsidRP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Процитируй слова Дениса, из которых понятно, что для него девочка на шаре необыкновенная: как волшебство, как чудо, как сказочная фея.</w:t>
      </w:r>
    </w:p>
    <w:p w:rsidR="00816E1D" w:rsidRP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Из каких строчек видно, что Денис потрясен ловкостью девочки, её талантом гимнастки и эквилибристки?</w:t>
      </w:r>
    </w:p>
    <w:p w:rsid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Прочитай строчки, из которых видно, что Денис чувствует хрупкость и уязвимость девочки, волнуется за неё.</w:t>
      </w:r>
    </w:p>
    <w:p w:rsid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Какие ЭПИТЕТЫ использованы для описания девочки?</w:t>
      </w:r>
    </w:p>
    <w:p w:rsid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Если бы тебя попросили назвать одним словом, чем больше всего восхищен Дениска</w:t>
      </w:r>
      <w:r w:rsidR="006919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r w:rsidR="009246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выступлении девочки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бы ты назвал? Выбери подходящее слово из предложенных:</w:t>
      </w:r>
    </w:p>
    <w:p w:rsid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ТАЛАНТ, КРАСОТА</w:t>
      </w:r>
      <w:r w:rsidR="0092469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, УМ, ГИБКОСТЬ, ХАРАКТЕР, ОДЕЖДА, ДВИЖЕНИЯ</w:t>
      </w:r>
    </w:p>
    <w:p w:rsidR="0092469A" w:rsidRPr="00146127" w:rsidRDefault="00146127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 w:rsidRPr="001461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Что такое КРАСОТА?</w:t>
      </w:r>
    </w:p>
    <w:p w:rsidR="00816E1D" w:rsidRPr="00146127" w:rsidRDefault="00146127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146127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Красота́</w:t>
      </w:r>
      <w:r w:rsidRPr="00146127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 — это совершенство, гармоничное сочетание всего, что видел Денис в девочке, вызывающее</w:t>
      </w:r>
      <w:r w:rsidR="008D00F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эстетическое наслаждение (</w:t>
      </w:r>
      <w:r w:rsidR="003803E7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восхищение</w:t>
      </w:r>
      <w:r w:rsidR="008D00F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)</w:t>
      </w:r>
    </w:p>
    <w:p w:rsidR="00146127" w:rsidRDefault="00146127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372" w:rsidRDefault="002A4372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 какой красоте девочки идет речь: внутренней или внешней?</w:t>
      </w:r>
    </w:p>
    <w:p w:rsidR="002A4372" w:rsidRDefault="002A4372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были строки, посвященные внутренней красоте девочки? Найдите их и перечитайте.</w:t>
      </w:r>
    </w:p>
    <w:p w:rsidR="002A4372" w:rsidRPr="002A4372" w:rsidRDefault="002A4372" w:rsidP="002A43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2A4372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(И в эту минуту эта девочка посмотрела на меня, и я увидел, что она увидела, что я ее вижу и что я тоже вижу, что она видит меня, и она помахала мне рукой и улыбнулась. Она мне одному помахала и улыбнулась.)</w:t>
      </w:r>
    </w:p>
    <w:p w:rsidR="002A4372" w:rsidRDefault="002A4372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О каких чертах характера девочки говорит этот эпизод? </w:t>
      </w:r>
    </w:p>
    <w:p w:rsidR="002A4372" w:rsidRDefault="002A4372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2A4372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(Добрая, милая, приветливая)</w:t>
      </w:r>
    </w:p>
    <w:p w:rsidR="00BF5F5F" w:rsidRDefault="00BF5F5F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5F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вы думаете: девочка махала рукой Денису, улыбалась ему?</w:t>
      </w:r>
    </w:p>
    <w:p w:rsidR="00D57F0E" w:rsidRPr="00BF5F5F" w:rsidRDefault="00D57F0E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почему Денис думал иначе?</w:t>
      </w:r>
    </w:p>
    <w:p w:rsidR="002A4372" w:rsidRDefault="002A4372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Понравилось ли Денису выступление клоуна?</w:t>
      </w:r>
      <w:r w:rsidR="00AB44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Почему?</w:t>
      </w:r>
    </w:p>
    <w:p w:rsidR="00665BD3" w:rsidRDefault="00665BD3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Все дети любят АНТРАКТ. </w:t>
      </w:r>
    </w:p>
    <w:p w:rsidR="00665BD3" w:rsidRPr="00816E1D" w:rsidRDefault="00665BD3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Что делают зрители во время антракта? А Денис? Почему?</w:t>
      </w:r>
    </w:p>
    <w:p w:rsidR="00816E1D" w:rsidRP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Прочитай слова и выражения, в которых Денис объясняет, почему ему не понравилось выступление львов, которое было после антракта.</w:t>
      </w:r>
    </w:p>
    <w:p w:rsidR="00816E1D" w:rsidRP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Найди слова и выражения, из которых понятно, почему ничто уже не могло заинтересовать Дениса?</w:t>
      </w:r>
    </w:p>
    <w:p w:rsidR="00816E1D" w:rsidRPr="00816E1D" w:rsidRDefault="00816E1D" w:rsidP="00816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Так что же произошло с Денисом, какое чувство его захватило?</w:t>
      </w:r>
    </w:p>
    <w:p w:rsidR="00816E1D" w:rsidRDefault="00816E1D" w:rsidP="00C05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B5655" w:rsidRPr="006B5655" w:rsidRDefault="006B5655" w:rsidP="006B56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6B5655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Чтение рассказа Виктора Драгунского «Девочка на шаре». </w:t>
      </w:r>
      <w:r w:rsidRPr="006B5655">
        <w:rPr>
          <w:rFonts w:ascii="Times New Roman" w:eastAsia="Times New Roman" w:hAnsi="Times New Roman" w:cs="Times New Roman"/>
          <w:b/>
          <w:color w:val="FF0000"/>
          <w:sz w:val="27"/>
          <w:szCs w:val="27"/>
          <w:u w:val="single"/>
          <w:lang w:eastAsia="ru-RU"/>
        </w:rPr>
        <w:t>ЧАСТЬ 2</w:t>
      </w:r>
    </w:p>
    <w:p w:rsidR="002900D3" w:rsidRPr="009E0B14" w:rsidRDefault="002900D3" w:rsidP="002900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9E0B1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Вопросы после чтения 2 части:</w:t>
      </w:r>
    </w:p>
    <w:p w:rsidR="00816E1D" w:rsidRPr="00816E1D" w:rsidRDefault="00816E1D" w:rsidP="00816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Какую </w:t>
      </w:r>
      <w:r w:rsidR="004347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фразу </w:t>
      </w: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повторяет Денис, рассказывая </w:t>
      </w:r>
      <w:r w:rsidR="004347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папе </w:t>
      </w:r>
      <w:r w:rsidRPr="00816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выступлении девочки на шаре?</w:t>
      </w:r>
    </w:p>
    <w:p w:rsidR="00A70969" w:rsidRDefault="00046AE1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пообещал папа Денису?</w:t>
      </w:r>
    </w:p>
    <w:p w:rsidR="00046AE1" w:rsidRPr="00046AE1" w:rsidRDefault="00046AE1" w:rsidP="00046A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46A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Почему мама посмотрела на нас обоих так, как будто увидела в первый раз?</w:t>
      </w:r>
    </w:p>
    <w:p w:rsidR="00C6460C" w:rsidRPr="009E0B14" w:rsidRDefault="00C6460C" w:rsidP="00C646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E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Какие изменения произошли в Денисе, в его восприятии повседневной жизни?</w:t>
      </w:r>
    </w:p>
    <w:p w:rsidR="00F56DAE" w:rsidRDefault="005F75EC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F75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Перечитайте, как прошла для Дениса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следующая неделя? Почему она казалась ему такой длинной? А когда так бывает?</w:t>
      </w:r>
    </w:p>
    <w:p w:rsidR="005F75EC" w:rsidRDefault="005F75EC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 чем мечтал Денис в ожидании воскресенья?</w:t>
      </w:r>
    </w:p>
    <w:p w:rsidR="005F75EC" w:rsidRPr="005F75EC" w:rsidRDefault="005F75EC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Почему в воскресенье папа с Денисом не пошли в цирк?</w:t>
      </w:r>
    </w:p>
    <w:p w:rsidR="00F56DAE" w:rsidRDefault="00F56DAE" w:rsidP="009E0B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F75EC" w:rsidRPr="005F75EC" w:rsidRDefault="009E0B14" w:rsidP="005F75E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5F75EC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</w:t>
      </w:r>
      <w:r w:rsidR="005F75EC" w:rsidRPr="005F75EC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Чтение рассказа Виктора Драгунского «Девочка на шаре». </w:t>
      </w:r>
      <w:r w:rsidR="005F75EC" w:rsidRPr="005F75EC">
        <w:rPr>
          <w:rFonts w:ascii="Times New Roman" w:eastAsia="Times New Roman" w:hAnsi="Times New Roman" w:cs="Times New Roman"/>
          <w:b/>
          <w:color w:val="FF0000"/>
          <w:sz w:val="27"/>
          <w:szCs w:val="27"/>
          <w:u w:val="single"/>
          <w:lang w:eastAsia="ru-RU"/>
        </w:rPr>
        <w:t>ЧАСТЬ 3</w:t>
      </w:r>
    </w:p>
    <w:p w:rsidR="009E0B14" w:rsidRPr="005F75EC" w:rsidRDefault="009E0B14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E0B1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Вопросы после чтения 3 части:</w:t>
      </w:r>
    </w:p>
    <w:p w:rsidR="00CA626B" w:rsidRDefault="009E0B14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E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CA62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каком ряду сидели папа с Денисом? Почему Денис этому очень радовался?</w:t>
      </w:r>
    </w:p>
    <w:p w:rsidR="00CA626B" w:rsidRDefault="0029323A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Найдите в тексте чувства, которые испытывает Денис в ожидании выступления девочки.</w:t>
      </w:r>
    </w:p>
    <w:p w:rsidR="0029323A" w:rsidRPr="0029323A" w:rsidRDefault="0029323A" w:rsidP="009E0B1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29323A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</w:t>
      </w:r>
      <w:r w:rsidRPr="0029323A"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>Нетерпение, ненависть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к ведущему циркового представления)</w:t>
      </w:r>
    </w:p>
    <w:p w:rsidR="00CA626B" w:rsidRDefault="00CA626B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E0B14" w:rsidRPr="009E0B14" w:rsidRDefault="00EC1D3B" w:rsidP="00EC1D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9E0B14" w:rsidRPr="009E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Найди и зачитай те фрагменты текста, из которых видно, что по сравнению с девочкой на шаре все остальные номера кажутся Денису недостойными внимания.</w:t>
      </w:r>
    </w:p>
    <w:p w:rsidR="009E0B14" w:rsidRPr="009E0B14" w:rsidRDefault="009E0B14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E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EC1D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Почему Денис решил, что папа плохо разбирается в цирке?</w:t>
      </w:r>
    </w:p>
    <w:p w:rsidR="009E0B14" w:rsidRPr="009E0B14" w:rsidRDefault="009E0B14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E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Какие чувства овладели Денисом, когда девочка на шаре не появилась</w:t>
      </w:r>
      <w:r w:rsidR="00EC1D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его волновало</w:t>
      </w:r>
      <w:r w:rsidRPr="009E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  <w:r w:rsidR="00EC1D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Перечитай эпизод.</w:t>
      </w:r>
    </w:p>
    <w:p w:rsidR="00EC1D3B" w:rsidRDefault="00EC1D3B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Почему не выступала эквилибристка Танечка Воронцова?</w:t>
      </w:r>
      <w:r w:rsidR="005E5D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Расскажи.</w:t>
      </w:r>
    </w:p>
    <w:p w:rsidR="00EC1D3B" w:rsidRDefault="005E5D2A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Продолжили ли Денис с папой смотреть цирковое представление после антракта? Кто так решил? Почему? Почему папа не стал настаивать вернуться в зал?</w:t>
      </w:r>
    </w:p>
    <w:p w:rsidR="005E5D2A" w:rsidRDefault="005E5D2A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Почему Денис отказался от посещения кафе? </w:t>
      </w:r>
      <w:r w:rsidR="00F529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папа не стал уговаривать?</w:t>
      </w:r>
    </w:p>
    <w:p w:rsidR="00F529C1" w:rsidRDefault="00F529C1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называется чувство, когда очень ждешь, а ожидание оказывается напрасным?</w:t>
      </w:r>
    </w:p>
    <w:p w:rsidR="00F529C1" w:rsidRDefault="00F529C1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такое РАЗОЧАРОВАНИЕ?</w:t>
      </w:r>
    </w:p>
    <w:p w:rsidR="000C6E08" w:rsidRPr="000C6E08" w:rsidRDefault="000C6E08" w:rsidP="009E0B1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0C6E08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</w:t>
      </w:r>
      <w:proofErr w:type="spellStart"/>
      <w:r w:rsidRPr="000C6E08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Ра</w:t>
      </w:r>
      <w:r w:rsidRPr="000C6E08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зочарова́ние</w:t>
      </w:r>
      <w:proofErr w:type="spellEnd"/>
      <w:r w:rsidRPr="000C6E08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 — отрицательное чувство, вызванное несбывшимися ожиданиями, надеждами или мечтаниями, чувство неудовлетворённости по поводу чего-нибудь</w:t>
      </w:r>
      <w:r w:rsidR="00976A41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,</w:t>
      </w:r>
      <w:r w:rsidRPr="000C6E08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не оправдавшего себя, неудавшегося).</w:t>
      </w:r>
    </w:p>
    <w:p w:rsidR="00EC1D3B" w:rsidRDefault="000C6E08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Почему у папы было грустное лицо? Он тоже испытывает разочарование? Тогда почему ему грустно?</w:t>
      </w:r>
    </w:p>
    <w:p w:rsidR="000C6E08" w:rsidRDefault="000C6E08" w:rsidP="009E0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называется это чувство?</w:t>
      </w:r>
    </w:p>
    <w:p w:rsidR="000C6E08" w:rsidRPr="00243F1F" w:rsidRDefault="00F00B53" w:rsidP="009E0B1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</w:t>
      </w:r>
      <w:proofErr w:type="spellStart"/>
      <w:r w:rsidR="00243F1F" w:rsidRPr="00243F1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Сочу́вствие</w:t>
      </w:r>
      <w:proofErr w:type="spellEnd"/>
      <w:r w:rsidR="00243F1F" w:rsidRPr="00243F1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, </w:t>
      </w:r>
      <w:proofErr w:type="spellStart"/>
      <w:r w:rsidR="00243F1F" w:rsidRPr="00243F1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сострада́ние</w:t>
      </w:r>
      <w:proofErr w:type="spellEnd"/>
      <w:r w:rsidR="00243F1F" w:rsidRPr="00243F1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, </w:t>
      </w:r>
      <w:proofErr w:type="spellStart"/>
      <w:r w:rsidR="00243F1F" w:rsidRPr="00243F1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сопережива́ние</w:t>
      </w:r>
      <w:proofErr w:type="spellEnd"/>
      <w:r w:rsidR="00243F1F" w:rsidRPr="00243F1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 — выражения своего участия по поводу переживаний другого человека).</w:t>
      </w:r>
    </w:p>
    <w:p w:rsidR="000E244E" w:rsidRPr="000E244E" w:rsidRDefault="000E244E" w:rsidP="000E244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0E244E" w:rsidRPr="00EB3997" w:rsidRDefault="00EB3997" w:rsidP="000E244E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7"/>
          <w:szCs w:val="27"/>
        </w:rPr>
      </w:pPr>
      <w:r w:rsidRPr="00EB3997">
        <w:rPr>
          <w:b/>
          <w:color w:val="FF0000"/>
          <w:sz w:val="27"/>
          <w:szCs w:val="27"/>
        </w:rPr>
        <w:t>Обобщение</w:t>
      </w:r>
    </w:p>
    <w:p w:rsidR="00EB3997" w:rsidRDefault="00EB3997" w:rsidP="000E244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Чтобы проследить, как Виктор Юзефович Драгунский</w:t>
      </w:r>
      <w:r w:rsidR="000E244E">
        <w:rPr>
          <w:color w:val="000000"/>
          <w:sz w:val="27"/>
          <w:szCs w:val="27"/>
        </w:rPr>
        <w:t xml:space="preserve"> п</w:t>
      </w:r>
      <w:r>
        <w:rPr>
          <w:color w:val="000000"/>
          <w:sz w:val="27"/>
          <w:szCs w:val="27"/>
        </w:rPr>
        <w:t xml:space="preserve">оказывает пробуждение </w:t>
      </w:r>
      <w:r w:rsidR="000E244E">
        <w:rPr>
          <w:color w:val="000000"/>
          <w:sz w:val="27"/>
          <w:szCs w:val="27"/>
        </w:rPr>
        <w:t>чувства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Дениски к</w:t>
      </w:r>
      <w:r w:rsidR="001A5FBD">
        <w:rPr>
          <w:color w:val="000000"/>
          <w:sz w:val="27"/>
          <w:szCs w:val="27"/>
        </w:rPr>
        <w:t xml:space="preserve"> девочке, расположи предложения</w:t>
      </w:r>
      <w:r>
        <w:rPr>
          <w:color w:val="000000"/>
          <w:sz w:val="27"/>
          <w:szCs w:val="27"/>
        </w:rPr>
        <w:t xml:space="preserve"> в нужном порядке:</w:t>
      </w:r>
    </w:p>
    <w:p w:rsidR="000E244E" w:rsidRPr="00EB3997" w:rsidRDefault="000E244E" w:rsidP="000E244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</w:t>
      </w:r>
    </w:p>
    <w:p w:rsidR="001A5FBD" w:rsidRPr="001A5FBD" w:rsidRDefault="001A5FBD" w:rsidP="001A5F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1"/>
          <w:szCs w:val="21"/>
        </w:rPr>
      </w:pPr>
      <w:r>
        <w:rPr>
          <w:b/>
          <w:i/>
          <w:color w:val="000000"/>
          <w:sz w:val="27"/>
          <w:szCs w:val="27"/>
        </w:rPr>
        <w:t>В</w:t>
      </w:r>
      <w:r w:rsidRPr="001A5FBD">
        <w:rPr>
          <w:b/>
          <w:i/>
          <w:color w:val="000000"/>
          <w:sz w:val="27"/>
          <w:szCs w:val="27"/>
        </w:rPr>
        <w:t>оспоминания о девочке долго будут согревать Дениску.</w:t>
      </w:r>
    </w:p>
    <w:p w:rsidR="00EB3997" w:rsidRPr="001A5FBD" w:rsidRDefault="00EB3997" w:rsidP="001A5F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7"/>
          <w:szCs w:val="27"/>
        </w:rPr>
      </w:pPr>
      <w:r w:rsidRPr="001A5FBD">
        <w:rPr>
          <w:b/>
          <w:i/>
          <w:color w:val="000000"/>
          <w:sz w:val="27"/>
          <w:szCs w:val="27"/>
        </w:rPr>
        <w:t xml:space="preserve">Всё, что делала эквилибристка, очень ему нравилось: не бегала, а плыла, он сравнивает её с птицей, с </w:t>
      </w:r>
      <w:proofErr w:type="spellStart"/>
      <w:r w:rsidRPr="001A5FBD">
        <w:rPr>
          <w:b/>
          <w:i/>
          <w:color w:val="000000"/>
          <w:sz w:val="27"/>
          <w:szCs w:val="27"/>
        </w:rPr>
        <w:t>Дюймовочкой</w:t>
      </w:r>
      <w:proofErr w:type="spellEnd"/>
      <w:r w:rsidRPr="001A5FBD">
        <w:rPr>
          <w:b/>
          <w:i/>
          <w:color w:val="000000"/>
          <w:sz w:val="27"/>
          <w:szCs w:val="27"/>
        </w:rPr>
        <w:t xml:space="preserve">, с молнией. </w:t>
      </w:r>
    </w:p>
    <w:p w:rsidR="00491424" w:rsidRDefault="00491424" w:rsidP="0049142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7"/>
          <w:szCs w:val="27"/>
        </w:rPr>
      </w:pPr>
      <w:r w:rsidRPr="001A5FBD">
        <w:rPr>
          <w:b/>
          <w:i/>
          <w:color w:val="000000"/>
          <w:sz w:val="27"/>
          <w:szCs w:val="27"/>
        </w:rPr>
        <w:t>Дениска огорчил</w:t>
      </w:r>
      <w:r>
        <w:rPr>
          <w:b/>
          <w:i/>
          <w:color w:val="000000"/>
          <w:sz w:val="27"/>
          <w:szCs w:val="27"/>
        </w:rPr>
        <w:t xml:space="preserve">ся, что Таня уехала. </w:t>
      </w:r>
    </w:p>
    <w:p w:rsidR="00491424" w:rsidRDefault="001A5FBD" w:rsidP="001A5F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7"/>
          <w:szCs w:val="27"/>
        </w:rPr>
      </w:pPr>
      <w:r w:rsidRPr="001A5FBD">
        <w:rPr>
          <w:b/>
          <w:i/>
          <w:color w:val="000000"/>
          <w:sz w:val="27"/>
          <w:szCs w:val="27"/>
        </w:rPr>
        <w:t xml:space="preserve">Мальчик очень хочет увидеть девочку, её образ затмевает все привычные дела. </w:t>
      </w:r>
    </w:p>
    <w:p w:rsidR="001A5FBD" w:rsidRDefault="001A5FBD" w:rsidP="001A5F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7"/>
          <w:szCs w:val="27"/>
        </w:rPr>
      </w:pPr>
      <w:r w:rsidRPr="001A5FBD">
        <w:rPr>
          <w:b/>
          <w:i/>
          <w:color w:val="000000"/>
          <w:sz w:val="27"/>
          <w:szCs w:val="27"/>
        </w:rPr>
        <w:t xml:space="preserve">Дениска очень обеспокоен отсутствием девочки в представлении. </w:t>
      </w:r>
    </w:p>
    <w:p w:rsidR="001A5FBD" w:rsidRDefault="000E244E" w:rsidP="001A5F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7"/>
          <w:szCs w:val="27"/>
        </w:rPr>
      </w:pPr>
      <w:r w:rsidRPr="001A5FBD">
        <w:rPr>
          <w:b/>
          <w:i/>
          <w:color w:val="000000"/>
          <w:sz w:val="27"/>
          <w:szCs w:val="27"/>
        </w:rPr>
        <w:t xml:space="preserve">Дениска восторгается красотой девочки, выделяет её из всех знакомых девочек, называет особой. </w:t>
      </w:r>
    </w:p>
    <w:p w:rsidR="001A5FBD" w:rsidRDefault="000E244E" w:rsidP="001A5F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7"/>
          <w:szCs w:val="27"/>
        </w:rPr>
      </w:pPr>
      <w:r w:rsidRPr="001A5FBD">
        <w:rPr>
          <w:b/>
          <w:i/>
          <w:color w:val="000000"/>
          <w:sz w:val="27"/>
          <w:szCs w:val="27"/>
        </w:rPr>
        <w:t xml:space="preserve">Дениске хочется познакомиться с девочкой, ему кажется, что и Таня заметила, выделила его. </w:t>
      </w:r>
    </w:p>
    <w:p w:rsidR="001A5FBD" w:rsidRDefault="000E244E" w:rsidP="001A5F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7"/>
          <w:szCs w:val="27"/>
        </w:rPr>
      </w:pPr>
      <w:r w:rsidRPr="001A5FBD">
        <w:rPr>
          <w:b/>
          <w:i/>
          <w:color w:val="000000"/>
          <w:sz w:val="27"/>
          <w:szCs w:val="27"/>
        </w:rPr>
        <w:t xml:space="preserve">Он называет её «моя девочка», так говорят о близком, дорогом друге. </w:t>
      </w:r>
    </w:p>
    <w:p w:rsidR="000E244E" w:rsidRPr="00D87D7B" w:rsidRDefault="000E244E" w:rsidP="001A5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87D7B" w:rsidRPr="00D87D7B" w:rsidRDefault="00D87D7B" w:rsidP="000E24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Известный писатель Федор Достоевский сказал:</w:t>
      </w:r>
    </w:p>
    <w:p w:rsidR="00D87D7B" w:rsidRPr="00D87D7B" w:rsidRDefault="00D87D7B" w:rsidP="000E24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7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«КРАСОТА СПАСЕТ МИР». </w:t>
      </w:r>
    </w:p>
    <w:p w:rsidR="009E0B14" w:rsidRPr="00D87D7B" w:rsidRDefault="00D87D7B" w:rsidP="000E24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понимаете эти слова? </w:t>
      </w:r>
      <w:r w:rsidRPr="00D87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воздействует на человека</w:t>
      </w:r>
      <w:r w:rsidR="000E244E" w:rsidRPr="00D87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красота?</w:t>
      </w:r>
    </w:p>
    <w:p w:rsidR="00235B25" w:rsidRDefault="00235B25" w:rsidP="00D87D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7D7B" w:rsidRPr="00D87D7B" w:rsidRDefault="0073246B" w:rsidP="00BA326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Творческое</w:t>
      </w:r>
      <w:r w:rsidR="00D87D7B" w:rsidRPr="00D87D7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 задание</w:t>
      </w:r>
    </w:p>
    <w:p w:rsidR="009E0B14" w:rsidRDefault="00235B25" w:rsidP="00BA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B25">
        <w:rPr>
          <w:rFonts w:ascii="Times New Roman" w:hAnsi="Times New Roman" w:cs="Times New Roman"/>
          <w:sz w:val="28"/>
          <w:szCs w:val="28"/>
        </w:rPr>
        <w:t xml:space="preserve">Напиши </w:t>
      </w:r>
      <w:r w:rsidR="00BA326B">
        <w:rPr>
          <w:rFonts w:ascii="Times New Roman" w:hAnsi="Times New Roman" w:cs="Times New Roman"/>
          <w:sz w:val="28"/>
          <w:szCs w:val="28"/>
        </w:rPr>
        <w:t xml:space="preserve">небольшой </w:t>
      </w:r>
      <w:r w:rsidRPr="00BA326B">
        <w:rPr>
          <w:rFonts w:ascii="Times New Roman" w:hAnsi="Times New Roman" w:cs="Times New Roman"/>
          <w:sz w:val="28"/>
          <w:szCs w:val="28"/>
          <w:u w:val="single"/>
        </w:rPr>
        <w:t>текст-рассуждение</w:t>
      </w:r>
      <w:r w:rsidRPr="00235B25">
        <w:rPr>
          <w:rFonts w:ascii="Times New Roman" w:hAnsi="Times New Roman" w:cs="Times New Roman"/>
          <w:sz w:val="28"/>
          <w:szCs w:val="28"/>
        </w:rPr>
        <w:t xml:space="preserve"> «</w:t>
      </w:r>
      <w:r w:rsidR="00046E31">
        <w:rPr>
          <w:rFonts w:ascii="Times New Roman" w:hAnsi="Times New Roman" w:cs="Times New Roman"/>
          <w:sz w:val="28"/>
          <w:szCs w:val="28"/>
        </w:rPr>
        <w:t>Зачем нужна красота?</w:t>
      </w:r>
      <w:r w:rsidR="00BA326B">
        <w:rPr>
          <w:rFonts w:ascii="Times New Roman" w:hAnsi="Times New Roman" w:cs="Times New Roman"/>
          <w:sz w:val="28"/>
          <w:szCs w:val="28"/>
        </w:rPr>
        <w:t>».</w:t>
      </w:r>
    </w:p>
    <w:p w:rsidR="00DB2093" w:rsidRDefault="00DB2093" w:rsidP="00BA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вопросы, возможно</w:t>
      </w:r>
      <w:r w:rsidR="00D0472D">
        <w:rPr>
          <w:rFonts w:ascii="Times New Roman" w:hAnsi="Times New Roman" w:cs="Times New Roman"/>
          <w:sz w:val="28"/>
          <w:szCs w:val="28"/>
        </w:rPr>
        <w:t>, они помогут тебе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26B" w:rsidRDefault="00BA326B" w:rsidP="00A5047A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красота?</w:t>
      </w:r>
      <w:r w:rsidR="00210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26B" w:rsidRDefault="00BA326B" w:rsidP="00A5047A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бывает красота?</w:t>
      </w:r>
    </w:p>
    <w:p w:rsidR="00BA326B" w:rsidRDefault="003E6D3D" w:rsidP="00A5047A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внешняя красота? </w:t>
      </w:r>
    </w:p>
    <w:p w:rsidR="00A5047A" w:rsidRDefault="00A5047A" w:rsidP="00A5047A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внутренняя красота?</w:t>
      </w:r>
    </w:p>
    <w:p w:rsidR="00352685" w:rsidRPr="00BA326B" w:rsidRDefault="00352685" w:rsidP="0035268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ли внешнее и внутреннее совпадает?</w:t>
      </w:r>
    </w:p>
    <w:p w:rsidR="00D65536" w:rsidRDefault="00A5047A" w:rsidP="00A5047A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важнее: внешняя или внутренняя красота?</w:t>
      </w:r>
      <w:r w:rsidR="00D65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442" w:rsidRDefault="00D0472D" w:rsidP="00BA326B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Нужна ли людям красота? </w:t>
      </w:r>
      <w:r w:rsidR="00352685">
        <w:rPr>
          <w:rFonts w:ascii="Times New Roman" w:hAnsi="Times New Roman" w:cs="Times New Roman"/>
          <w:sz w:val="28"/>
          <w:szCs w:val="28"/>
        </w:rPr>
        <w:t xml:space="preserve">Какие чувства рождает </w:t>
      </w:r>
      <w:r>
        <w:rPr>
          <w:rFonts w:ascii="Times New Roman" w:hAnsi="Times New Roman" w:cs="Times New Roman"/>
          <w:sz w:val="28"/>
          <w:szCs w:val="28"/>
        </w:rPr>
        <w:t xml:space="preserve">красота </w:t>
      </w:r>
      <w:r w:rsidR="00CF2BAA">
        <w:rPr>
          <w:rFonts w:ascii="Times New Roman" w:hAnsi="Times New Roman" w:cs="Times New Roman"/>
          <w:sz w:val="28"/>
          <w:szCs w:val="28"/>
        </w:rPr>
        <w:t>в душе человека</w:t>
      </w:r>
      <w:r w:rsidR="00CA3442">
        <w:rPr>
          <w:rFonts w:ascii="Times New Roman" w:hAnsi="Times New Roman" w:cs="Times New Roman"/>
          <w:sz w:val="28"/>
          <w:szCs w:val="28"/>
        </w:rPr>
        <w:t>?</w:t>
      </w:r>
    </w:p>
    <w:p w:rsidR="005F192F" w:rsidRDefault="00CA3442" w:rsidP="005A2A1D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442">
        <w:rPr>
          <w:rFonts w:ascii="Times New Roman" w:hAnsi="Times New Roman" w:cs="Times New Roman"/>
          <w:sz w:val="28"/>
          <w:szCs w:val="28"/>
        </w:rPr>
        <w:t>Кого я считаю красивым человеком</w:t>
      </w:r>
      <w:r w:rsidR="00046E31">
        <w:rPr>
          <w:rFonts w:ascii="Times New Roman" w:hAnsi="Times New Roman" w:cs="Times New Roman"/>
          <w:sz w:val="28"/>
          <w:szCs w:val="28"/>
        </w:rPr>
        <w:t>?</w:t>
      </w:r>
    </w:p>
    <w:p w:rsidR="005A2A1D" w:rsidRPr="005A2A1D" w:rsidRDefault="005A2A1D" w:rsidP="005A2A1D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каких </w:t>
      </w:r>
      <w:r w:rsidR="00D139E6">
        <w:rPr>
          <w:rFonts w:ascii="Times New Roman" w:hAnsi="Times New Roman" w:cs="Times New Roman"/>
          <w:sz w:val="28"/>
          <w:szCs w:val="28"/>
        </w:rPr>
        <w:t xml:space="preserve">произведениях, прочитанных тобой, </w:t>
      </w:r>
      <w:r>
        <w:rPr>
          <w:rFonts w:ascii="Times New Roman" w:hAnsi="Times New Roman" w:cs="Times New Roman"/>
          <w:sz w:val="28"/>
          <w:szCs w:val="28"/>
        </w:rPr>
        <w:t>речь шла о красоте?</w:t>
      </w:r>
    </w:p>
    <w:p w:rsidR="004D3C9C" w:rsidRDefault="004D3C9C" w:rsidP="004D3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C9C" w:rsidRPr="004D3C9C" w:rsidRDefault="0073246B" w:rsidP="004D3C9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Фотографию работы отправь учителю</w:t>
      </w:r>
    </w:p>
    <w:sectPr w:rsidR="004D3C9C" w:rsidRPr="004D3C9C" w:rsidSect="00770849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F7904"/>
    <w:multiLevelType w:val="multilevel"/>
    <w:tmpl w:val="E256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3321A6"/>
    <w:multiLevelType w:val="hybridMultilevel"/>
    <w:tmpl w:val="4C56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D2F1F"/>
    <w:multiLevelType w:val="hybridMultilevel"/>
    <w:tmpl w:val="DF041F84"/>
    <w:lvl w:ilvl="0" w:tplc="17EABFEA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FC28F0"/>
    <w:multiLevelType w:val="multilevel"/>
    <w:tmpl w:val="7AE06E88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207D62"/>
    <w:multiLevelType w:val="hybridMultilevel"/>
    <w:tmpl w:val="E23A5A9C"/>
    <w:lvl w:ilvl="0" w:tplc="17EABFEA">
      <w:start w:val="1"/>
      <w:numFmt w:val="bullet"/>
      <w:lvlText w:val="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6485D"/>
    <w:multiLevelType w:val="hybridMultilevel"/>
    <w:tmpl w:val="91B446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DD1CC7"/>
    <w:multiLevelType w:val="hybridMultilevel"/>
    <w:tmpl w:val="6276C37C"/>
    <w:lvl w:ilvl="0" w:tplc="17EABFEA">
      <w:start w:val="1"/>
      <w:numFmt w:val="bullet"/>
      <w:lvlText w:val="·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B21"/>
    <w:rsid w:val="00046AE1"/>
    <w:rsid w:val="00046E31"/>
    <w:rsid w:val="0007406B"/>
    <w:rsid w:val="000B36A1"/>
    <w:rsid w:val="000B794D"/>
    <w:rsid w:val="000C6E08"/>
    <w:rsid w:val="000C76D7"/>
    <w:rsid w:val="000E244E"/>
    <w:rsid w:val="00146127"/>
    <w:rsid w:val="001A5FBD"/>
    <w:rsid w:val="001E6741"/>
    <w:rsid w:val="001F457A"/>
    <w:rsid w:val="00210861"/>
    <w:rsid w:val="0022049C"/>
    <w:rsid w:val="00235B25"/>
    <w:rsid w:val="00243F1F"/>
    <w:rsid w:val="002900D3"/>
    <w:rsid w:val="00291AC7"/>
    <w:rsid w:val="0029323A"/>
    <w:rsid w:val="002A4372"/>
    <w:rsid w:val="00306B2D"/>
    <w:rsid w:val="00320F6A"/>
    <w:rsid w:val="00324646"/>
    <w:rsid w:val="00351C41"/>
    <w:rsid w:val="00352685"/>
    <w:rsid w:val="003803E7"/>
    <w:rsid w:val="003E6D3D"/>
    <w:rsid w:val="0043472A"/>
    <w:rsid w:val="00491424"/>
    <w:rsid w:val="004C1673"/>
    <w:rsid w:val="004D3C9C"/>
    <w:rsid w:val="004E042C"/>
    <w:rsid w:val="00511FE9"/>
    <w:rsid w:val="005A2A1D"/>
    <w:rsid w:val="005A3EFD"/>
    <w:rsid w:val="005D37DE"/>
    <w:rsid w:val="005E5D2A"/>
    <w:rsid w:val="005F13CD"/>
    <w:rsid w:val="005F192F"/>
    <w:rsid w:val="005F75EC"/>
    <w:rsid w:val="00665BD3"/>
    <w:rsid w:val="00691961"/>
    <w:rsid w:val="006B5655"/>
    <w:rsid w:val="006C0002"/>
    <w:rsid w:val="006C70B5"/>
    <w:rsid w:val="0073246B"/>
    <w:rsid w:val="00751630"/>
    <w:rsid w:val="00770849"/>
    <w:rsid w:val="007A2E9F"/>
    <w:rsid w:val="007B3C27"/>
    <w:rsid w:val="007E0D95"/>
    <w:rsid w:val="007F77B0"/>
    <w:rsid w:val="00816E1D"/>
    <w:rsid w:val="00845BF8"/>
    <w:rsid w:val="008C7318"/>
    <w:rsid w:val="008D00F6"/>
    <w:rsid w:val="0092469A"/>
    <w:rsid w:val="0097397A"/>
    <w:rsid w:val="00976A41"/>
    <w:rsid w:val="009E0B14"/>
    <w:rsid w:val="00A348F2"/>
    <w:rsid w:val="00A40C39"/>
    <w:rsid w:val="00A5047A"/>
    <w:rsid w:val="00A70969"/>
    <w:rsid w:val="00A7444A"/>
    <w:rsid w:val="00AB1B21"/>
    <w:rsid w:val="00AB4450"/>
    <w:rsid w:val="00AD53C3"/>
    <w:rsid w:val="00B42AA9"/>
    <w:rsid w:val="00B6392E"/>
    <w:rsid w:val="00B9680D"/>
    <w:rsid w:val="00BA326B"/>
    <w:rsid w:val="00BB2723"/>
    <w:rsid w:val="00BD710B"/>
    <w:rsid w:val="00BF5F5F"/>
    <w:rsid w:val="00C04B4B"/>
    <w:rsid w:val="00C055B0"/>
    <w:rsid w:val="00C632CD"/>
    <w:rsid w:val="00C6460C"/>
    <w:rsid w:val="00C65328"/>
    <w:rsid w:val="00CA3442"/>
    <w:rsid w:val="00CA626B"/>
    <w:rsid w:val="00CF2BAA"/>
    <w:rsid w:val="00D0472D"/>
    <w:rsid w:val="00D139E6"/>
    <w:rsid w:val="00D57F0E"/>
    <w:rsid w:val="00D65536"/>
    <w:rsid w:val="00D87D7B"/>
    <w:rsid w:val="00DB2093"/>
    <w:rsid w:val="00E14C96"/>
    <w:rsid w:val="00E219FC"/>
    <w:rsid w:val="00EB3997"/>
    <w:rsid w:val="00EC1D3B"/>
    <w:rsid w:val="00ED5037"/>
    <w:rsid w:val="00F00B53"/>
    <w:rsid w:val="00F529C1"/>
    <w:rsid w:val="00F56DAE"/>
    <w:rsid w:val="00F83898"/>
    <w:rsid w:val="00FF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183C2"/>
  <w15:chartTrackingRefBased/>
  <w15:docId w15:val="{4B7BE685-8E4A-4270-B765-4C126E19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D7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710B"/>
  </w:style>
  <w:style w:type="character" w:customStyle="1" w:styleId="c4">
    <w:name w:val="c4"/>
    <w:basedOn w:val="a0"/>
    <w:rsid w:val="00BD710B"/>
  </w:style>
  <w:style w:type="paragraph" w:styleId="a3">
    <w:name w:val="Normal (Web)"/>
    <w:basedOn w:val="a"/>
    <w:uiPriority w:val="99"/>
    <w:semiHidden/>
    <w:unhideWhenUsed/>
    <w:rsid w:val="00C0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4B4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F13CD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845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9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obrazovaka.ru/alpha/d/dragunskij-viktor-dragunsky-vikto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139AB-1D03-428A-9A3F-C6101274B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136</cp:revision>
  <dcterms:created xsi:type="dcterms:W3CDTF">2020-04-23T15:48:00Z</dcterms:created>
  <dcterms:modified xsi:type="dcterms:W3CDTF">2020-05-08T14:18:00Z</dcterms:modified>
</cp:coreProperties>
</file>