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МБДОУ</w:t>
      </w:r>
      <w:r w:rsidR="00181265">
        <w:rPr>
          <w:b/>
          <w:color w:val="000000"/>
        </w:rPr>
        <w:t xml:space="preserve"> </w:t>
      </w:r>
      <w:r>
        <w:rPr>
          <w:b/>
          <w:color w:val="000000"/>
        </w:rPr>
        <w:t>«Буратино»</w:t>
      </w: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54494" wp14:editId="45A4B649">
                <wp:simplePos x="0" y="0"/>
                <wp:positionH relativeFrom="margin">
                  <wp:align>right</wp:align>
                </wp:positionH>
                <wp:positionV relativeFrom="paragraph">
                  <wp:posOffset>347345</wp:posOffset>
                </wp:positionV>
                <wp:extent cx="1828800" cy="3424555"/>
                <wp:effectExtent l="0" t="0" r="0" b="4445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424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15B77" w:rsidRDefault="00915B77" w:rsidP="00915B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5B77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Информационно-к</w:t>
                            </w:r>
                            <w:r w:rsidR="00C318EB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оммуникационные технологии в профессиональной деятельности ДОУ</w:t>
                            </w:r>
                          </w:p>
                          <w:p w:rsidR="00915B77" w:rsidRDefault="00915B77" w:rsidP="00915B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15B77" w:rsidRDefault="00915B77" w:rsidP="00915B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15B77" w:rsidRDefault="00915B77" w:rsidP="00915B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15B77" w:rsidRDefault="00915B77" w:rsidP="00915B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15B77" w:rsidRDefault="00915B77" w:rsidP="00915B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15B77" w:rsidRPr="00915B77" w:rsidRDefault="00915B77" w:rsidP="00915B7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5449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92.8pt;margin-top:27.35pt;width:2in;height:269.65pt;z-index:251659264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" filled="f" stroked="f">
                <v:textbox>
                  <w:txbxContent>
                    <w:p w:rsidR="00915B77" w:rsidRDefault="00915B77" w:rsidP="00915B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15B77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Информационно-к</w:t>
                      </w:r>
                      <w:r w:rsidR="00C318EB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оммуникационные технологии в профессиональной деятельности ДОУ</w:t>
                      </w:r>
                    </w:p>
                    <w:p w:rsidR="00915B77" w:rsidRDefault="00915B77" w:rsidP="00915B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15B77" w:rsidRDefault="00915B77" w:rsidP="00915B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15B77" w:rsidRDefault="00915B77" w:rsidP="00915B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15B77" w:rsidRDefault="00915B77" w:rsidP="00915B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15B77" w:rsidRDefault="00915B77" w:rsidP="00915B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915B77" w:rsidRPr="00915B77" w:rsidRDefault="00915B77" w:rsidP="00915B77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Воспитатель:</w:t>
      </w: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</w:t>
      </w:r>
      <w:proofErr w:type="spellStart"/>
      <w:r>
        <w:rPr>
          <w:b/>
          <w:color w:val="000000"/>
        </w:rPr>
        <w:t>Крючкова</w:t>
      </w:r>
      <w:proofErr w:type="spellEnd"/>
      <w:r>
        <w:rPr>
          <w:b/>
          <w:color w:val="000000"/>
        </w:rPr>
        <w:t xml:space="preserve"> Надежда Николаевна</w:t>
      </w: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</w:t>
      </w: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C318EB" w:rsidRDefault="00C318EB" w:rsidP="00C318EB">
      <w:pPr>
        <w:autoSpaceDE w:val="0"/>
        <w:autoSpaceDN w:val="0"/>
        <w:adjustRightInd w:val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</w:t>
      </w:r>
      <w:r w:rsidR="007F68B8">
        <w:rPr>
          <w:b/>
          <w:color w:val="000000"/>
        </w:rPr>
        <w:t xml:space="preserve">                      г. </w:t>
      </w:r>
      <w:proofErr w:type="spellStart"/>
      <w:r w:rsidR="007F68B8">
        <w:rPr>
          <w:b/>
          <w:color w:val="000000"/>
        </w:rPr>
        <w:t>Тарко</w:t>
      </w:r>
      <w:proofErr w:type="spellEnd"/>
      <w:r w:rsidR="007F68B8">
        <w:rPr>
          <w:b/>
          <w:color w:val="000000"/>
        </w:rPr>
        <w:t>- Сале 2020</w:t>
      </w:r>
      <w:bookmarkStart w:id="0" w:name="_GoBack"/>
      <w:bookmarkEnd w:id="0"/>
      <w:r>
        <w:rPr>
          <w:b/>
          <w:color w:val="000000"/>
        </w:rPr>
        <w:t>г.</w:t>
      </w:r>
    </w:p>
    <w:p w:rsidR="00915B77" w:rsidRDefault="00915B77" w:rsidP="00ED413F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ED413F" w:rsidRPr="00661ADE" w:rsidRDefault="00ED413F" w:rsidP="00DA0B4C">
      <w:pPr>
        <w:shd w:val="clear" w:color="auto" w:fill="FFFFFF"/>
        <w:spacing w:before="225" w:after="225"/>
        <w:ind w:left="142" w:firstLine="566"/>
        <w:rPr>
          <w:rFonts w:eastAsiaTheme="minorHAnsi"/>
          <w:b/>
          <w:sz w:val="28"/>
          <w:szCs w:val="28"/>
          <w:lang w:eastAsia="en-US"/>
        </w:rPr>
      </w:pPr>
      <w:r w:rsidRPr="00661ADE">
        <w:rPr>
          <w:color w:val="111111"/>
          <w:sz w:val="28"/>
          <w:szCs w:val="28"/>
        </w:rPr>
        <w:t>С каждым годом современные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информационные технологии</w:t>
      </w:r>
      <w:r w:rsidRPr="00661ADE">
        <w:rPr>
          <w:color w:val="111111"/>
          <w:sz w:val="28"/>
          <w:szCs w:val="28"/>
        </w:rPr>
        <w:t> все плотнее входят и в нашу жизнь. Соответственно, мы</w:t>
      </w:r>
      <w:r w:rsidR="00C9411B">
        <w:rPr>
          <w:color w:val="111111"/>
          <w:sz w:val="28"/>
          <w:szCs w:val="28"/>
        </w:rPr>
        <w:t xml:space="preserve">- воспитатели, </w:t>
      </w:r>
      <w:r w:rsidRPr="00661ADE">
        <w:rPr>
          <w:color w:val="111111"/>
          <w:sz w:val="28"/>
          <w:szCs w:val="28"/>
        </w:rPr>
        <w:t>должны идти в ногу со временем, стать для ребёнка проводниками в этот</w:t>
      </w:r>
      <w:r w:rsidR="00C9411B">
        <w:rPr>
          <w:color w:val="111111"/>
          <w:sz w:val="28"/>
          <w:szCs w:val="28"/>
        </w:rPr>
        <w:t xml:space="preserve"> удивительный</w:t>
      </w:r>
      <w:r w:rsidRPr="00661ADE">
        <w:rPr>
          <w:color w:val="111111"/>
          <w:sz w:val="28"/>
          <w:szCs w:val="28"/>
        </w:rPr>
        <w:t xml:space="preserve"> мир новых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технологий</w:t>
      </w:r>
      <w:r w:rsidR="00C9411B">
        <w:rPr>
          <w:bCs/>
          <w:color w:val="111111"/>
          <w:sz w:val="28"/>
          <w:szCs w:val="28"/>
          <w:bdr w:val="none" w:sz="0" w:space="0" w:color="auto" w:frame="1"/>
        </w:rPr>
        <w:t>.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ED413F" w:rsidRPr="00661ADE" w:rsidRDefault="00ED413F" w:rsidP="00DA0B4C">
      <w:pPr>
        <w:shd w:val="clear" w:color="auto" w:fill="FFFFFF"/>
        <w:ind w:left="142" w:firstLine="566"/>
        <w:rPr>
          <w:color w:val="111111"/>
          <w:sz w:val="28"/>
          <w:szCs w:val="28"/>
        </w:rPr>
      </w:pPr>
      <w:r w:rsidRPr="00661ADE">
        <w:rPr>
          <w:bCs/>
          <w:color w:val="111111"/>
          <w:sz w:val="28"/>
          <w:szCs w:val="28"/>
          <w:bdr w:val="none" w:sz="0" w:space="0" w:color="auto" w:frame="1"/>
        </w:rPr>
        <w:t>Информатизация</w:t>
      </w:r>
      <w:r w:rsidRPr="00661ADE">
        <w:rPr>
          <w:color w:val="111111"/>
          <w:sz w:val="28"/>
          <w:szCs w:val="28"/>
        </w:rPr>
        <w:t> общества существенно изменила практику повседневной жизни. В детском саду как в зеркале отражаются те же изменения.</w:t>
      </w:r>
    </w:p>
    <w:p w:rsidR="00ED413F" w:rsidRPr="00661ADE" w:rsidRDefault="00661ADE" w:rsidP="00661ADE">
      <w:pPr>
        <w:shd w:val="clear" w:color="auto" w:fill="FFFFFF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 xml:space="preserve"> Ц</w:t>
      </w:r>
      <w:r w:rsidR="00ED413F" w:rsidRPr="00661ADE">
        <w:rPr>
          <w:color w:val="111111"/>
          <w:sz w:val="28"/>
          <w:szCs w:val="28"/>
        </w:rPr>
        <w:t>елью моей работы при </w:t>
      </w:r>
      <w:r w:rsidR="00ED413F" w:rsidRPr="00661ADE">
        <w:rPr>
          <w:bCs/>
          <w:color w:val="111111"/>
          <w:sz w:val="28"/>
          <w:szCs w:val="28"/>
          <w:bdr w:val="none" w:sz="0" w:space="0" w:color="auto" w:frame="1"/>
        </w:rPr>
        <w:t>использовании в образовательной деятельности информационно - коммуникационных технологий является</w:t>
      </w:r>
      <w:r w:rsidR="00ED413F" w:rsidRPr="00661ADE">
        <w:rPr>
          <w:color w:val="111111"/>
          <w:sz w:val="28"/>
          <w:szCs w:val="28"/>
        </w:rPr>
        <w:t>, повышение качества </w:t>
      </w:r>
      <w:r w:rsidR="00ED413F" w:rsidRPr="00661ADE">
        <w:rPr>
          <w:bCs/>
          <w:color w:val="111111"/>
          <w:sz w:val="28"/>
          <w:szCs w:val="28"/>
          <w:bdr w:val="none" w:sz="0" w:space="0" w:color="auto" w:frame="1"/>
        </w:rPr>
        <w:t>образования</w:t>
      </w:r>
      <w:r w:rsidR="00ED413F" w:rsidRPr="00661ADE">
        <w:rPr>
          <w:color w:val="111111"/>
          <w:sz w:val="28"/>
          <w:szCs w:val="28"/>
        </w:rPr>
        <w:t xml:space="preserve"> через активное внедрение в </w:t>
      </w:r>
      <w:proofErr w:type="spellStart"/>
      <w:r w:rsidR="00ED413F" w:rsidRPr="00661ADE">
        <w:rPr>
          <w:color w:val="111111"/>
          <w:sz w:val="28"/>
          <w:szCs w:val="28"/>
        </w:rPr>
        <w:t>воспитательно</w:t>
      </w:r>
      <w:proofErr w:type="spellEnd"/>
      <w:r w:rsidR="00ED413F" w:rsidRPr="00661ADE">
        <w:rPr>
          <w:color w:val="111111"/>
          <w:sz w:val="28"/>
          <w:szCs w:val="28"/>
        </w:rPr>
        <w:t>-</w:t>
      </w:r>
      <w:r w:rsidR="00ED413F" w:rsidRPr="00661ADE">
        <w:rPr>
          <w:bCs/>
          <w:color w:val="111111"/>
          <w:sz w:val="28"/>
          <w:szCs w:val="28"/>
          <w:bdr w:val="none" w:sz="0" w:space="0" w:color="auto" w:frame="1"/>
        </w:rPr>
        <w:t>образовательный процесс информационных технологий</w:t>
      </w:r>
      <w:r w:rsidR="00ED413F" w:rsidRPr="00661ADE">
        <w:rPr>
          <w:color w:val="111111"/>
          <w:sz w:val="28"/>
          <w:szCs w:val="28"/>
        </w:rPr>
        <w:t>.</w:t>
      </w:r>
    </w:p>
    <w:p w:rsidR="00ED413F" w:rsidRPr="00661ADE" w:rsidRDefault="00ED413F" w:rsidP="00661ADE">
      <w:pPr>
        <w:shd w:val="clear" w:color="auto" w:fill="FFFFFF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При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использовании</w:t>
      </w:r>
      <w:r w:rsidRPr="00661ADE">
        <w:rPr>
          <w:color w:val="111111"/>
          <w:sz w:val="28"/>
          <w:szCs w:val="28"/>
        </w:rPr>
        <w:t> ИКТ решаются такие задачи </w:t>
      </w:r>
      <w:r w:rsidRPr="00661ADE">
        <w:rPr>
          <w:color w:val="111111"/>
          <w:sz w:val="28"/>
          <w:szCs w:val="28"/>
          <w:u w:val="single"/>
          <w:bdr w:val="none" w:sz="0" w:space="0" w:color="auto" w:frame="1"/>
        </w:rPr>
        <w:t>как</w:t>
      </w:r>
      <w:r w:rsidRPr="00661ADE">
        <w:rPr>
          <w:color w:val="111111"/>
          <w:sz w:val="28"/>
          <w:szCs w:val="28"/>
        </w:rPr>
        <w:t>:</w:t>
      </w:r>
    </w:p>
    <w:p w:rsidR="00ED413F" w:rsidRPr="00661ADE" w:rsidRDefault="00ED413F" w:rsidP="00661ADE">
      <w:pPr>
        <w:shd w:val="clear" w:color="auto" w:fill="FFFFFF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активизации познавательной, творческой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деятельности</w:t>
      </w:r>
      <w:r w:rsidRPr="00661ADE">
        <w:rPr>
          <w:color w:val="111111"/>
          <w:sz w:val="28"/>
          <w:szCs w:val="28"/>
        </w:rPr>
        <w:t>;</w:t>
      </w:r>
    </w:p>
    <w:p w:rsidR="00ED413F" w:rsidRPr="00661ADE" w:rsidRDefault="00ED413F" w:rsidP="00661ADE">
      <w:pPr>
        <w:shd w:val="clear" w:color="auto" w:fill="FFFFFF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достижению целей обучения и воспитания с помощью современных электронных учебных материалов;</w:t>
      </w:r>
    </w:p>
    <w:p w:rsidR="00ED413F" w:rsidRPr="00661ADE" w:rsidRDefault="00ED413F" w:rsidP="00661ADE">
      <w:pPr>
        <w:shd w:val="clear" w:color="auto" w:fill="FFFFFF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снижению дидактических затруднений у детей;</w:t>
      </w:r>
    </w:p>
    <w:p w:rsidR="00C60DB0" w:rsidRPr="00661ADE" w:rsidRDefault="00ED413F" w:rsidP="00661ADE">
      <w:pPr>
        <w:shd w:val="clear" w:color="auto" w:fill="FFFFFF"/>
        <w:ind w:left="142"/>
        <w:rPr>
          <w:bCs/>
          <w:color w:val="111111"/>
          <w:sz w:val="28"/>
          <w:szCs w:val="28"/>
          <w:bdr w:val="none" w:sz="0" w:space="0" w:color="auto" w:frame="1"/>
        </w:rPr>
      </w:pPr>
      <w:r w:rsidRPr="00661ADE">
        <w:rPr>
          <w:color w:val="111111"/>
          <w:sz w:val="28"/>
          <w:szCs w:val="28"/>
        </w:rPr>
        <w:t>• повышению активност</w:t>
      </w:r>
      <w:r w:rsidR="00C60DB0">
        <w:rPr>
          <w:color w:val="111111"/>
          <w:sz w:val="28"/>
          <w:szCs w:val="28"/>
        </w:rPr>
        <w:t>и и инициативности детей.</w:t>
      </w:r>
    </w:p>
    <w:p w:rsidR="00ED413F" w:rsidRDefault="00ED413F" w:rsidP="00661ADE">
      <w:pPr>
        <w:shd w:val="clear" w:color="auto" w:fill="FFFFFF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приобретение навыков работы на компьютере.</w:t>
      </w:r>
    </w:p>
    <w:p w:rsidR="00C60DB0" w:rsidRPr="00661ADE" w:rsidRDefault="00C60DB0" w:rsidP="00661ADE">
      <w:pPr>
        <w:shd w:val="clear" w:color="auto" w:fill="FFFFFF"/>
        <w:ind w:left="142"/>
        <w:rPr>
          <w:color w:val="111111"/>
          <w:sz w:val="28"/>
          <w:szCs w:val="28"/>
        </w:rPr>
      </w:pPr>
    </w:p>
    <w:p w:rsidR="00ED413F" w:rsidRPr="00661ADE" w:rsidRDefault="00ED413F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В своей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деятельности</w:t>
      </w:r>
      <w:r w:rsidRPr="00661ADE">
        <w:rPr>
          <w:color w:val="111111"/>
          <w:sz w:val="28"/>
          <w:szCs w:val="28"/>
        </w:rPr>
        <w:t> я выделила следующие направления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использования ИКТ</w:t>
      </w:r>
      <w:r w:rsidRPr="00661ADE">
        <w:rPr>
          <w:color w:val="111111"/>
          <w:sz w:val="28"/>
          <w:szCs w:val="28"/>
        </w:rPr>
        <w:t>, которые доступны для работы с </w:t>
      </w:r>
      <w:r w:rsidRPr="00661ADE">
        <w:rPr>
          <w:color w:val="111111"/>
          <w:sz w:val="28"/>
          <w:szCs w:val="28"/>
          <w:u w:val="single"/>
          <w:bdr w:val="none" w:sz="0" w:space="0" w:color="auto" w:frame="1"/>
        </w:rPr>
        <w:t>дошкольниками</w:t>
      </w:r>
      <w:r w:rsidRPr="00661ADE">
        <w:rPr>
          <w:color w:val="111111"/>
          <w:sz w:val="28"/>
          <w:szCs w:val="28"/>
        </w:rPr>
        <w:t>:</w:t>
      </w:r>
    </w:p>
    <w:p w:rsidR="00ED413F" w:rsidRPr="00661ADE" w:rsidRDefault="00ED413F" w:rsidP="00661ADE">
      <w:pPr>
        <w:shd w:val="clear" w:color="auto" w:fill="FFFFFF"/>
        <w:spacing w:before="225" w:after="225"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создание презентаций;</w:t>
      </w:r>
    </w:p>
    <w:p w:rsidR="00ED413F" w:rsidRPr="00661ADE" w:rsidRDefault="00ED413F" w:rsidP="00661ADE">
      <w:pPr>
        <w:shd w:val="clear" w:color="auto" w:fill="FFFFFF"/>
        <w:spacing w:before="225" w:after="225"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работа с ресурсами Интернет;</w:t>
      </w:r>
    </w:p>
    <w:p w:rsidR="00ED413F" w:rsidRPr="00661ADE" w:rsidRDefault="00ED413F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использование</w:t>
      </w:r>
      <w:r w:rsidRPr="00661ADE">
        <w:rPr>
          <w:color w:val="111111"/>
          <w:sz w:val="28"/>
          <w:szCs w:val="28"/>
        </w:rPr>
        <w:t> готовых обучающих программ;</w:t>
      </w:r>
    </w:p>
    <w:p w:rsidR="00ED413F" w:rsidRPr="00661ADE" w:rsidRDefault="00ED413F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Для этого я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использую разнообразное оборудование</w:t>
      </w:r>
      <w:r w:rsidRPr="00661ADE">
        <w:rPr>
          <w:color w:val="111111"/>
          <w:sz w:val="28"/>
          <w:szCs w:val="28"/>
        </w:rPr>
        <w:t>:</w:t>
      </w:r>
    </w:p>
    <w:p w:rsidR="00ED413F" w:rsidRPr="00661ADE" w:rsidRDefault="00661ADE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Телевизор.</w:t>
      </w:r>
    </w:p>
    <w:p w:rsidR="00ED413F" w:rsidRPr="00661ADE" w:rsidRDefault="00ED413F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Компьютер.</w:t>
      </w:r>
    </w:p>
    <w:p w:rsidR="00ED413F" w:rsidRPr="00661ADE" w:rsidRDefault="00ED413F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Мультимедийный проектор.</w:t>
      </w:r>
    </w:p>
    <w:p w:rsidR="00ED413F" w:rsidRPr="00661ADE" w:rsidRDefault="00ED413F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Принтер</w:t>
      </w:r>
    </w:p>
    <w:p w:rsidR="00ED413F" w:rsidRPr="00661ADE" w:rsidRDefault="00ED413F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Магнитофон.</w:t>
      </w:r>
    </w:p>
    <w:p w:rsidR="00ED413F" w:rsidRPr="00661ADE" w:rsidRDefault="00ED413F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Видео- и фотокамеру</w:t>
      </w:r>
    </w:p>
    <w:p w:rsidR="00661ADE" w:rsidRPr="00661ADE" w:rsidRDefault="00661ADE" w:rsidP="00661ADE">
      <w:pPr>
        <w:shd w:val="clear" w:color="auto" w:fill="FFFFFF"/>
        <w:spacing w:line="276" w:lineRule="auto"/>
        <w:ind w:left="142"/>
        <w:rPr>
          <w:color w:val="111111"/>
          <w:sz w:val="28"/>
          <w:szCs w:val="28"/>
        </w:rPr>
      </w:pPr>
    </w:p>
    <w:p w:rsidR="00ED413F" w:rsidRPr="00661ADE" w:rsidRDefault="00ED413F" w:rsidP="00661ADE">
      <w:pPr>
        <w:shd w:val="clear" w:color="auto" w:fill="FFFFFF"/>
        <w:spacing w:before="225" w:after="225" w:line="276" w:lineRule="auto"/>
        <w:ind w:left="142"/>
        <w:rPr>
          <w:b/>
          <w:color w:val="111111"/>
          <w:sz w:val="28"/>
          <w:szCs w:val="28"/>
        </w:rPr>
      </w:pPr>
      <w:r w:rsidRPr="00661ADE">
        <w:rPr>
          <w:b/>
          <w:color w:val="111111"/>
          <w:sz w:val="28"/>
          <w:szCs w:val="28"/>
        </w:rPr>
        <w:t>ИКТ я использую при:</w:t>
      </w:r>
    </w:p>
    <w:p w:rsidR="00ED413F" w:rsidRPr="00661ADE" w:rsidRDefault="00ED413F" w:rsidP="00661ADE">
      <w:pPr>
        <w:pStyle w:val="a3"/>
        <w:numPr>
          <w:ilvl w:val="0"/>
          <w:numId w:val="1"/>
        </w:numPr>
        <w:shd w:val="clear" w:color="auto" w:fill="FFFFFF"/>
        <w:spacing w:before="225" w:after="225" w:line="276" w:lineRule="auto"/>
        <w:ind w:left="142" w:firstLine="0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Обмен опытом, знакомство с наработками других педагогов.</w:t>
      </w:r>
    </w:p>
    <w:p w:rsidR="00ED413F" w:rsidRPr="00661ADE" w:rsidRDefault="00ED413F" w:rsidP="00661ADE">
      <w:pPr>
        <w:pStyle w:val="a3"/>
        <w:numPr>
          <w:ilvl w:val="0"/>
          <w:numId w:val="1"/>
        </w:numPr>
        <w:spacing w:after="160" w:line="276" w:lineRule="auto"/>
        <w:ind w:left="142" w:firstLine="0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Подбор иллюстративного материала к занятиям, оформлению родительских уголков,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преобразование</w:t>
      </w:r>
      <w:r w:rsidRPr="00661ADE">
        <w:rPr>
          <w:color w:val="111111"/>
          <w:sz w:val="28"/>
          <w:szCs w:val="28"/>
        </w:rPr>
        <w:t> предметно-развивающей среды группы,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информационного</w:t>
      </w:r>
      <w:r w:rsidRPr="00661ADE">
        <w:rPr>
          <w:color w:val="111111"/>
          <w:sz w:val="28"/>
          <w:szCs w:val="28"/>
        </w:rPr>
        <w:t> материала для оформления стендов, папок-передвижек.</w:t>
      </w:r>
    </w:p>
    <w:p w:rsidR="00ED413F" w:rsidRPr="00661ADE" w:rsidRDefault="00ED413F" w:rsidP="00661ADE">
      <w:pPr>
        <w:pStyle w:val="a3"/>
        <w:numPr>
          <w:ilvl w:val="0"/>
          <w:numId w:val="1"/>
        </w:numPr>
        <w:spacing w:after="160" w:line="276" w:lineRule="auto"/>
        <w:ind w:left="142" w:firstLine="0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lastRenderedPageBreak/>
        <w:t>Со</w:t>
      </w:r>
      <w:r w:rsidR="00661ADE" w:rsidRPr="00661ADE">
        <w:rPr>
          <w:color w:val="111111"/>
          <w:sz w:val="28"/>
          <w:szCs w:val="28"/>
        </w:rPr>
        <w:t>здание видеофильмов, слайдов, презентаций.</w:t>
      </w:r>
    </w:p>
    <w:p w:rsidR="00ED413F" w:rsidRPr="00661ADE" w:rsidRDefault="00ED413F" w:rsidP="00661ADE">
      <w:pPr>
        <w:pStyle w:val="a3"/>
        <w:numPr>
          <w:ilvl w:val="0"/>
          <w:numId w:val="1"/>
        </w:numPr>
        <w:spacing w:after="160" w:line="276" w:lineRule="auto"/>
        <w:ind w:left="142" w:firstLine="0"/>
        <w:rPr>
          <w:noProof/>
          <w:sz w:val="28"/>
          <w:szCs w:val="28"/>
        </w:rPr>
      </w:pPr>
      <w:r w:rsidRPr="00661ADE">
        <w:rPr>
          <w:color w:val="111111"/>
          <w:sz w:val="28"/>
          <w:szCs w:val="28"/>
        </w:rPr>
        <w:t>Подбор дополнительного познавательного материала к занятиям, знакомство со сценариями праздников и других мероприятий</w:t>
      </w:r>
      <w:r w:rsidR="00661ADE" w:rsidRPr="00661ADE">
        <w:rPr>
          <w:noProof/>
          <w:sz w:val="28"/>
          <w:szCs w:val="28"/>
        </w:rPr>
        <w:t>.</w:t>
      </w:r>
    </w:p>
    <w:p w:rsidR="00ED413F" w:rsidRPr="00661ADE" w:rsidRDefault="00ED413F" w:rsidP="00661ADE">
      <w:pPr>
        <w:pStyle w:val="a3"/>
        <w:numPr>
          <w:ilvl w:val="0"/>
          <w:numId w:val="1"/>
        </w:numPr>
        <w:spacing w:after="160" w:line="276" w:lineRule="auto"/>
        <w:ind w:left="142" w:firstLine="0"/>
        <w:rPr>
          <w:noProof/>
          <w:sz w:val="28"/>
          <w:szCs w:val="28"/>
        </w:rPr>
      </w:pPr>
      <w:r w:rsidRPr="00661ADE">
        <w:rPr>
          <w:noProof/>
          <w:sz w:val="28"/>
          <w:szCs w:val="28"/>
        </w:rPr>
        <w:t>Обучение азам програмирования использование схем (робототехника)</w:t>
      </w:r>
    </w:p>
    <w:p w:rsidR="00ED413F" w:rsidRPr="00661ADE" w:rsidRDefault="00ED413F" w:rsidP="00661ADE">
      <w:pPr>
        <w:pStyle w:val="a3"/>
        <w:numPr>
          <w:ilvl w:val="0"/>
          <w:numId w:val="1"/>
        </w:numPr>
        <w:spacing w:after="160" w:line="276" w:lineRule="auto"/>
        <w:ind w:left="142" w:firstLine="0"/>
        <w:rPr>
          <w:sz w:val="28"/>
          <w:szCs w:val="28"/>
        </w:rPr>
      </w:pPr>
      <w:r w:rsidRPr="00661ADE">
        <w:rPr>
          <w:sz w:val="28"/>
          <w:szCs w:val="28"/>
        </w:rPr>
        <w:t>Просмотр презентаций, видеоматериала на НОД и совместной деятельности</w:t>
      </w:r>
      <w:r w:rsidR="00661ADE" w:rsidRPr="00661ADE">
        <w:rPr>
          <w:sz w:val="28"/>
          <w:szCs w:val="28"/>
        </w:rPr>
        <w:t>.</w:t>
      </w:r>
    </w:p>
    <w:p w:rsidR="00ED413F" w:rsidRPr="00661ADE" w:rsidRDefault="00ED413F" w:rsidP="00661ADE">
      <w:pPr>
        <w:pStyle w:val="a3"/>
        <w:numPr>
          <w:ilvl w:val="0"/>
          <w:numId w:val="1"/>
        </w:numPr>
        <w:shd w:val="clear" w:color="auto" w:fill="FFFFFF"/>
        <w:tabs>
          <w:tab w:val="clear" w:pos="720"/>
          <w:tab w:val="num" w:pos="426"/>
        </w:tabs>
        <w:spacing w:after="160" w:line="276" w:lineRule="auto"/>
        <w:ind w:left="142" w:firstLine="0"/>
        <w:rPr>
          <w:color w:val="111111"/>
          <w:sz w:val="28"/>
          <w:szCs w:val="28"/>
        </w:rPr>
      </w:pPr>
      <w:r w:rsidRPr="00661ADE">
        <w:rPr>
          <w:sz w:val="28"/>
          <w:szCs w:val="28"/>
        </w:rPr>
        <w:t xml:space="preserve">При участии в конкурсах различного уровня </w:t>
      </w:r>
    </w:p>
    <w:p w:rsidR="00ED413F" w:rsidRPr="00661ADE" w:rsidRDefault="00ED413F" w:rsidP="00661ADE">
      <w:pPr>
        <w:pStyle w:val="a3"/>
        <w:shd w:val="clear" w:color="auto" w:fill="FFFFFF"/>
        <w:spacing w:before="225" w:after="225"/>
        <w:ind w:left="142"/>
        <w:rPr>
          <w:color w:val="111111"/>
          <w:sz w:val="28"/>
          <w:szCs w:val="28"/>
        </w:rPr>
      </w:pPr>
    </w:p>
    <w:p w:rsidR="00ED413F" w:rsidRPr="00661ADE" w:rsidRDefault="00ED413F" w:rsidP="00661ADE">
      <w:pPr>
        <w:pStyle w:val="a3"/>
        <w:numPr>
          <w:ilvl w:val="0"/>
          <w:numId w:val="1"/>
        </w:numPr>
        <w:shd w:val="clear" w:color="auto" w:fill="FFFFFF"/>
        <w:tabs>
          <w:tab w:val="num" w:pos="502"/>
        </w:tabs>
        <w:ind w:left="142" w:firstLine="0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Оформление буклетов, визитных карточек группы, материалов по различным направлениям </w:t>
      </w:r>
      <w:r w:rsidRPr="00661ADE">
        <w:rPr>
          <w:bCs/>
          <w:color w:val="111111"/>
          <w:sz w:val="28"/>
          <w:szCs w:val="28"/>
          <w:bdr w:val="none" w:sz="0" w:space="0" w:color="auto" w:frame="1"/>
        </w:rPr>
        <w:t>деятельности</w:t>
      </w:r>
      <w:r w:rsidRPr="00661ADE">
        <w:rPr>
          <w:color w:val="111111"/>
          <w:sz w:val="28"/>
          <w:szCs w:val="28"/>
        </w:rPr>
        <w:t>.</w:t>
      </w:r>
    </w:p>
    <w:p w:rsidR="00661ADE" w:rsidRPr="00661ADE" w:rsidRDefault="00661ADE" w:rsidP="00661ADE">
      <w:pPr>
        <w:pStyle w:val="a3"/>
        <w:ind w:left="142"/>
        <w:rPr>
          <w:color w:val="111111"/>
          <w:sz w:val="28"/>
          <w:szCs w:val="28"/>
        </w:rPr>
      </w:pPr>
    </w:p>
    <w:p w:rsidR="00ED413F" w:rsidRPr="00661ADE" w:rsidRDefault="00ED413F" w:rsidP="00661ADE">
      <w:pPr>
        <w:pStyle w:val="a3"/>
        <w:numPr>
          <w:ilvl w:val="0"/>
          <w:numId w:val="1"/>
        </w:numPr>
        <w:shd w:val="clear" w:color="auto" w:fill="FFFFFF"/>
        <w:spacing w:before="225" w:after="225"/>
        <w:ind w:left="142" w:firstLine="0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Создание электронной почты, ведение своей рубрики на сайте ДОУ.</w:t>
      </w:r>
    </w:p>
    <w:p w:rsidR="00ED413F" w:rsidRPr="00661ADE" w:rsidRDefault="00ED413F" w:rsidP="00661ADE">
      <w:pPr>
        <w:shd w:val="clear" w:color="auto" w:fill="FFFFFF"/>
        <w:spacing w:before="225" w:after="225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Н</w:t>
      </w:r>
      <w:r w:rsidR="00661ADE" w:rsidRPr="00661ADE">
        <w:rPr>
          <w:color w:val="111111"/>
          <w:sz w:val="28"/>
          <w:szCs w:val="28"/>
        </w:rPr>
        <w:t>е будем забывать, что</w:t>
      </w:r>
      <w:r w:rsidRPr="00661ADE">
        <w:rPr>
          <w:color w:val="111111"/>
          <w:sz w:val="28"/>
          <w:szCs w:val="28"/>
        </w:rPr>
        <w:t xml:space="preserve"> при организации работы ребенка на компьютере необходимо учитывать многие факторы. Компьютер развивает множество интеллектуальных навыков, но нельзя забывать о норме.</w:t>
      </w:r>
    </w:p>
    <w:p w:rsidR="00ED413F" w:rsidRPr="00661ADE" w:rsidRDefault="00ED413F" w:rsidP="00661ADE">
      <w:pPr>
        <w:shd w:val="clear" w:color="auto" w:fill="FFFFFF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  <w:u w:val="single"/>
          <w:bdr w:val="none" w:sz="0" w:space="0" w:color="auto" w:frame="1"/>
        </w:rPr>
        <w:t>Санитарные нормы</w:t>
      </w:r>
      <w:r w:rsidRPr="00661ADE">
        <w:rPr>
          <w:color w:val="111111"/>
          <w:sz w:val="28"/>
          <w:szCs w:val="28"/>
        </w:rPr>
        <w:t>:</w:t>
      </w:r>
    </w:p>
    <w:p w:rsidR="00ED413F" w:rsidRPr="00661ADE" w:rsidRDefault="00ED413F" w:rsidP="00661ADE">
      <w:pPr>
        <w:shd w:val="clear" w:color="auto" w:fill="FFFFFF"/>
        <w:spacing w:before="225" w:after="225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Непрерывная продолжительность работы с компьютером на развивающих игровых занятиях</w:t>
      </w:r>
    </w:p>
    <w:p w:rsidR="00ED413F" w:rsidRPr="00661ADE" w:rsidRDefault="00ED413F" w:rsidP="00661ADE">
      <w:pPr>
        <w:shd w:val="clear" w:color="auto" w:fill="FFFFFF"/>
        <w:spacing w:before="225" w:after="225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- для детей 5 лет не должна превышать 10 минут</w:t>
      </w:r>
    </w:p>
    <w:p w:rsidR="00ED413F" w:rsidRPr="00661ADE" w:rsidRDefault="00ED413F" w:rsidP="00661ADE">
      <w:pPr>
        <w:shd w:val="clear" w:color="auto" w:fill="FFFFFF"/>
        <w:spacing w:before="225" w:after="225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- для детей 6—7 лет — 15 минут</w:t>
      </w:r>
    </w:p>
    <w:p w:rsidR="00ED413F" w:rsidRPr="00661ADE" w:rsidRDefault="00ED413F" w:rsidP="00661ADE">
      <w:pPr>
        <w:shd w:val="clear" w:color="auto" w:fill="FFFFFF"/>
        <w:spacing w:before="225" w:after="225" w:line="276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 xml:space="preserve">      • для детей, имеющих хроническую патологию, часто болеющих (более 4 раз в год, после перенесенных заболеваний в течение 2 недель продолжительность занятий с компьютером должна быть </w:t>
      </w:r>
      <w:r w:rsidRPr="00661ADE">
        <w:rPr>
          <w:color w:val="111111"/>
          <w:sz w:val="28"/>
          <w:szCs w:val="28"/>
          <w:u w:val="single"/>
          <w:bdr w:val="none" w:sz="0" w:space="0" w:color="auto" w:frame="1"/>
        </w:rPr>
        <w:t>сокращена.</w:t>
      </w:r>
    </w:p>
    <w:p w:rsidR="00ED413F" w:rsidRPr="00661ADE" w:rsidRDefault="00ED413F" w:rsidP="00661ADE">
      <w:pPr>
        <w:shd w:val="clear" w:color="auto" w:fill="FFFFFF"/>
        <w:spacing w:before="225" w:after="225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- для детей 6 лет — до 10 минут.</w:t>
      </w:r>
    </w:p>
    <w:p w:rsidR="00ED413F" w:rsidRPr="00661ADE" w:rsidRDefault="00ED413F" w:rsidP="00661ADE">
      <w:pPr>
        <w:shd w:val="clear" w:color="auto" w:fill="FFFFFF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Для снижения утомительности компьютерных занятий необходимо обеспечить гигиенически рациональную организацию рабочего </w:t>
      </w:r>
      <w:r w:rsidRPr="00661ADE">
        <w:rPr>
          <w:color w:val="111111"/>
          <w:sz w:val="28"/>
          <w:szCs w:val="28"/>
          <w:u w:val="single"/>
          <w:bdr w:val="none" w:sz="0" w:space="0" w:color="auto" w:frame="1"/>
        </w:rPr>
        <w:t>места</w:t>
      </w:r>
      <w:r w:rsidRPr="00661ADE">
        <w:rPr>
          <w:color w:val="111111"/>
          <w:sz w:val="28"/>
          <w:szCs w:val="28"/>
        </w:rPr>
        <w:t>: соответствие мебели росту ребенка, достаточный уровень освещенности.</w:t>
      </w:r>
    </w:p>
    <w:p w:rsidR="00ED413F" w:rsidRPr="00661ADE" w:rsidRDefault="00ED413F" w:rsidP="00661ADE">
      <w:pPr>
        <w:shd w:val="clear" w:color="auto" w:fill="FFFFFF"/>
        <w:spacing w:line="360" w:lineRule="auto"/>
        <w:ind w:left="142"/>
        <w:rPr>
          <w:color w:val="111111"/>
          <w:sz w:val="28"/>
          <w:szCs w:val="28"/>
        </w:rPr>
      </w:pPr>
      <w:r w:rsidRPr="00661ADE">
        <w:rPr>
          <w:color w:val="111111"/>
          <w:sz w:val="28"/>
          <w:szCs w:val="28"/>
        </w:rPr>
        <w:t>• Экран видеомонитора должен находиться на уровне глаз или чуть выше</w:t>
      </w:r>
    </w:p>
    <w:p w:rsidR="00C60DB0" w:rsidRDefault="00661ADE" w:rsidP="00DA0B4C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Несомненно, ИКТ вносят свои коррективы в образовательную деятельность</w:t>
      </w:r>
      <w:r w:rsidR="001A6B5D">
        <w:rPr>
          <w:color w:val="000000"/>
          <w:sz w:val="28"/>
          <w:szCs w:val="28"/>
          <w:shd w:val="clear" w:color="auto" w:fill="FFFFFF"/>
        </w:rPr>
        <w:t>. Ребенок получает более яркую, насыщенную информацию. С помощью информационных технологий можно организовать любую виртуальную экскурсию, побыв</w:t>
      </w:r>
      <w:r w:rsidR="00C9411B">
        <w:rPr>
          <w:color w:val="000000"/>
          <w:sz w:val="28"/>
          <w:szCs w:val="28"/>
          <w:shd w:val="clear" w:color="auto" w:fill="FFFFFF"/>
        </w:rPr>
        <w:t>ать в самых отдаленных точках земного шара, ощутить реальность животного и растительного мира.</w:t>
      </w:r>
      <w:r w:rsidR="00304C34">
        <w:rPr>
          <w:color w:val="000000"/>
          <w:sz w:val="28"/>
          <w:szCs w:val="28"/>
          <w:shd w:val="clear" w:color="auto" w:fill="FFFFFF"/>
        </w:rPr>
        <w:t xml:space="preserve"> Воспитатели получили возможность быстро и качественно подготовить любой наглядный материал к НОД и совместной деятельности. </w:t>
      </w:r>
    </w:p>
    <w:p w:rsidR="00DE7075" w:rsidRDefault="001A6B5D" w:rsidP="00DA0B4C">
      <w:pPr>
        <w:ind w:firstLine="708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Все это развивает познавательный интерес дошкольника, побуждает его к новым знаниям.</w:t>
      </w:r>
    </w:p>
    <w:p w:rsidR="001A6B5D" w:rsidRDefault="001A6B5D" w:rsidP="001A6B5D">
      <w:pPr>
        <w:ind w:firstLine="142"/>
        <w:rPr>
          <w:sz w:val="28"/>
          <w:szCs w:val="28"/>
        </w:rPr>
      </w:pPr>
      <w:r w:rsidRPr="001A6B5D">
        <w:rPr>
          <w:noProof/>
          <w:sz w:val="28"/>
          <w:szCs w:val="28"/>
        </w:rPr>
        <w:lastRenderedPageBreak/>
        <w:drawing>
          <wp:inline distT="0" distB="0" distL="0" distR="0">
            <wp:extent cx="2605178" cy="1952988"/>
            <wp:effectExtent l="0" t="0" r="5080" b="9525"/>
            <wp:docPr id="1" name="Рисунок 1" descr="D:\Рабочий стол\физ-ра\Новая папка\DSCN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физ-ра\Новая папка\DSCN2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00" cy="196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5B77">
        <w:rPr>
          <w:sz w:val="28"/>
          <w:szCs w:val="28"/>
        </w:rPr>
        <w:t xml:space="preserve">                  </w:t>
      </w:r>
      <w:r w:rsidR="00915B77" w:rsidRPr="007F69A4">
        <w:rPr>
          <w:noProof/>
          <w:sz w:val="28"/>
          <w:szCs w:val="28"/>
        </w:rPr>
        <w:drawing>
          <wp:inline distT="0" distB="0" distL="0" distR="0" wp14:anchorId="78A16C93" wp14:editId="63CF2927">
            <wp:extent cx="2347462" cy="1759789"/>
            <wp:effectExtent l="0" t="0" r="0" b="0"/>
            <wp:docPr id="3" name="Рисунок 3" descr="D:\Рабочий стол\физ-ра\Новая папка\DSCN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физ-ра\Новая папка\DSCN25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33" cy="176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657" w:rsidRDefault="00732657" w:rsidP="001A6B5D">
      <w:pPr>
        <w:ind w:firstLine="142"/>
        <w:rPr>
          <w:sz w:val="28"/>
          <w:szCs w:val="28"/>
        </w:rPr>
      </w:pPr>
    </w:p>
    <w:p w:rsidR="00732657" w:rsidRDefault="00732657" w:rsidP="001A6B5D">
      <w:pPr>
        <w:ind w:firstLine="142"/>
        <w:rPr>
          <w:sz w:val="28"/>
          <w:szCs w:val="28"/>
        </w:rPr>
      </w:pPr>
      <w:r w:rsidRPr="00732657">
        <w:rPr>
          <w:noProof/>
          <w:sz w:val="28"/>
          <w:szCs w:val="28"/>
        </w:rPr>
        <w:drawing>
          <wp:inline distT="0" distB="0" distL="0" distR="0" wp14:anchorId="4EB538AD" wp14:editId="194C14E0">
            <wp:extent cx="1449070" cy="2271347"/>
            <wp:effectExtent l="0" t="0" r="0" b="0"/>
            <wp:docPr id="2" name="Рисунок 2" descr="D:\Рабочий стол\физ-ра\Новая папка\IMG_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из-ра\Новая папка\IMG_1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7" t="1953" r="34497"/>
                    <a:stretch/>
                  </pic:blipFill>
                  <pic:spPr bwMode="auto">
                    <a:xfrm>
                      <a:off x="0" y="0"/>
                      <a:ext cx="1453915" cy="227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69A4">
        <w:rPr>
          <w:sz w:val="28"/>
          <w:szCs w:val="28"/>
        </w:rPr>
        <w:t xml:space="preserve">        </w:t>
      </w:r>
      <w:r w:rsidR="00915B77" w:rsidRPr="00915B77">
        <w:rPr>
          <w:noProof/>
          <w:sz w:val="28"/>
          <w:szCs w:val="28"/>
        </w:rPr>
        <w:drawing>
          <wp:inline distT="0" distB="0" distL="0" distR="0" wp14:anchorId="4A6BE75D" wp14:editId="2897C0B0">
            <wp:extent cx="3122763" cy="1756966"/>
            <wp:effectExtent l="0" t="0" r="1905" b="0"/>
            <wp:docPr id="4" name="Рисунок 4" descr="D:\Рабочий стол\ФОТО НА ИКАР\20191122_12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ФОТО НА ИКАР\20191122_121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63" cy="17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77" w:rsidRDefault="00915B77" w:rsidP="001A6B5D">
      <w:pPr>
        <w:ind w:firstLine="142"/>
        <w:rPr>
          <w:sz w:val="28"/>
          <w:szCs w:val="28"/>
        </w:rPr>
      </w:pPr>
    </w:p>
    <w:p w:rsidR="00915B77" w:rsidRDefault="00915B77" w:rsidP="001A6B5D">
      <w:pPr>
        <w:ind w:firstLine="142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915B77">
        <w:rPr>
          <w:noProof/>
          <w:sz w:val="28"/>
          <w:szCs w:val="28"/>
        </w:rPr>
        <w:drawing>
          <wp:inline distT="0" distB="0" distL="0" distR="0">
            <wp:extent cx="3176164" cy="2216989"/>
            <wp:effectExtent l="0" t="0" r="5715" b="0"/>
            <wp:docPr id="5" name="Рисунок 5" descr="D:\Рабочий стол\ФОТО НА ИКАР\20191115_11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ФОТО НА ИКАР\20191115_115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3" r="19320"/>
                    <a:stretch/>
                  </pic:blipFill>
                  <pic:spPr bwMode="auto">
                    <a:xfrm>
                      <a:off x="0" y="0"/>
                      <a:ext cx="3179333" cy="221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11B" w:rsidRDefault="00C9411B" w:rsidP="001A6B5D">
      <w:pPr>
        <w:ind w:firstLine="142"/>
        <w:rPr>
          <w:sz w:val="28"/>
          <w:szCs w:val="28"/>
        </w:rPr>
      </w:pPr>
    </w:p>
    <w:p w:rsidR="00C9411B" w:rsidRPr="00C9411B" w:rsidRDefault="00C9411B" w:rsidP="00C9411B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Arial" w:hAnsi="Arial" w:cs="Arial"/>
          <w:color w:val="000000"/>
          <w:sz w:val="27"/>
          <w:szCs w:val="27"/>
        </w:rPr>
        <w:t>1</w:t>
      </w:r>
      <w:r w:rsidRPr="00C9411B">
        <w:rPr>
          <w:color w:val="000000"/>
        </w:rPr>
        <w:t>. Калинина Т.В. Управление ДОУ. «Новые информационные технологии в дошкольном детстве». М, Сфера, 2008</w:t>
      </w:r>
    </w:p>
    <w:p w:rsidR="00C9411B" w:rsidRPr="00C9411B" w:rsidRDefault="00C9411B" w:rsidP="00C9411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t>2</w:t>
      </w:r>
      <w:r w:rsidRPr="00C9411B">
        <w:rPr>
          <w:color w:val="000000"/>
        </w:rPr>
        <w:t>.Новые педагогические и информационные технологии в системе образования /</w:t>
      </w:r>
    </w:p>
    <w:p w:rsidR="00C9411B" w:rsidRPr="00C9411B" w:rsidRDefault="00C9411B" w:rsidP="00C9411B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C9411B">
        <w:rPr>
          <w:color w:val="000000"/>
        </w:rPr>
        <w:t xml:space="preserve">Под ред. Е. С. </w:t>
      </w:r>
      <w:proofErr w:type="spellStart"/>
      <w:r w:rsidRPr="00C9411B">
        <w:rPr>
          <w:color w:val="000000"/>
        </w:rPr>
        <w:t>Полат</w:t>
      </w:r>
      <w:proofErr w:type="spellEnd"/>
      <w:r w:rsidRPr="00C9411B">
        <w:rPr>
          <w:color w:val="000000"/>
        </w:rPr>
        <w:t>. - Москва, 2000.</w:t>
      </w:r>
    </w:p>
    <w:p w:rsidR="00C9411B" w:rsidRPr="00C9411B" w:rsidRDefault="00C9411B" w:rsidP="001A6B5D">
      <w:pPr>
        <w:ind w:firstLine="142"/>
      </w:pPr>
    </w:p>
    <w:sectPr w:rsidR="00C9411B" w:rsidRPr="00C9411B" w:rsidSect="00DA0B4C">
      <w:pgSz w:w="11906" w:h="16838"/>
      <w:pgMar w:top="1134" w:right="850" w:bottom="1134" w:left="851" w:header="708" w:footer="708" w:gutter="0"/>
      <w:pgBorders w:offsetFrom="page">
        <w:top w:val="single" w:sz="18" w:space="24" w:color="FF0000"/>
        <w:left w:val="single" w:sz="18" w:space="24" w:color="FF0000"/>
        <w:bottom w:val="single" w:sz="18" w:space="24" w:color="FF0000"/>
        <w:right w:val="single" w:sz="18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58475A"/>
    <w:multiLevelType w:val="multilevel"/>
    <w:tmpl w:val="30023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170228E"/>
    <w:multiLevelType w:val="hybridMultilevel"/>
    <w:tmpl w:val="4B40243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A55"/>
    <w:rsid w:val="00181265"/>
    <w:rsid w:val="001A6B5D"/>
    <w:rsid w:val="00304C34"/>
    <w:rsid w:val="00362601"/>
    <w:rsid w:val="0044568B"/>
    <w:rsid w:val="00661ADE"/>
    <w:rsid w:val="00732657"/>
    <w:rsid w:val="007F68B8"/>
    <w:rsid w:val="007F69A4"/>
    <w:rsid w:val="00831662"/>
    <w:rsid w:val="00915B77"/>
    <w:rsid w:val="00C318EB"/>
    <w:rsid w:val="00C60DB0"/>
    <w:rsid w:val="00C9411B"/>
    <w:rsid w:val="00CE5A55"/>
    <w:rsid w:val="00DA0B4C"/>
    <w:rsid w:val="00DD49E4"/>
    <w:rsid w:val="00DE7075"/>
    <w:rsid w:val="00ED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2FAFB1-AB49-4BED-9921-D9C1D108A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4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413F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9411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0BF8B-EC46-4622-8D69-401F4AE0F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2019-12-21T16:50:00Z</dcterms:created>
  <dcterms:modified xsi:type="dcterms:W3CDTF">2020-01-12T12:49:00Z</dcterms:modified>
</cp:coreProperties>
</file>