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BD" w:rsidRDefault="002012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846F28">
        <w:rPr>
          <w:rFonts w:ascii="Times New Roman" w:hAnsi="Times New Roman" w:cs="Times New Roman"/>
          <w:sz w:val="32"/>
          <w:szCs w:val="32"/>
        </w:rPr>
        <w:t xml:space="preserve">    </w:t>
      </w:r>
      <w:r w:rsidR="007F63B0" w:rsidRPr="007F63B0">
        <w:rPr>
          <w:rFonts w:ascii="Times New Roman" w:hAnsi="Times New Roman" w:cs="Times New Roman"/>
          <w:b/>
          <w:sz w:val="32"/>
          <w:szCs w:val="32"/>
        </w:rPr>
        <w:t>Педагогический проект</w:t>
      </w:r>
    </w:p>
    <w:p w:rsidR="007F63B0" w:rsidRPr="007F63B0" w:rsidRDefault="007F63B0">
      <w:pPr>
        <w:rPr>
          <w:rFonts w:ascii="Times New Roman" w:hAnsi="Times New Roman" w:cs="Times New Roman"/>
          <w:sz w:val="32"/>
          <w:szCs w:val="32"/>
        </w:rPr>
      </w:pPr>
    </w:p>
    <w:p w:rsidR="007F63B0" w:rsidRDefault="007F63B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"</w:t>
      </w:r>
      <w:r w:rsidR="0084565E">
        <w:rPr>
          <w:rFonts w:ascii="Times New Roman" w:hAnsi="Times New Roman" w:cs="Times New Roman"/>
          <w:b/>
          <w:sz w:val="32"/>
          <w:szCs w:val="32"/>
        </w:rPr>
        <w:t>В мире сказок</w:t>
      </w:r>
      <w:r>
        <w:rPr>
          <w:rFonts w:ascii="Times New Roman" w:hAnsi="Times New Roman" w:cs="Times New Roman"/>
          <w:b/>
          <w:sz w:val="32"/>
          <w:szCs w:val="32"/>
        </w:rPr>
        <w:t>"</w:t>
      </w:r>
    </w:p>
    <w:p w:rsidR="007F63B0" w:rsidRDefault="007F63B0">
      <w:pPr>
        <w:rPr>
          <w:rFonts w:ascii="Times New Roman" w:hAnsi="Times New Roman" w:cs="Times New Roman"/>
          <w:b/>
          <w:sz w:val="32"/>
          <w:szCs w:val="32"/>
        </w:rPr>
      </w:pP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  <w:r w:rsidRPr="007F63B0">
        <w:rPr>
          <w:rFonts w:ascii="Times New Roman" w:hAnsi="Times New Roman" w:cs="Times New Roman"/>
          <w:b/>
          <w:sz w:val="28"/>
          <w:szCs w:val="28"/>
        </w:rPr>
        <w:t>Автор разработки: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63B0"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 w:rsidRPr="007F63B0">
        <w:rPr>
          <w:rFonts w:ascii="Times New Roman" w:hAnsi="Times New Roman" w:cs="Times New Roman"/>
          <w:sz w:val="28"/>
          <w:szCs w:val="28"/>
        </w:rPr>
        <w:t xml:space="preserve"> Валентина Михайловна,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B0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>
        <w:rPr>
          <w:rFonts w:ascii="Times New Roman" w:hAnsi="Times New Roman" w:cs="Times New Roman"/>
          <w:sz w:val="28"/>
          <w:szCs w:val="28"/>
        </w:rPr>
        <w:t>"ДС КВ "Золотой ключик"</w:t>
      </w: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3B0">
        <w:rPr>
          <w:rFonts w:ascii="Times New Roman" w:hAnsi="Times New Roman" w:cs="Times New Roman"/>
          <w:b/>
          <w:sz w:val="28"/>
          <w:szCs w:val="28"/>
        </w:rPr>
        <w:t xml:space="preserve">Адрес автора: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- ЯНАО,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г.Тарко-Сале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Е.К.Колесниковой д.4, кв.23</w:t>
      </w: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</w:p>
    <w:p w:rsidR="007F63B0" w:rsidRDefault="007F63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63B0">
        <w:rPr>
          <w:rFonts w:ascii="Times New Roman" w:hAnsi="Times New Roman" w:cs="Times New Roman"/>
          <w:b/>
          <w:sz w:val="28"/>
          <w:szCs w:val="28"/>
        </w:rPr>
        <w:t>Паспорт проекта "</w:t>
      </w:r>
      <w:r w:rsidR="0084565E">
        <w:rPr>
          <w:rFonts w:ascii="Times New Roman" w:hAnsi="Times New Roman" w:cs="Times New Roman"/>
          <w:b/>
          <w:sz w:val="28"/>
          <w:szCs w:val="28"/>
        </w:rPr>
        <w:t>В мире сказок</w:t>
      </w:r>
      <w:r w:rsidRPr="007F63B0">
        <w:rPr>
          <w:rFonts w:ascii="Times New Roman" w:hAnsi="Times New Roman" w:cs="Times New Roman"/>
          <w:b/>
          <w:sz w:val="28"/>
          <w:szCs w:val="28"/>
        </w:rPr>
        <w:t>"</w:t>
      </w:r>
    </w:p>
    <w:p w:rsidR="007F63B0" w:rsidRDefault="007F63B0">
      <w:pPr>
        <w:rPr>
          <w:rFonts w:ascii="Times New Roman" w:hAnsi="Times New Roman" w:cs="Times New Roman"/>
          <w:b/>
          <w:sz w:val="28"/>
          <w:szCs w:val="28"/>
        </w:rPr>
      </w:pP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>
        <w:rPr>
          <w:rFonts w:ascii="Times New Roman" w:hAnsi="Times New Roman" w:cs="Times New Roman"/>
          <w:sz w:val="28"/>
          <w:szCs w:val="28"/>
        </w:rPr>
        <w:t>групповой, познавательно-творческий.</w:t>
      </w: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  <w:r w:rsidRPr="007F63B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3B0">
        <w:rPr>
          <w:rFonts w:ascii="Times New Roman" w:hAnsi="Times New Roman" w:cs="Times New Roman"/>
          <w:sz w:val="28"/>
          <w:szCs w:val="28"/>
        </w:rPr>
        <w:t>Дети второй младшей группы, родители воспитанников, воспитатели.</w:t>
      </w: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  <w:r w:rsidRPr="007F63B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84565E">
        <w:rPr>
          <w:rFonts w:ascii="Times New Roman" w:hAnsi="Times New Roman" w:cs="Times New Roman"/>
          <w:sz w:val="28"/>
          <w:szCs w:val="28"/>
        </w:rPr>
        <w:t xml:space="preserve"> Краткосрочный май - июн</w:t>
      </w:r>
      <w:r w:rsidR="00C357D6">
        <w:rPr>
          <w:rFonts w:ascii="Times New Roman" w:hAnsi="Times New Roman" w:cs="Times New Roman"/>
          <w:sz w:val="28"/>
          <w:szCs w:val="28"/>
        </w:rPr>
        <w:t>ь</w:t>
      </w:r>
      <w:r w:rsidR="0084565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F63B0" w:rsidRDefault="007F63B0">
      <w:pPr>
        <w:rPr>
          <w:rFonts w:ascii="Times New Roman" w:hAnsi="Times New Roman" w:cs="Times New Roman"/>
          <w:sz w:val="28"/>
          <w:szCs w:val="28"/>
        </w:rPr>
      </w:pPr>
    </w:p>
    <w:p w:rsidR="007F63B0" w:rsidRDefault="007F63B0">
      <w:pPr>
        <w:rPr>
          <w:rFonts w:ascii="Times New Roman" w:hAnsi="Times New Roman" w:cs="Times New Roman"/>
          <w:b/>
          <w:sz w:val="28"/>
          <w:szCs w:val="28"/>
        </w:rPr>
      </w:pPr>
      <w:r w:rsidRPr="00A67E98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A67E98" w:rsidRDefault="00A67E98" w:rsidP="00A67E98">
      <w:pPr>
        <w:spacing w:before="225" w:after="2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важнейшей задач дошкольного воспитания является разностороннее, гармоничное развитее ребёнка, создание в дошкольном учреждении благоприятной окружающей среды, которая призвана обеспечить детям возможность развиваться. Одним из эффективных средств воспитания является сказка, ведь она позволяет малышу окунутся в мир мечты и фантазий, что раздвигает границы обыденности и помогает лучше понять реальный мир. Осознавая действие сказочного персонажа, ребёнок присваивает себе его черты и испытывает его чувства. При этом свои чувства, мешающие ему в жизни, отодвигаются на второй план. Двойное самочувствие при восприятии сказки обогащают эмоциональную сферу, способствует пониманию скрытого смысла ситуации, приводит к раскрытию новых положительных качеств, новых побуждений и потребностей.</w:t>
      </w:r>
    </w:p>
    <w:p w:rsidR="00265F6D" w:rsidRPr="00C46A4D" w:rsidRDefault="00265F6D" w:rsidP="00A67E98">
      <w:pPr>
        <w:spacing w:before="225" w:after="22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400300"/>
            <wp:effectExtent l="19050" t="0" r="0" b="0"/>
            <wp:docPr id="4" name="Рисунок 4" descr="C:\Users\Валентина\Desktop\фото работа\фото дя аттестации\развивающая среда\DSC_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нтина\Desktop\фото работа\фото дя аттестации\развивающая среда\DSC_07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98" w:rsidRPr="00C46A4D" w:rsidRDefault="00A67E98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летний период большую часть времени дети проводят на прогулочном </w:t>
      </w:r>
      <w:r w:rsidRPr="001B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участке</w:t>
      </w:r>
      <w:r w:rsidRPr="001B30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много двигаются, общаются друг с другом, наблюдают за объектами живой и не живой природы, творят и экспериментируют. Во время прогулки для педагога важно помочь каждому ребёнку найти интересное занятие, вовлечь его в захватывающую игру и т. д. Поэтому функциональное, безопасное и эстетическое </w:t>
      </w:r>
      <w:r w:rsidRPr="001B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</w:t>
      </w:r>
      <w:r w:rsidRPr="001B3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прогулочной площадки имеет важное значение в становление личности ребёнка и непосредственно влияет на эмоциональный микроклимат </w:t>
      </w:r>
      <w:r w:rsidRPr="001B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коллектива</w:t>
      </w:r>
      <w:r w:rsidRPr="001B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E98" w:rsidRDefault="00A67E98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 </w:t>
      </w:r>
      <w:r w:rsidRPr="001B3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 должна</w:t>
      </w:r>
      <w:r w:rsidRPr="001B30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очередь, соответствовать требованиям безопасности, благоприятно влиять на укрепление здоровья детей.</w:t>
      </w:r>
    </w:p>
    <w:p w:rsidR="00265F6D" w:rsidRDefault="00265F6D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6D" w:rsidRDefault="00265F6D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905" cy="2514600"/>
            <wp:effectExtent l="19050" t="0" r="8845" b="0"/>
            <wp:docPr id="2" name="Рисунок 2" descr="C:\Users\Валентина\Desktop\фото работа\фото дя аттестации\развивающая среда\DSC_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фото работа\фото дя аттестации\развивающая среда\DSC_07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512" cy="251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98" w:rsidRDefault="00A67E98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является местом. Где ребёнок играет, общается со сверстниками, находит друзей. А также развивается физически и духовно. И как всем известно, древнейшим инструментом в воспитании и развитии ребёнка является сказка. Ведь сказка не только развлекает, но и ненавязчиво воспитывает. Она - универсальный учитель.</w:t>
      </w:r>
    </w:p>
    <w:p w:rsidR="00265F6D" w:rsidRDefault="00A67E98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черпают из сказок множество познаний</w:t>
      </w:r>
      <w:r w:rsidR="001B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первые представления о времени и пространстве, о связи человека с природой, с предметным миром. </w:t>
      </w:r>
    </w:p>
    <w:p w:rsidR="00265F6D" w:rsidRDefault="00265F6D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2528888"/>
            <wp:effectExtent l="19050" t="0" r="0" b="0"/>
            <wp:docPr id="1" name="Рисунок 1" descr="C:\Users\Валентина\Desktop\фото работа\фото дя аттестации\развивающая среда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фото работа\фото дя аттестации\развивающая среда\DSC_0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067" cy="253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6D" w:rsidRDefault="00265F6D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F6D" w:rsidRDefault="00265F6D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98" w:rsidRDefault="001B3003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позволяют ребёнку увидеть добро и зло, а также сказки влияют на развитие речи.</w:t>
      </w:r>
    </w:p>
    <w:p w:rsidR="001B3003" w:rsidRPr="00C46A4D" w:rsidRDefault="001B3003" w:rsidP="001B30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поддержку педагогам в 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оформлении участка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оказывают родители воспитанников ДОУ. Кто, как не они, знают потребности и желания своих детей, стремятся сделать всё возможное для комфортного и радостного пребывания детей в </w:t>
      </w:r>
      <w:r w:rsidRPr="004462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8C5" w:rsidRDefault="001B3003" w:rsidP="001B30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перед нами стоят следующие </w:t>
      </w:r>
      <w:r w:rsidR="006D4B5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задачи.</w:t>
      </w:r>
    </w:p>
    <w:p w:rsidR="001B3003" w:rsidRDefault="001848C5" w:rsidP="001B3003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1B3003" w:rsidRPr="001B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 </w:t>
      </w:r>
      <w:r w:rsidR="001B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3003" w:rsidRDefault="001B3003" w:rsidP="001B30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удожественно-декоративное оформление участка территории детского сада на основе сказочных сюжетов;</w:t>
      </w:r>
    </w:p>
    <w:p w:rsidR="001B3003" w:rsidRDefault="001B3003" w:rsidP="001B30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эстетическая организация пространства детского сада;</w:t>
      </w:r>
    </w:p>
    <w:p w:rsidR="001B3003" w:rsidRDefault="001B3003" w:rsidP="001B300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устойчивого интереса к сказке, как к произведению искусства;</w:t>
      </w:r>
    </w:p>
    <w:p w:rsidR="001848C5" w:rsidRDefault="001B3003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ценности совместного творчества детей и их родителей;</w:t>
      </w: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художественно-декоративное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участка территории детского сада</w:t>
      </w:r>
      <w:r w:rsidR="00102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основе сказочных сюжетов;</w:t>
      </w:r>
    </w:p>
    <w:p w:rsidR="00102699" w:rsidRDefault="00102699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полноценного физического развития детей и удовлетворения их потребностей в движении;</w:t>
      </w:r>
    </w:p>
    <w:p w:rsidR="00102699" w:rsidRDefault="00102699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экологически благоприятной среды на территории ДОУ;</w:t>
      </w:r>
    </w:p>
    <w:p w:rsidR="00102699" w:rsidRDefault="00102699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условий для эффективного разностороннего развития дошкольников, способствующего воспитанию нравственности и патриотизма</w:t>
      </w:r>
      <w:r w:rsidR="00EF5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 оценивать свои поступки и поступки окружающих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699" w:rsidRDefault="00102699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проекта с помощью имеющихся материалов и оборудования без привлечения дополнительных материальных средств.</w:t>
      </w: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14EC4" w:rsidRDefault="00F14EC4" w:rsidP="001848C5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детей о сказках;</w:t>
      </w: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стимулирования творческой, познавательной и двигательной активности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8C5" w:rsidRDefault="001848C5" w:rsidP="001848C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наполнить развивающую предметно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</w:t>
      </w:r>
      <w:r w:rsidRPr="001848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 </w:t>
      </w:r>
      <w:r w:rsidRPr="0018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 тематическим оформлением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8C5" w:rsidRDefault="001848C5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интерес к сказкам через 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 </w:t>
      </w:r>
      <w:r w:rsidRPr="0018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предметно-пространственной среды </w:t>
      </w:r>
      <w:r w:rsidRPr="00184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8C5" w:rsidRDefault="001848C5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02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2699"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 детей бережное отношение к окружающему, положительное отношение к сверстникам и взрослым в процессе деятельности на прогулке</w:t>
      </w:r>
      <w:r w:rsidR="001026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699" w:rsidRDefault="00102699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 </w:t>
      </w:r>
      <w:r w:rsidRPr="0010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-родительское отношение в процессе работы над </w:t>
      </w:r>
      <w:r w:rsidRPr="0010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оформлением участка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вовлечь родителей в творческую жизнь группы в </w:t>
      </w:r>
      <w:r w:rsidRPr="00102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C46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5F" w:rsidRDefault="006D4B5F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F1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4EC4" w:rsidRP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4E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педагога по данной теме за счет внедрения проектной деятельности;</w:t>
      </w:r>
    </w:p>
    <w:p w:rsid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пополнить развивающую предметно-пространственную среду для самостоятельной деятельности детей.</w:t>
      </w:r>
    </w:p>
    <w:p w:rsid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EC4" w:rsidRDefault="00F14EC4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F14EC4" w:rsidRP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14E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родителям знания о влиянии сказок на речь ребенка через папки-передвижки;</w:t>
      </w:r>
    </w:p>
    <w:p w:rsidR="00F14EC4" w:rsidRPr="00F14EC4" w:rsidRDefault="00F14EC4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родительский опыт приемами взаимодействия и сотрудничества с ребенком в семье;</w:t>
      </w:r>
    </w:p>
    <w:p w:rsidR="009C649E" w:rsidRDefault="00F14EC4" w:rsidP="009C649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E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родителей к активному участию в проекте</w:t>
      </w:r>
      <w:r w:rsidR="009C6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FD" w:rsidRDefault="00427FFD" w:rsidP="009C649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FD" w:rsidRDefault="00427FFD" w:rsidP="009C649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по проекту:</w:t>
      </w:r>
    </w:p>
    <w:p w:rsidR="00427FFD" w:rsidRDefault="00427FFD" w:rsidP="009C649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FD" w:rsidRDefault="00427FFD" w:rsidP="009C649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6D4B5F" w:rsidRDefault="006D4B5F" w:rsidP="00427FFD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появились знания о русских народных сказках.</w:t>
      </w:r>
    </w:p>
    <w:p w:rsidR="00427FFD" w:rsidRPr="00427FFD" w:rsidRDefault="006D4B5F" w:rsidP="00427FFD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словаря и развитие связной речи.</w:t>
      </w:r>
    </w:p>
    <w:p w:rsidR="00427FFD" w:rsidRPr="00427FFD" w:rsidRDefault="006D4B5F" w:rsidP="00427FFD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деятельности.</w:t>
      </w:r>
    </w:p>
    <w:p w:rsidR="00427FFD" w:rsidRPr="00427FFD" w:rsidRDefault="00427FFD" w:rsidP="00427FFD">
      <w:pPr>
        <w:numPr>
          <w:ilvl w:val="0"/>
          <w:numId w:val="2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появится интерес к играм, драматизациям.</w:t>
      </w:r>
    </w:p>
    <w:p w:rsidR="00427FFD" w:rsidRPr="00427FFD" w:rsidRDefault="00427FFD" w:rsidP="009C649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49E" w:rsidRPr="009C649E" w:rsidRDefault="00427FFD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педагогов:</w:t>
      </w:r>
    </w:p>
    <w:p w:rsidR="00427FFD" w:rsidRPr="00427FFD" w:rsidRDefault="006D4B5F" w:rsidP="00427FFD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по данной теме за счет внедрения проектной деятельности.</w:t>
      </w:r>
    </w:p>
    <w:p w:rsidR="00427FFD" w:rsidRDefault="006D4B5F" w:rsidP="00427FFD">
      <w:pPr>
        <w:numPr>
          <w:ilvl w:val="0"/>
          <w:numId w:val="3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предметно-пространственной среды</w:t>
      </w:r>
      <w:r w:rsidR="00427FFD"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FD" w:rsidRDefault="00427FFD" w:rsidP="00427FFD">
      <w:p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FD" w:rsidRDefault="00427FFD" w:rsidP="00427FFD">
      <w:p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2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родителей:</w:t>
      </w:r>
    </w:p>
    <w:p w:rsidR="00427FFD" w:rsidRPr="00427FFD" w:rsidRDefault="00427FFD" w:rsidP="00427FFD">
      <w:pPr>
        <w:numPr>
          <w:ilvl w:val="0"/>
          <w:numId w:val="4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принимают активное участие в проектной деятельности, создают альбом «Русские народные сказки»; маски для сказок.</w:t>
      </w:r>
    </w:p>
    <w:p w:rsidR="00427FFD" w:rsidRPr="00427FFD" w:rsidRDefault="00427FFD" w:rsidP="00427FFD">
      <w:pPr>
        <w:numPr>
          <w:ilvl w:val="0"/>
          <w:numId w:val="4"/>
        </w:num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ознакомлены с влиянием сказок на речь ребенка.</w:t>
      </w:r>
    </w:p>
    <w:p w:rsidR="00427FFD" w:rsidRPr="00427FFD" w:rsidRDefault="00427FFD" w:rsidP="00427FFD">
      <w:pPr>
        <w:shd w:val="clear" w:color="auto" w:fill="FFFFFF"/>
        <w:spacing w:before="45" w:line="293" w:lineRule="atLeast"/>
        <w:ind w:left="165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2F9" w:rsidRDefault="004462F9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F9" w:rsidRDefault="004462F9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46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проекта:</w:t>
      </w:r>
    </w:p>
    <w:p w:rsidR="004462F9" w:rsidRDefault="004462F9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- время, когда закладываются самые глубинные оценки окружающего мира. Уже повзрослев, человек, часто на подсознательном уровне</w:t>
      </w:r>
      <w:r w:rsidR="006B39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воспроизводит стандарты своего детства и старается им подражать. Территория дошкольного образовательного учреждения - это огромная составляющая в жизни каждого ребёнка - дошкольника. Здесь он проводит чуть ли не половину всего своего времени. От того, насколько ухоженной, красивой и разумно спланированной она будет, зависит то, каких взрослых мы воспитаем.</w:t>
      </w:r>
    </w:p>
    <w:p w:rsidR="006B3963" w:rsidRDefault="006B3963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данного проекта оказывают как опосредованное, так и прямое влияние на качество и уровень образования, на работу по обеспечению охраны жизни и здоровья детей.</w:t>
      </w:r>
    </w:p>
    <w:p w:rsidR="006B3963" w:rsidRPr="004462F9" w:rsidRDefault="006B3963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дошкольное учреждение - место, где самые маленькие и родные создания - наши дети - проводят огромное количество времени и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чувствовать себя уютно, безопасно, радостно. Дети достаточно много гуляют на свежем воздухе. Восприятие мира у ребёнка формируется под воздействием окружающей среды, в том числе и на детских игровых площадках.</w:t>
      </w:r>
    </w:p>
    <w:p w:rsidR="004462F9" w:rsidRDefault="004462F9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FD" w:rsidRDefault="00BC0B7E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реализации </w:t>
      </w:r>
      <w:r w:rsidR="00427FFD" w:rsidRPr="00427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"В </w:t>
      </w:r>
      <w:r w:rsidR="00845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мире сказок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C759A" w:rsidRDefault="001C759A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9DB" w:rsidRDefault="009B69DB" w:rsidP="00102699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C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одготовительный</w:t>
      </w:r>
      <w:r w:rsidR="00BC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69DB" w:rsidRDefault="009B69DB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литературы по теме;</w:t>
      </w:r>
    </w:p>
    <w:p w:rsidR="009B69DB" w:rsidRPr="009B69DB" w:rsidRDefault="009B69DB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6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формулировок проблемы, темы, целей и задач.</w:t>
      </w:r>
    </w:p>
    <w:p w:rsidR="009B69DB" w:rsidRPr="009B69DB" w:rsidRDefault="009B69DB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B6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через папки-передвижки.</w:t>
      </w:r>
    </w:p>
    <w:p w:rsidR="009B69DB" w:rsidRDefault="009B69DB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наглядно-дидактических пособий.</w:t>
      </w:r>
    </w:p>
    <w:p w:rsidR="00FD1A4E" w:rsidRDefault="00FD1A4E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необходимого материала (шины, фанера, пеньки, краска серая, коричневая, красная, жёлтая, белая и др. бросовый материал);</w:t>
      </w:r>
    </w:p>
    <w:p w:rsidR="00FD1A4E" w:rsidRDefault="00FD1A4E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семян цветущих растений ( бархатцы, ноготки, </w:t>
      </w:r>
      <w:proofErr w:type="spellStart"/>
      <w:r w:rsid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вьюнцы</w:t>
      </w:r>
      <w:proofErr w:type="spellEnd"/>
      <w:r w:rsid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715B" w:rsidRDefault="0057715B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совместных действий сотрудников детского сада и родителей.</w:t>
      </w:r>
    </w:p>
    <w:p w:rsidR="00FD1A4E" w:rsidRPr="009B69DB" w:rsidRDefault="00FD1A4E" w:rsidP="00102699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699" w:rsidRDefault="00102699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DB" w:rsidRDefault="001C759A" w:rsidP="00A67E9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9B69DB" w:rsidRPr="009B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</w:t>
      </w:r>
      <w:r w:rsidR="00BC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9B69DB" w:rsidRPr="009B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759A" w:rsidRDefault="001C759A" w:rsidP="00A67E9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A4E" w:rsidRDefault="0057715B" w:rsidP="00A67E9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9B69DB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69DB"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детьми: "Моя любимая сказка",</w:t>
      </w:r>
    </w:p>
    <w:p w:rsidR="009B69DB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69DB"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прослушивание и просмотр русских народных сказок.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пальчиковой гимнастики "Колобок".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Свободное рисование: раскраски по русским народным сказкам.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Подвижные игры «У медведя во бору», «Лиса».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Хороводная  игра "Заинька попляши...".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Подражательные движения характерные животным: ходьба, бег, прыжки (заяц, волк, медведь, лиса).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Разгадывание загадок про сказки и сказочных героев.</w:t>
      </w:r>
    </w:p>
    <w:p w:rsidR="00AE0F7E" w:rsidRP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разных видов театрализации.</w:t>
      </w:r>
    </w:p>
    <w:p w:rsid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игры.</w:t>
      </w:r>
    </w:p>
    <w:p w:rsidR="00AE0F7E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A4E" w:rsidRDefault="0057715B" w:rsidP="00FD1A4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родителей</w:t>
      </w:r>
      <w:r w:rsidR="00AE0F7E" w:rsidRPr="00AE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1A4E" w:rsidRPr="0057715B" w:rsidRDefault="0057715B" w:rsidP="00FD1A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A4E" w:rsidRP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"Значение сказок в жизни ребёнка"</w:t>
      </w:r>
    </w:p>
    <w:p w:rsidR="00FD1A4E" w:rsidRPr="0057715B" w:rsidRDefault="0057715B" w:rsidP="00FD1A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A4E" w:rsidRP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масок для русских народных сказок.</w:t>
      </w:r>
    </w:p>
    <w:p w:rsidR="00FD1A4E" w:rsidRPr="0057715B" w:rsidRDefault="0057715B" w:rsidP="00FD1A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A4E" w:rsidRP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"Русские народные сказки".</w:t>
      </w:r>
    </w:p>
    <w:p w:rsidR="00FD1A4E" w:rsidRDefault="0057715B" w:rsidP="00FD1A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1A4E" w:rsidRPr="00577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раскрасок на тему "Русские народные сказки"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15B" w:rsidRPr="0057715B" w:rsidRDefault="0057715B" w:rsidP="00FD1A4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747" w:rsidRDefault="00880747" w:rsidP="0057715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5B" w:rsidRDefault="0057715B" w:rsidP="0057715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работа родителей и педагогов</w:t>
      </w:r>
      <w:r w:rsidRPr="00AE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0747" w:rsidRDefault="00880747" w:rsidP="0057715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15B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 w:rsidRP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установка сказочных персонажей (медведь, заяц, лиса, колобок);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Высадка рассады цветов на клумбы;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декоративного ограждения (забор из поленьев);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сказочного столика;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дорожки движения ("Солнышко с косичками", "Лабиринт", "Стоп").</w:t>
      </w:r>
    </w:p>
    <w:p w:rsidR="001C759A" w:rsidRDefault="001C759A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9A" w:rsidRDefault="001C759A" w:rsidP="0057715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аключительный</w:t>
      </w:r>
      <w:r w:rsidR="00BC0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759A" w:rsidRPr="001C759A" w:rsidRDefault="001C759A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 w:rsidRP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фотовыставки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456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сказок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на прогулке "В гостях у колобка".</w:t>
      </w:r>
    </w:p>
    <w:p w:rsid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движения "Солнечные лучики"</w:t>
      </w:r>
    </w:p>
    <w:p w:rsidR="001C759A" w:rsidRPr="001C759A" w:rsidRDefault="00BC0B7E" w:rsidP="0057715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проектной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A4E" w:rsidRDefault="00FD1A4E" w:rsidP="00FD1A4E">
      <w:pPr>
        <w:spacing w:before="150" w:after="150" w:line="293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4E" w:rsidRPr="00FD1A4E" w:rsidRDefault="00265F6D" w:rsidP="00FD1A4E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05125" cy="4512398"/>
            <wp:effectExtent l="19050" t="0" r="9525" b="0"/>
            <wp:docPr id="3" name="Рисунок 3" descr="C:\Users\Валентина\Desktop\фото работа\фото дя аттестации\развивающая среда\DSC_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фото работа\фото дя аттестации\развивающая среда\DSC_0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8" cy="451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4E" w:rsidRPr="00FF475C" w:rsidRDefault="00FD1A4E" w:rsidP="00FD1A4E">
      <w:pPr>
        <w:spacing w:before="150" w:after="150" w:line="293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7E" w:rsidRDefault="00AE0F7E" w:rsidP="00A67E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7E" w:rsidRDefault="00AE0F7E" w:rsidP="00A67E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7E" w:rsidRPr="00FF475C" w:rsidRDefault="00AE0F7E" w:rsidP="00AE0F7E">
      <w:pPr>
        <w:spacing w:before="150" w:after="150" w:line="293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E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F7E" w:rsidRDefault="00AE0F7E" w:rsidP="00A67E9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F7E" w:rsidRPr="009B69DB" w:rsidRDefault="00AE0F7E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9DB" w:rsidRDefault="009B69DB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C5" w:rsidRPr="001848C5" w:rsidRDefault="001848C5" w:rsidP="00A67E98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E98" w:rsidRPr="00C46A4D" w:rsidRDefault="00A67E98" w:rsidP="00A67E9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E98" w:rsidRPr="00A67E98" w:rsidRDefault="00A67E98">
      <w:pPr>
        <w:rPr>
          <w:rFonts w:ascii="Times New Roman" w:hAnsi="Times New Roman" w:cs="Times New Roman"/>
          <w:sz w:val="28"/>
          <w:szCs w:val="28"/>
        </w:rPr>
      </w:pPr>
    </w:p>
    <w:sectPr w:rsidR="00A67E98" w:rsidRPr="00A67E98" w:rsidSect="00880747">
      <w:pgSz w:w="11906" w:h="16838"/>
      <w:pgMar w:top="1134" w:right="850" w:bottom="1134" w:left="1701" w:header="708" w:footer="708" w:gutter="0"/>
      <w:pgBorders w:offsetFrom="page">
        <w:top w:val="flowersModern2" w:sz="14" w:space="24" w:color="7030A0"/>
        <w:left w:val="flowersModern2" w:sz="14" w:space="24" w:color="7030A0"/>
        <w:bottom w:val="flowersModern2" w:sz="14" w:space="24" w:color="7030A0"/>
        <w:right w:val="flowersModern2" w:sz="1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D38"/>
    <w:multiLevelType w:val="multilevel"/>
    <w:tmpl w:val="3A4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05A46"/>
    <w:multiLevelType w:val="multilevel"/>
    <w:tmpl w:val="E188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77DB2"/>
    <w:multiLevelType w:val="multilevel"/>
    <w:tmpl w:val="D7BE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A5483"/>
    <w:multiLevelType w:val="multilevel"/>
    <w:tmpl w:val="C22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63B0"/>
    <w:rsid w:val="00052797"/>
    <w:rsid w:val="00101E0B"/>
    <w:rsid w:val="00102699"/>
    <w:rsid w:val="001848C5"/>
    <w:rsid w:val="001B3003"/>
    <w:rsid w:val="001C759A"/>
    <w:rsid w:val="002012EE"/>
    <w:rsid w:val="00265F6D"/>
    <w:rsid w:val="0034768C"/>
    <w:rsid w:val="00396082"/>
    <w:rsid w:val="00406D70"/>
    <w:rsid w:val="00427FFD"/>
    <w:rsid w:val="004462F9"/>
    <w:rsid w:val="0057715B"/>
    <w:rsid w:val="006235BA"/>
    <w:rsid w:val="006507BD"/>
    <w:rsid w:val="006B3963"/>
    <w:rsid w:val="006D4B5F"/>
    <w:rsid w:val="007643B3"/>
    <w:rsid w:val="007D2303"/>
    <w:rsid w:val="007F63B0"/>
    <w:rsid w:val="0084565E"/>
    <w:rsid w:val="00846F28"/>
    <w:rsid w:val="00870154"/>
    <w:rsid w:val="00880747"/>
    <w:rsid w:val="008D452C"/>
    <w:rsid w:val="008F186F"/>
    <w:rsid w:val="00911A9F"/>
    <w:rsid w:val="0093641F"/>
    <w:rsid w:val="00982ABD"/>
    <w:rsid w:val="009B69DB"/>
    <w:rsid w:val="009C649E"/>
    <w:rsid w:val="00A44EFC"/>
    <w:rsid w:val="00A67E98"/>
    <w:rsid w:val="00AE0F7E"/>
    <w:rsid w:val="00BC0B7E"/>
    <w:rsid w:val="00C357D6"/>
    <w:rsid w:val="00C75434"/>
    <w:rsid w:val="00C96CFF"/>
    <w:rsid w:val="00EF5E9F"/>
    <w:rsid w:val="00F14EC4"/>
    <w:rsid w:val="00F272D4"/>
    <w:rsid w:val="00FA26B9"/>
    <w:rsid w:val="00FA5E54"/>
    <w:rsid w:val="00F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24</cp:revision>
  <dcterms:created xsi:type="dcterms:W3CDTF">2016-08-02T14:23:00Z</dcterms:created>
  <dcterms:modified xsi:type="dcterms:W3CDTF">2019-06-18T09:25:00Z</dcterms:modified>
</cp:coreProperties>
</file>