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5" w:rsidRPr="00904575" w:rsidRDefault="00904575" w:rsidP="00904575">
      <w:pPr>
        <w:jc w:val="center"/>
        <w:rPr>
          <w:rFonts w:ascii="PT Astra Serif" w:eastAsia="Times New Roman" w:hAnsi="PT Astra Serif" w:cs="Times New Roman"/>
          <w:b/>
          <w:w w:val="90"/>
          <w:sz w:val="28"/>
          <w:szCs w:val="28"/>
          <w:lang w:eastAsia="ru-RU"/>
        </w:rPr>
      </w:pPr>
      <w:r w:rsidRPr="00904575">
        <w:rPr>
          <w:rFonts w:ascii="PT Astra Serif" w:eastAsia="Times New Roman" w:hAnsi="PT Astra Serif" w:cs="Times New Roman"/>
          <w:b/>
          <w:w w:val="90"/>
          <w:sz w:val="28"/>
          <w:szCs w:val="28"/>
          <w:lang w:eastAsia="ru-RU"/>
        </w:rPr>
        <w:t xml:space="preserve">Городское методическое объединение воспитателей </w:t>
      </w:r>
    </w:p>
    <w:p w:rsidR="00904575" w:rsidRPr="00904575" w:rsidRDefault="00904575" w:rsidP="00904575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04575" w:rsidRPr="00904575" w:rsidRDefault="00904575" w:rsidP="00904575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04575" w:rsidRPr="00904575" w:rsidRDefault="00904575" w:rsidP="00904575">
      <w:pPr>
        <w:jc w:val="center"/>
        <w:rPr>
          <w:rFonts w:ascii="PT Astra Serif" w:eastAsia="Times New Roman" w:hAnsi="PT Astra Serif" w:cs="Times New Roman"/>
          <w:b/>
          <w:w w:val="90"/>
          <w:sz w:val="28"/>
          <w:szCs w:val="28"/>
          <w:lang w:eastAsia="ru-RU"/>
        </w:rPr>
      </w:pPr>
      <w:r w:rsidRPr="00904575">
        <w:rPr>
          <w:rFonts w:ascii="PT Astra Serif" w:eastAsia="Times New Roman" w:hAnsi="PT Astra Serif" w:cs="Times New Roman"/>
          <w:b/>
          <w:w w:val="90"/>
          <w:sz w:val="28"/>
          <w:szCs w:val="28"/>
          <w:lang w:eastAsia="ru-RU"/>
        </w:rPr>
        <w:t xml:space="preserve">выступление на тему:  </w:t>
      </w: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pStyle w:val="a3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56"/>
          <w:szCs w:val="56"/>
        </w:rPr>
        <w:t>Познавательно-исследовательская деятельность как средство ознакомления детей с окружающим миром</w:t>
      </w: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75" w:rsidRP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Юрская Ирина Николаевна</w:t>
      </w:r>
    </w:p>
    <w:p w:rsidR="00904575" w:rsidRP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Должность: воспитатель </w:t>
      </w:r>
    </w:p>
    <w:p w:rsidR="00904575" w:rsidRP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первой квалификационной категории</w:t>
      </w:r>
    </w:p>
    <w:p w:rsidR="00904575" w:rsidRP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муниципальное бюджетное дошкольное </w:t>
      </w:r>
    </w:p>
    <w:p w:rsidR="00904575" w:rsidRP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образовательное учреждение</w:t>
      </w:r>
    </w:p>
    <w:p w:rsidR="00904575" w:rsidRP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«Детский сад «Берёзка»</w:t>
      </w:r>
    </w:p>
    <w:p w:rsidR="00904575" w:rsidRPr="00904575" w:rsidRDefault="00904575" w:rsidP="0090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г. Новый Уренгой </w:t>
      </w:r>
      <w:r w:rsidRPr="0090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           Ямало-Ненецкий автономный округ</w:t>
      </w:r>
    </w:p>
    <w:p w:rsidR="0059029A" w:rsidRDefault="0059029A" w:rsidP="00904575">
      <w:pPr>
        <w:jc w:val="center"/>
      </w:pPr>
    </w:p>
    <w:p w:rsidR="00904575" w:rsidRDefault="00904575" w:rsidP="00904575">
      <w:pPr>
        <w:jc w:val="center"/>
      </w:pPr>
    </w:p>
    <w:p w:rsidR="00904575" w:rsidRDefault="00904575" w:rsidP="00904575">
      <w:pPr>
        <w:jc w:val="center"/>
      </w:pPr>
    </w:p>
    <w:p w:rsidR="00904575" w:rsidRDefault="00904575" w:rsidP="00904575">
      <w:pPr>
        <w:jc w:val="center"/>
      </w:pPr>
    </w:p>
    <w:p w:rsidR="00904575" w:rsidRDefault="00904575" w:rsidP="00904575">
      <w:pPr>
        <w:jc w:val="center"/>
      </w:pPr>
    </w:p>
    <w:p w:rsidR="00904575" w:rsidRDefault="00904575" w:rsidP="0090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75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273C53" w:rsidRPr="0060212D" w:rsidRDefault="0060212D" w:rsidP="00602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 xml:space="preserve">              </w:t>
      </w:r>
      <w:r w:rsidR="00273C53" w:rsidRPr="0060212D">
        <w:rPr>
          <w:rFonts w:eastAsia="+mn-ea"/>
          <w:color w:val="000000"/>
          <w:kern w:val="24"/>
          <w:sz w:val="28"/>
          <w:szCs w:val="28"/>
        </w:rPr>
        <w:t>Дети по природе своей - исследователи. «Почему распускаются листья? Куда плывут облака? Зачем кошки усы?»- эти и сотни подобных вопросов они задают взрослым. Ответить на них, ввести ребенка в мир природы, раскрыть его красоту, научить любить и охранять этот мир – одна из основных задач воспитателя.</w:t>
      </w:r>
    </w:p>
    <w:p w:rsidR="00273C53" w:rsidRPr="0060212D" w:rsidRDefault="0060212D" w:rsidP="006021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  </w:t>
      </w:r>
      <w:r w:rsidR="00273C53" w:rsidRPr="0060212D">
        <w:rPr>
          <w:rFonts w:eastAsia="+mn-ea"/>
          <w:color w:val="000000"/>
          <w:kern w:val="24"/>
          <w:sz w:val="28"/>
          <w:szCs w:val="28"/>
        </w:rPr>
        <w:t>Удовлетворяя  свою любознательность в процесс е активной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 пространственными и временными отношениями, позволяющими связать отдельные представления в целостную картину мира</w:t>
      </w:r>
      <w:r w:rsidR="00273C53" w:rsidRPr="0060212D">
        <w:rPr>
          <w:rFonts w:eastAsia="+mn-ea"/>
          <w:color w:val="000000"/>
          <w:kern w:val="24"/>
          <w:sz w:val="28"/>
          <w:szCs w:val="28"/>
        </w:rPr>
        <w:t>.</w:t>
      </w:r>
    </w:p>
    <w:p w:rsidR="0060212D" w:rsidRDefault="0060212D" w:rsidP="006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3C53" w:rsidRPr="0060212D">
        <w:rPr>
          <w:rFonts w:ascii="Times New Roman" w:hAnsi="Times New Roman" w:cs="Times New Roman"/>
          <w:sz w:val="28"/>
          <w:szCs w:val="28"/>
        </w:rPr>
        <w:t>Интерес</w:t>
      </w:r>
      <w:r w:rsidRPr="0060212D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</w:t>
      </w:r>
      <w:r w:rsidR="00273C53" w:rsidRPr="0060212D">
        <w:rPr>
          <w:rFonts w:ascii="Times New Roman" w:hAnsi="Times New Roman" w:cs="Times New Roman"/>
          <w:sz w:val="28"/>
          <w:szCs w:val="28"/>
        </w:rPr>
        <w:t xml:space="preserve"> формируется и развивается в деятельности, и влияние на него оказывают не отдельные компоненты деятельности, а вся ее объективно</w:t>
      </w:r>
      <w:r w:rsidRPr="0060212D">
        <w:rPr>
          <w:rFonts w:ascii="Times New Roman" w:hAnsi="Times New Roman" w:cs="Times New Roman"/>
          <w:sz w:val="28"/>
          <w:szCs w:val="28"/>
        </w:rPr>
        <w:t xml:space="preserve"> субъективная сущность </w:t>
      </w:r>
      <w:r w:rsidR="00273C53" w:rsidRPr="0060212D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рактер, процесс, результат.</w:t>
      </w:r>
    </w:p>
    <w:p w:rsidR="00273C53" w:rsidRDefault="0060212D" w:rsidP="006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C53" w:rsidRPr="0060212D">
        <w:rPr>
          <w:rFonts w:ascii="Times New Roman" w:hAnsi="Times New Roman" w:cs="Times New Roman"/>
          <w:sz w:val="28"/>
          <w:szCs w:val="28"/>
        </w:rPr>
        <w:t>Интерес – это «сплав» многих психических процессов, образующих особый тонус деятельно</w:t>
      </w:r>
      <w:r w:rsidRPr="0060212D">
        <w:rPr>
          <w:rFonts w:ascii="Times New Roman" w:hAnsi="Times New Roman" w:cs="Times New Roman"/>
          <w:sz w:val="28"/>
          <w:szCs w:val="28"/>
        </w:rPr>
        <w:t>сти, особые состояния личности</w:t>
      </w:r>
      <w:proofErr w:type="gramStart"/>
      <w:r w:rsidRPr="006021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212D">
        <w:rPr>
          <w:rFonts w:ascii="Times New Roman" w:hAnsi="Times New Roman" w:cs="Times New Roman"/>
          <w:sz w:val="28"/>
          <w:szCs w:val="28"/>
        </w:rPr>
        <w:t xml:space="preserve"> </w:t>
      </w:r>
      <w:r w:rsidR="00273C53" w:rsidRPr="0060212D">
        <w:rPr>
          <w:rFonts w:ascii="Times New Roman" w:hAnsi="Times New Roman" w:cs="Times New Roman"/>
          <w:sz w:val="28"/>
          <w:szCs w:val="28"/>
        </w:rPr>
        <w:t>радость от процесса учения, стремление углубляться в познание интересующего предмета, в познавательную деятельность, переживание неудач и волев</w:t>
      </w:r>
      <w:r w:rsidRPr="0060212D">
        <w:rPr>
          <w:rFonts w:ascii="Times New Roman" w:hAnsi="Times New Roman" w:cs="Times New Roman"/>
          <w:sz w:val="28"/>
          <w:szCs w:val="28"/>
        </w:rPr>
        <w:t xml:space="preserve">ые устремления к их преодолению. </w:t>
      </w:r>
      <w:r w:rsidR="00273C53" w:rsidRPr="0060212D">
        <w:rPr>
          <w:rFonts w:ascii="Times New Roman" w:hAnsi="Times New Roman" w:cs="Times New Roman"/>
          <w:sz w:val="28"/>
          <w:szCs w:val="28"/>
        </w:rPr>
        <w:t xml:space="preserve"> Важнейшая область общего феномена интереса – познавательный интерес. Его предметом является самое значительное свойство человека: познавать окружающий мир не только с целью биологической и социальной ориентировки в действительности, но в самом существенном отношении человека к миру – в стремлении проникать в его многообразие, отражать в сознании сущностные стороны, причинно-следственные связи, закон</w:t>
      </w:r>
      <w:r w:rsidRPr="0060212D">
        <w:rPr>
          <w:rFonts w:ascii="Times New Roman" w:hAnsi="Times New Roman" w:cs="Times New Roman"/>
          <w:sz w:val="28"/>
          <w:szCs w:val="28"/>
        </w:rPr>
        <w:t>омерности, противоречивость.</w:t>
      </w:r>
    </w:p>
    <w:p w:rsidR="00F17A0C" w:rsidRDefault="00F17A0C" w:rsidP="006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A0C">
        <w:rPr>
          <w:rFonts w:ascii="Times New Roman" w:hAnsi="Times New Roman" w:cs="Times New Roman"/>
          <w:sz w:val="28"/>
          <w:szCs w:val="28"/>
        </w:rPr>
        <w:t>Познавательный интерес, будучи, включенным в познавательную деятельность, теснейшим образом сопряжен с формированием многообразных личностных отношений: избирательного отношения к той или иной области науки, познавательной деятельности, участию в них, общению с соучастниками познания. Именно на этой основе – познания предметного мира и отношения к нему, научным истинам – формируется миропонимание, мировоззрение, мироощущение, активному, пристрастному характеру, которому способствует познавательный интерес.</w:t>
      </w:r>
    </w:p>
    <w:p w:rsidR="00F17A0C" w:rsidRDefault="00F17A0C" w:rsidP="006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A0C">
        <w:rPr>
          <w:rFonts w:ascii="Times New Roman" w:hAnsi="Times New Roman" w:cs="Times New Roman"/>
          <w:sz w:val="28"/>
          <w:szCs w:val="28"/>
        </w:rPr>
        <w:t xml:space="preserve">Особенностью познавательного интереса является его способность обогащать и активизировать процесс не только познавательной, но и любой деятельности человека, поскольку познавательное начало имеется в каждой из них. В труде человек, используя предметы, материалы, инструменты, способы, нуждается в познании их свойств, в изучении научных основ современного производства, в осмыслении рационализаторских процессов, в </w:t>
      </w:r>
      <w:r w:rsidRPr="00F17A0C">
        <w:rPr>
          <w:rFonts w:ascii="Times New Roman" w:hAnsi="Times New Roman" w:cs="Times New Roman"/>
          <w:sz w:val="28"/>
          <w:szCs w:val="28"/>
        </w:rPr>
        <w:lastRenderedPageBreak/>
        <w:t>знании технологии того или иного производства. Любой вид человеческой деятельности содержит в себе познавательное начало, поисковые творческие процессы, способствующие преобразованию действительности. Любую деятельность человек, одухотворенный познавательным интересом, совершает с большим прис</w:t>
      </w:r>
      <w:r w:rsidR="009358E9">
        <w:rPr>
          <w:rFonts w:ascii="Times New Roman" w:hAnsi="Times New Roman" w:cs="Times New Roman"/>
          <w:sz w:val="28"/>
          <w:szCs w:val="28"/>
        </w:rPr>
        <w:t xml:space="preserve">трастием, более эффективно. </w:t>
      </w:r>
      <w:r w:rsidRPr="00F17A0C">
        <w:rPr>
          <w:rFonts w:ascii="Times New Roman" w:hAnsi="Times New Roman" w:cs="Times New Roman"/>
          <w:sz w:val="28"/>
          <w:szCs w:val="28"/>
        </w:rPr>
        <w:t>Познавательный интерес – важнейшее образование личности, которое складывается в процессе жизнедеятельности человека, формируется в социальных условиях его существования и никоим образом не является имманентно при</w:t>
      </w:r>
      <w:r w:rsidR="009358E9">
        <w:rPr>
          <w:rFonts w:ascii="Times New Roman" w:hAnsi="Times New Roman" w:cs="Times New Roman"/>
          <w:sz w:val="28"/>
          <w:szCs w:val="28"/>
        </w:rPr>
        <w:t xml:space="preserve">сущим человеку от рождения. </w:t>
      </w:r>
    </w:p>
    <w:p w:rsidR="00B81AD3" w:rsidRPr="00B81AD3" w:rsidRDefault="00B81AD3" w:rsidP="00B81A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AD3">
        <w:rPr>
          <w:rFonts w:eastAsia="+mn-ea"/>
          <w:color w:val="000000"/>
          <w:kern w:val="24"/>
          <w:sz w:val="28"/>
          <w:szCs w:val="28"/>
        </w:rPr>
        <w:t xml:space="preserve">Познавательный интерес выражен в своем развитии различными состояниями. Условно различают последовательные стадии его развития: </w:t>
      </w:r>
      <w:r w:rsidRPr="00B81AD3">
        <w:rPr>
          <w:rFonts w:eastAsia="+mn-ea"/>
          <w:b/>
          <w:bCs/>
          <w:color w:val="000000"/>
          <w:kern w:val="24"/>
          <w:sz w:val="28"/>
          <w:szCs w:val="28"/>
        </w:rPr>
        <w:t>любопытство, любознательность, познавательный интерес, теоретический интерес.</w:t>
      </w:r>
      <w:r w:rsidRPr="00B81AD3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B81AD3" w:rsidRPr="00B81AD3" w:rsidRDefault="00B81AD3" w:rsidP="00B81A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1AD3">
        <w:rPr>
          <w:rFonts w:eastAsia="+mn-ea"/>
          <w:color w:val="000000"/>
          <w:kern w:val="24"/>
          <w:sz w:val="28"/>
          <w:szCs w:val="28"/>
        </w:rPr>
        <w:t>И хотя эти стадии выделяются чисто условно, наиболее характерные их признаки являются общепризнанными.</w:t>
      </w:r>
    </w:p>
    <w:p w:rsidR="00B81AD3" w:rsidRPr="003647EF" w:rsidRDefault="003647EF" w:rsidP="006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7EF">
        <w:rPr>
          <w:rFonts w:ascii="Times New Roman" w:hAnsi="Times New Roman" w:cs="Times New Roman"/>
          <w:b/>
          <w:sz w:val="28"/>
          <w:szCs w:val="28"/>
        </w:rPr>
        <w:t xml:space="preserve">Любопытство </w:t>
      </w:r>
      <w:r w:rsidRPr="003647EF">
        <w:rPr>
          <w:rFonts w:ascii="Times New Roman" w:hAnsi="Times New Roman" w:cs="Times New Roman"/>
          <w:sz w:val="28"/>
          <w:szCs w:val="28"/>
        </w:rPr>
        <w:t>– элементарная стадия избирательного отношения, которая обусловлена чисто внешними, часто неожиданными обстоятельствами, привлекающими внимание человека. Для человека эта элементарная ориентировка, связанная с новизной ситуации, может и не иметь особой значимости.</w:t>
      </w:r>
    </w:p>
    <w:p w:rsidR="003647EF" w:rsidRPr="003647EF" w:rsidRDefault="003647EF" w:rsidP="006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7EF">
        <w:rPr>
          <w:rFonts w:ascii="Times New Roman" w:hAnsi="Times New Roman" w:cs="Times New Roman"/>
          <w:b/>
          <w:sz w:val="28"/>
          <w:szCs w:val="28"/>
        </w:rPr>
        <w:t>Любознательность</w:t>
      </w:r>
      <w:r w:rsidRPr="003647EF">
        <w:rPr>
          <w:rFonts w:ascii="Times New Roman" w:hAnsi="Times New Roman" w:cs="Times New Roman"/>
          <w:sz w:val="28"/>
          <w:szCs w:val="28"/>
        </w:rPr>
        <w:t xml:space="preserve"> – ценное состояние личности. Она характеризуется стремлением человека проникнуть за пределы увиденного. На этой стадии интереса обнаруживаются достаточно </w:t>
      </w:r>
    </w:p>
    <w:p w:rsidR="003647EF" w:rsidRPr="003647EF" w:rsidRDefault="003647EF" w:rsidP="00602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7EF">
        <w:rPr>
          <w:rFonts w:ascii="Times New Roman" w:hAnsi="Times New Roman" w:cs="Times New Roman"/>
          <w:sz w:val="28"/>
          <w:szCs w:val="28"/>
        </w:rPr>
        <w:t>сильные выражения эмоций удивления, радости познания, удовлетворенностью деятельностью.</w:t>
      </w:r>
    </w:p>
    <w:p w:rsidR="003647EF" w:rsidRDefault="003647EF" w:rsidP="0036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EF">
        <w:rPr>
          <w:rFonts w:ascii="Times New Roman" w:hAnsi="Times New Roman" w:cs="Times New Roman"/>
          <w:sz w:val="28"/>
          <w:szCs w:val="28"/>
        </w:rPr>
        <w:t>Л</w:t>
      </w:r>
      <w:r w:rsidRPr="003647EF">
        <w:rPr>
          <w:rFonts w:ascii="Times New Roman" w:hAnsi="Times New Roman" w:cs="Times New Roman"/>
          <w:sz w:val="28"/>
          <w:szCs w:val="28"/>
        </w:rPr>
        <w:t>юбознательность – первоначальный этап формирования устойчивой познавательной направленности, связана с ориентировочным рефлексом и ориентировочной деятельностью; - выступает как первоначальная фор</w:t>
      </w:r>
      <w:r>
        <w:rPr>
          <w:rFonts w:ascii="Times New Roman" w:hAnsi="Times New Roman" w:cs="Times New Roman"/>
          <w:sz w:val="28"/>
          <w:szCs w:val="28"/>
        </w:rPr>
        <w:t>ма познавательного интереса и представляе</w:t>
      </w:r>
      <w:r w:rsidRPr="003647E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собо</w:t>
      </w:r>
      <w:r w:rsidRPr="003647E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 и </w:t>
      </w:r>
    </w:p>
    <w:p w:rsidR="003647EF" w:rsidRDefault="003647EF" w:rsidP="0036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Pr="003647EF">
        <w:rPr>
          <w:rFonts w:ascii="Times New Roman" w:hAnsi="Times New Roman" w:cs="Times New Roman"/>
          <w:sz w:val="28"/>
          <w:szCs w:val="28"/>
        </w:rPr>
        <w:t>е недифференцированное отношение;</w:t>
      </w:r>
      <w:r w:rsidR="00176BF8" w:rsidRPr="00176BF8">
        <w:t xml:space="preserve"> </w:t>
      </w:r>
      <w:r w:rsidR="00176BF8" w:rsidRPr="00176BF8"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любознательность является </w:t>
      </w:r>
      <w:r w:rsidR="00176BF8" w:rsidRPr="00176BF8">
        <w:rPr>
          <w:rFonts w:ascii="Times New Roman" w:hAnsi="Times New Roman" w:cs="Times New Roman"/>
          <w:b/>
          <w:sz w:val="28"/>
          <w:szCs w:val="28"/>
        </w:rPr>
        <w:t xml:space="preserve">стадией развития познавательного интереса </w:t>
      </w:r>
      <w:r w:rsidR="00176BF8" w:rsidRPr="00176BF8">
        <w:rPr>
          <w:rFonts w:ascii="Times New Roman" w:hAnsi="Times New Roman" w:cs="Times New Roman"/>
          <w:sz w:val="28"/>
          <w:szCs w:val="28"/>
        </w:rPr>
        <w:t>и представляет собой активное стремление познавать окружающий мир, переживание и удовлетворение которого сопровождается положительными эмоциями.</w:t>
      </w:r>
    </w:p>
    <w:p w:rsidR="002100C7" w:rsidRDefault="00F32386" w:rsidP="003647EF">
      <w:pPr>
        <w:spacing w:after="0" w:line="240" w:lineRule="auto"/>
        <w:jc w:val="both"/>
      </w:pPr>
      <w:r w:rsidRPr="00F32386">
        <w:rPr>
          <w:rFonts w:ascii="Times New Roman" w:hAnsi="Times New Roman" w:cs="Times New Roman"/>
          <w:sz w:val="28"/>
          <w:szCs w:val="28"/>
        </w:rPr>
        <w:t xml:space="preserve">  </w:t>
      </w:r>
      <w:r w:rsidRPr="00F32386">
        <w:rPr>
          <w:rFonts w:ascii="Times New Roman" w:hAnsi="Times New Roman" w:cs="Times New Roman"/>
          <w:sz w:val="28"/>
          <w:szCs w:val="28"/>
        </w:rPr>
        <w:t>Исследовательская деятельность зарождается уже в раннем детстве, поначалу представляя просто как будто бесцельное экспериментирование с вещами, игрушками. В ходе такого экспериментирования ребенок начинает различать предметы по цвету, форме, назначению, осваиваются сенсорные эталоны, простые орудийные действия – происходит внешнее действие с предметами. Проводя простую манипуляцию с предметами и наблюдая, он познает окружающий мир, развивает интеллект.</w:t>
      </w:r>
      <w:r w:rsidR="002100C7" w:rsidRPr="002100C7">
        <w:t xml:space="preserve"> </w:t>
      </w:r>
    </w:p>
    <w:p w:rsidR="00F32386" w:rsidRPr="004C6461" w:rsidRDefault="002100C7" w:rsidP="0036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C7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проведению занятий с использованием исследовательской деятельности и экспериментирования встречаются в работах разных авторов</w:t>
      </w:r>
      <w:r w:rsidRPr="002100C7">
        <w:rPr>
          <w:rFonts w:ascii="Times New Roman" w:hAnsi="Times New Roman" w:cs="Times New Roman"/>
          <w:sz w:val="28"/>
          <w:szCs w:val="28"/>
        </w:rPr>
        <w:t xml:space="preserve">, </w:t>
      </w:r>
      <w:r w:rsidRPr="002100C7">
        <w:rPr>
          <w:rFonts w:ascii="Times New Roman" w:hAnsi="Times New Roman" w:cs="Times New Roman"/>
          <w:sz w:val="28"/>
          <w:szCs w:val="28"/>
        </w:rPr>
        <w:t>авторами предлагается организовать работу таким образом, чтобы дети могли повторить опыт, показанный взрослым, могли наблюдать, отвечать на вопросы, используя результат опытов.</w:t>
      </w:r>
      <w:r w:rsidR="004C6461" w:rsidRPr="004C6461">
        <w:t xml:space="preserve"> </w:t>
      </w:r>
      <w:r w:rsidR="004C6461" w:rsidRPr="004C6461">
        <w:rPr>
          <w:rFonts w:ascii="Times New Roman" w:hAnsi="Times New Roman" w:cs="Times New Roman"/>
          <w:sz w:val="28"/>
          <w:szCs w:val="28"/>
        </w:rPr>
        <w:t>Экспериментирование как метод исследовательской деятельности способствует формированию у детей познавательного интереса, развивает наблюдательность, мыслительную деятельность.</w:t>
      </w:r>
      <w:r w:rsidR="004C64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6461" w:rsidRPr="004C6461">
        <w:rPr>
          <w:rFonts w:ascii="Times New Roman" w:hAnsi="Times New Roman" w:cs="Times New Roman"/>
          <w:sz w:val="28"/>
          <w:szCs w:val="28"/>
        </w:rPr>
        <w:t>В</w:t>
      </w:r>
      <w:r w:rsidR="004C6461" w:rsidRPr="004C6461">
        <w:rPr>
          <w:rFonts w:ascii="Times New Roman" w:hAnsi="Times New Roman" w:cs="Times New Roman"/>
          <w:sz w:val="28"/>
          <w:szCs w:val="28"/>
        </w:rPr>
        <w:t xml:space="preserve">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 Основная задача родителей и воспитателей – поддержать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</w:t>
      </w:r>
    </w:p>
    <w:sectPr w:rsidR="00F32386" w:rsidRPr="004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5"/>
    <w:rsid w:val="00176BF8"/>
    <w:rsid w:val="002100C7"/>
    <w:rsid w:val="00273C53"/>
    <w:rsid w:val="003647EF"/>
    <w:rsid w:val="004C6461"/>
    <w:rsid w:val="0059029A"/>
    <w:rsid w:val="0060212D"/>
    <w:rsid w:val="00904575"/>
    <w:rsid w:val="009358E9"/>
    <w:rsid w:val="00B81AD3"/>
    <w:rsid w:val="00F17A0C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2020-11-10T08:52:00Z</dcterms:created>
  <dcterms:modified xsi:type="dcterms:W3CDTF">2020-11-10T12:01:00Z</dcterms:modified>
</cp:coreProperties>
</file>