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563A" w14:textId="01B4E234" w:rsidR="007410AD" w:rsidRPr="007410AD" w:rsidRDefault="007410AD" w:rsidP="007410AD">
      <w:pPr>
        <w:pBdr>
          <w:top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 ориентиры в осуществлении преемственности ДОУ и начальной школы по успешному развитию детей в современном образовании»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опыта работы МБДОУ «ДС «Звёздочка» п.Пурпе)</w:t>
      </w:r>
    </w:p>
    <w:p w14:paraId="06580C04" w14:textId="0CED9450" w:rsidR="00235493" w:rsidRDefault="00235493" w:rsidP="007410AD">
      <w:pPr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4C411A0" w14:textId="4A2DFD2C" w:rsidR="00235493" w:rsidRPr="007F7CF4" w:rsidRDefault="00235493" w:rsidP="007410A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7CF4">
        <w:rPr>
          <w:sz w:val="28"/>
          <w:szCs w:val="28"/>
        </w:rPr>
        <w:t xml:space="preserve">Необходимость сохранения преемственности и целостности образовательной среды относится к числу важнейших приоритетов развития образования России. </w:t>
      </w:r>
    </w:p>
    <w:p w14:paraId="476DFFA8" w14:textId="03035F51" w:rsidR="00235493" w:rsidRDefault="00235493" w:rsidP="007410AD">
      <w:pPr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3549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Успехи современного школьного обучения в немалой степени зависят от уровня подготовленности ребенка в дошкольные годы, </w:t>
      </w:r>
      <w:r w:rsid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оэтому </w:t>
      </w:r>
      <w:r w:rsidR="005B4C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организация  преемственности </w:t>
      </w:r>
      <w:r w:rsidR="009B32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работе детского сада и школы</w:t>
      </w:r>
      <w:r w:rsid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является полноправным и полноценным звеном государственной системы общего образования, обеспечивающее непрерывность образовательного процесса с плавным переходом детей 5-7 лет от дошкольного к начальному школьному образованию. Говоря о </w:t>
      </w:r>
      <w:r w:rsidR="00982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вопросе </w:t>
      </w:r>
      <w:r w:rsid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преемственности</w:t>
      </w:r>
      <w:r w:rsidR="00E63279" w:rsidRP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дошкольного и начального школьного образования в рамках деятельностного подхода, </w:t>
      </w:r>
      <w:r w:rsidR="009B32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отметим,  </w:t>
      </w:r>
      <w:r w:rsidR="005B4C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что она</w:t>
      </w:r>
      <w:r w:rsid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обеспечивается</w:t>
      </w:r>
      <w:r w:rsidR="005B4C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постепенным переходом от игровой к учебной деятельности.</w:t>
      </w:r>
      <w:r w:rsidR="00E63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Основными целями данного звена образовательной системы являются обеспечение равных стартовых возможностей детям, поступающим в школу, плавный бесстрессовый переход от игровой деятельности к учебной, создание благоприятных условий для полноценного развития детей</w:t>
      </w:r>
      <w:r w:rsidR="009B322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982CF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Задачи</w:t>
      </w:r>
      <w:r w:rsidR="007D3AB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решаемые педагогами для достижения поставленных целей:</w:t>
      </w:r>
    </w:p>
    <w:p w14:paraId="2FA1582D" w14:textId="24A4AB31" w:rsidR="007D3ABB" w:rsidRPr="009644A4" w:rsidRDefault="007D3ABB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- адаптировать ребёнка к современным условиям жизни;</w:t>
      </w:r>
    </w:p>
    <w:p w14:paraId="6F2F555D" w14:textId="330894CC" w:rsidR="007D3ABB" w:rsidRPr="009644A4" w:rsidRDefault="007D3ABB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- обеспечить комфорт (физический, психологический);</w:t>
      </w:r>
    </w:p>
    <w:p w14:paraId="2DCE462E" w14:textId="247046ED" w:rsidR="007D3ABB" w:rsidRPr="009644A4" w:rsidRDefault="007D3ABB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- вовлечь в разнообразные виды деятельности и общение;</w:t>
      </w:r>
    </w:p>
    <w:p w14:paraId="2AB091D5" w14:textId="36CA44C5" w:rsidR="007D3ABB" w:rsidRPr="009644A4" w:rsidRDefault="007D3ABB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- сохранить здоровье ребёнка.</w:t>
      </w:r>
    </w:p>
    <w:p w14:paraId="47E20056" w14:textId="063543FF" w:rsidR="007D3ABB" w:rsidRPr="009644A4" w:rsidRDefault="001C5A27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Задача сохранения здоровья</w:t>
      </w:r>
      <w:r w:rsidR="007410AD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="007410AD" w:rsidRPr="009644A4">
        <w:rPr>
          <w:rFonts w:ascii="Times New Roman" w:hAnsi="Times New Roman" w:cs="Times New Roman"/>
          <w:sz w:val="28"/>
          <w:szCs w:val="28"/>
        </w:rPr>
        <w:t>приоритетна</w:t>
      </w:r>
      <w:r w:rsidRPr="009644A4">
        <w:rPr>
          <w:rFonts w:ascii="Times New Roman" w:hAnsi="Times New Roman" w:cs="Times New Roman"/>
          <w:sz w:val="28"/>
          <w:szCs w:val="28"/>
        </w:rPr>
        <w:t>, и тому есть медико-психолого-педагогические основания:</w:t>
      </w:r>
    </w:p>
    <w:p w14:paraId="50F329C0" w14:textId="7BDE8999" w:rsidR="001C5A27" w:rsidRPr="009644A4" w:rsidRDefault="001C5A27" w:rsidP="007410AD">
      <w:pPr>
        <w:pStyle w:val="a3"/>
        <w:numPr>
          <w:ilvl w:val="0"/>
          <w:numId w:val="3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9644A4">
        <w:rPr>
          <w:sz w:val="28"/>
          <w:szCs w:val="28"/>
        </w:rPr>
        <w:t>Ухудшение состояния здоровья детского населения России:</w:t>
      </w:r>
    </w:p>
    <w:p w14:paraId="3DF5E5B8" w14:textId="00D044FC" w:rsidR="001C5A27" w:rsidRPr="009644A4" w:rsidRDefault="001C5A27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lastRenderedPageBreak/>
        <w:t>- у 2/3 детей поступающих в первый класс регистрируется отставание уровня зрелости коры больших полушарий от нормы;</w:t>
      </w:r>
    </w:p>
    <w:p w14:paraId="59D99858" w14:textId="1E0AFB6F" w:rsidR="001C5A27" w:rsidRPr="009644A4" w:rsidRDefault="001C5A27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- часть детей имеют проблемы с произвольностью поведения;</w:t>
      </w:r>
    </w:p>
    <w:p w14:paraId="265C8327" w14:textId="48D1BB71" w:rsidR="001C5A27" w:rsidRPr="009644A4" w:rsidRDefault="001C5A27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- к моменту поступления в школу многие дети имеют функциональные и хронические заболевания;</w:t>
      </w:r>
    </w:p>
    <w:p w14:paraId="3110C035" w14:textId="08E33026" w:rsidR="001C5A27" w:rsidRPr="009644A4" w:rsidRDefault="001C5A27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2.  Совпадение момента поступления в школу с «кризисным» периодом 6-8 лет.</w:t>
      </w:r>
    </w:p>
    <w:p w14:paraId="0EBAE9BD" w14:textId="63CCA2D4" w:rsidR="001C5A27" w:rsidRPr="009644A4" w:rsidRDefault="00591B01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Это период, по Л.Божович, рождения социального «Я» ребёнка. Связан с появлением нового системного образования – «внутренней позиции», т.е. нового уровня самосознания и рефлексии. В этот период у ребёнка происходит перестройка потребностей, побуждений, переоценка ценностей.</w:t>
      </w:r>
    </w:p>
    <w:p w14:paraId="3C8F897D" w14:textId="1DF13613" w:rsidR="00591B01" w:rsidRPr="009644A4" w:rsidRDefault="00591B01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4A4">
        <w:rPr>
          <w:rFonts w:ascii="Times New Roman" w:hAnsi="Times New Roman" w:cs="Times New Roman"/>
          <w:sz w:val="28"/>
          <w:szCs w:val="28"/>
        </w:rPr>
        <w:t>3. Усложнение программ начального обучения.</w:t>
      </w:r>
    </w:p>
    <w:p w14:paraId="6B5055A6" w14:textId="702C72E1" w:rsidR="003D285D" w:rsidRPr="00491D6B" w:rsidRDefault="003D285D" w:rsidP="007410A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организации сотрудничества со школами посёлка, в нашем детском </w:t>
      </w:r>
      <w:r w:rsidR="007410AD"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выработан</w:t>
      </w:r>
      <w:r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D5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«детский сад – начальная школа». Е</w:t>
      </w:r>
      <w:r w:rsidR="004D5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цель: реализовать единую линию развития ребенка на этапах дошкольного и начального школьного образования, придав педагогическому процессу целостный </w:t>
      </w:r>
      <w:r w:rsidR="007410AD"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последовательный и</w:t>
      </w:r>
      <w:r w:rsidRPr="0030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этой цели определены основные направления обеспечения преемственности между детским садом и школой, включающ</w:t>
      </w:r>
      <w:r w:rsidR="004D0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 всеми субъектами образовательного пространства: детьми, </w:t>
      </w:r>
      <w:r w:rsidRPr="00491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 педагогами.</w:t>
      </w:r>
    </w:p>
    <w:p w14:paraId="7C20AF94" w14:textId="1CCA292C" w:rsidR="003D285D" w:rsidRPr="00D626AF" w:rsidRDefault="004D5ABB" w:rsidP="007410A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6AF">
        <w:rPr>
          <w:sz w:val="28"/>
          <w:szCs w:val="28"/>
        </w:rPr>
        <w:t>Основными направлениями, на наш взгляд, являются:</w:t>
      </w:r>
    </w:p>
    <w:p w14:paraId="1DEE53E9" w14:textId="144AA498" w:rsidR="004D5ABB" w:rsidRPr="00D626AF" w:rsidRDefault="004D01D1" w:rsidP="007410A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AF">
        <w:rPr>
          <w:sz w:val="28"/>
          <w:szCs w:val="28"/>
        </w:rPr>
        <w:t>к</w:t>
      </w:r>
      <w:r w:rsidR="004D5ABB" w:rsidRPr="00D626AF">
        <w:rPr>
          <w:sz w:val="28"/>
          <w:szCs w:val="28"/>
        </w:rPr>
        <w:t>ачество образовательной деятельности ДОУ;</w:t>
      </w:r>
    </w:p>
    <w:p w14:paraId="5E55E503" w14:textId="12AE2A31" w:rsidR="004D5ABB" w:rsidRPr="00D626AF" w:rsidRDefault="004D01D1" w:rsidP="007410A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AF">
        <w:rPr>
          <w:sz w:val="28"/>
          <w:szCs w:val="28"/>
        </w:rPr>
        <w:t>с</w:t>
      </w:r>
      <w:r w:rsidR="006A1C5E" w:rsidRPr="00D626AF">
        <w:rPr>
          <w:sz w:val="28"/>
          <w:szCs w:val="28"/>
        </w:rPr>
        <w:t>оздание развивающей предметно-пространственной среды, соответствующей возрастным особенностям детей старшего дошкольного возраста;</w:t>
      </w:r>
    </w:p>
    <w:p w14:paraId="28C8E65C" w14:textId="0B00670B" w:rsidR="006A1C5E" w:rsidRPr="00EB1E14" w:rsidRDefault="007410AD" w:rsidP="007410A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E14">
        <w:rPr>
          <w:sz w:val="28"/>
          <w:szCs w:val="28"/>
        </w:rPr>
        <w:t>расширение взаимодействия</w:t>
      </w:r>
      <w:r w:rsidR="00D626AF" w:rsidRPr="00EB1E14">
        <w:rPr>
          <w:sz w:val="28"/>
          <w:szCs w:val="28"/>
        </w:rPr>
        <w:t xml:space="preserve"> и </w:t>
      </w:r>
      <w:r w:rsidR="006A1C5E" w:rsidRPr="00EB1E14">
        <w:rPr>
          <w:sz w:val="28"/>
          <w:szCs w:val="28"/>
        </w:rPr>
        <w:t>сотрудничества с социальными партнёрами</w:t>
      </w:r>
      <w:r w:rsidR="006B0BD6" w:rsidRPr="00EB1E14">
        <w:rPr>
          <w:sz w:val="28"/>
          <w:szCs w:val="28"/>
        </w:rPr>
        <w:t>.</w:t>
      </w:r>
    </w:p>
    <w:p w14:paraId="51AC0046" w14:textId="55063CCD" w:rsidR="006B0BD6" w:rsidRPr="006B0BD6" w:rsidRDefault="006B0BD6" w:rsidP="007410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6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предшкольной подготовке наших </w:t>
      </w:r>
      <w:r w:rsidR="00F31BDD" w:rsidRPr="006B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важную</w:t>
      </w:r>
      <w:r w:rsidRPr="006B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играют занятия по психологическому развитию старших дошкольников. </w:t>
      </w:r>
      <w:r w:rsidRPr="006B0BD6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готовность современных детей к школьному обучению уже не является, как это было в предыдущие десятилетия, естественным и закономерным результатом полноценного проживания ребёнком дошкольного периода развития. </w:t>
      </w:r>
      <w:r w:rsidR="00F31BDD">
        <w:rPr>
          <w:rFonts w:ascii="Times New Roman" w:eastAsia="Calibri" w:hAnsi="Times New Roman" w:cs="Times New Roman"/>
          <w:sz w:val="28"/>
          <w:szCs w:val="28"/>
        </w:rPr>
        <w:t>П</w:t>
      </w:r>
      <w:r w:rsidRPr="006B0BD6">
        <w:rPr>
          <w:rFonts w:ascii="Times New Roman" w:eastAsia="Calibri" w:hAnsi="Times New Roman" w:cs="Times New Roman"/>
          <w:sz w:val="28"/>
          <w:szCs w:val="28"/>
        </w:rPr>
        <w:t>оэтому формирование психологической готовности к школьному обучению, в первую очередь, развитие познавательной деятельности детей, должно целенаправленно осуществляться в рамках специально организованной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B7D864" w14:textId="074ABAFC" w:rsidR="006B0BD6" w:rsidRPr="00491D6B" w:rsidRDefault="006B0BD6" w:rsidP="007410A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 результатов в работе  </w:t>
      </w:r>
      <w:r w:rsidR="005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преемственности </w:t>
      </w:r>
      <w:r w:rsidRPr="0049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9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используются аппаратно-программные комплексы «Волна» и «Экватор», основанные на системе получения биологической обратной связи, и служащие программами психолого-педагогического сопровождения развития детей дошкольного возраста, в том числе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вопросов формирования психологической готовности к школе, включая  детей с ОВЗ.</w:t>
      </w:r>
      <w:r w:rsidR="00D9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r w:rsidR="00F85C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у</w:t>
      </w:r>
      <w:r w:rsidR="005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F8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="005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50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интерактивное оборудование</w:t>
      </w:r>
      <w:r w:rsidR="005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«Колибри»</w:t>
      </w:r>
      <w:r w:rsidR="0055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современное и эффективное решение для решения задач подготовки к школе (возможна индивидуальная форма и рабо</w:t>
      </w:r>
      <w:r w:rsidR="00F85C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7D70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малыми группами)</w:t>
      </w:r>
    </w:p>
    <w:p w14:paraId="16C20EAD" w14:textId="423F37DD" w:rsidR="005419B9" w:rsidRDefault="00656839" w:rsidP="007410AD">
      <w:pPr>
        <w:pStyle w:val="Default"/>
        <w:tabs>
          <w:tab w:val="left" w:pos="900"/>
          <w:tab w:val="left" w:pos="1080"/>
        </w:tabs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5CF5" w:rsidRPr="00F85CF5">
        <w:rPr>
          <w:sz w:val="28"/>
          <w:szCs w:val="28"/>
        </w:rPr>
        <w:t>На основании запросов участников образовательного процесса в нашем ДОУ осуществлен подбор образовательных программ различной направленности, созданных самостоятельно образовательной организацией</w:t>
      </w:r>
      <w:r w:rsidR="00F85CF5">
        <w:rPr>
          <w:sz w:val="28"/>
          <w:szCs w:val="28"/>
        </w:rPr>
        <w:t>. Одной из таких программ является программ по обучению игре в шашки, реализуемая в старшем дошкольном возрасте.</w:t>
      </w:r>
      <w:r w:rsidR="00F85CF5" w:rsidRPr="00F85CF5">
        <w:rPr>
          <w:sz w:val="28"/>
          <w:szCs w:val="28"/>
        </w:rPr>
        <w:t xml:space="preserve">  </w:t>
      </w:r>
      <w:r w:rsidR="00F85CF5">
        <w:rPr>
          <w:sz w:val="28"/>
          <w:szCs w:val="28"/>
        </w:rPr>
        <w:t xml:space="preserve">Эта программа имеет целью </w:t>
      </w:r>
      <w:r w:rsidR="00F85CF5" w:rsidRPr="00F85CF5">
        <w:rPr>
          <w:color w:val="auto"/>
          <w:sz w:val="28"/>
          <w:szCs w:val="28"/>
        </w:rPr>
        <w:t>раскрытие интеллектуального и волевого потенциала личности воспитанников в процессе обучения игре в шашки</w:t>
      </w:r>
      <w:r w:rsidR="00F85CF5">
        <w:rPr>
          <w:color w:val="auto"/>
          <w:sz w:val="28"/>
          <w:szCs w:val="28"/>
        </w:rPr>
        <w:t xml:space="preserve">, а также </w:t>
      </w:r>
      <w:r w:rsidR="00F85CF5" w:rsidRPr="00F85CF5">
        <w:rPr>
          <w:color w:val="auto"/>
          <w:sz w:val="28"/>
          <w:szCs w:val="28"/>
        </w:rPr>
        <w:t>организаци</w:t>
      </w:r>
      <w:r w:rsidR="00F85CF5">
        <w:rPr>
          <w:color w:val="auto"/>
          <w:sz w:val="28"/>
          <w:szCs w:val="28"/>
        </w:rPr>
        <w:t>ю</w:t>
      </w:r>
      <w:r w:rsidR="00F85CF5" w:rsidRPr="00F85CF5">
        <w:rPr>
          <w:color w:val="auto"/>
          <w:sz w:val="28"/>
          <w:szCs w:val="28"/>
        </w:rPr>
        <w:t xml:space="preserve"> досуга и развитие творческого потенциала через </w:t>
      </w:r>
      <w:r w:rsidR="00F85CF5">
        <w:rPr>
          <w:color w:val="auto"/>
          <w:sz w:val="28"/>
          <w:szCs w:val="28"/>
        </w:rPr>
        <w:t xml:space="preserve">эту </w:t>
      </w:r>
      <w:r w:rsidR="00F85CF5" w:rsidRPr="00F85CF5">
        <w:rPr>
          <w:color w:val="auto"/>
          <w:sz w:val="28"/>
          <w:szCs w:val="28"/>
        </w:rPr>
        <w:t>игру.</w:t>
      </w:r>
      <w:r w:rsidR="005419B9">
        <w:rPr>
          <w:color w:val="auto"/>
          <w:sz w:val="28"/>
          <w:szCs w:val="28"/>
        </w:rPr>
        <w:t xml:space="preserve"> Безусловно, </w:t>
      </w:r>
      <w:r w:rsidR="007410AD">
        <w:rPr>
          <w:color w:val="auto"/>
          <w:sz w:val="28"/>
          <w:szCs w:val="28"/>
        </w:rPr>
        <w:t xml:space="preserve">её </w:t>
      </w:r>
      <w:r w:rsidR="005419B9">
        <w:rPr>
          <w:color w:val="auto"/>
          <w:sz w:val="28"/>
          <w:szCs w:val="28"/>
        </w:rPr>
        <w:t xml:space="preserve">реализация позволяет более широко использовать потенциал детей, их скрытые таланты и возможности к развитию. </w:t>
      </w:r>
    </w:p>
    <w:p w14:paraId="145E9C59" w14:textId="0B5A1948" w:rsidR="004047E5" w:rsidRPr="005419B9" w:rsidRDefault="005419B9" w:rsidP="007410AD">
      <w:pPr>
        <w:pStyle w:val="Default"/>
        <w:tabs>
          <w:tab w:val="left" w:pos="900"/>
          <w:tab w:val="left" w:pos="1080"/>
        </w:tabs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Кроме того,</w:t>
      </w:r>
      <w:r w:rsidR="00557D70" w:rsidRPr="004047E5">
        <w:rPr>
          <w:sz w:val="28"/>
          <w:szCs w:val="28"/>
        </w:rPr>
        <w:t xml:space="preserve"> разработаны и реализуются</w:t>
      </w:r>
      <w:r w:rsidR="00411595" w:rsidRPr="004047E5">
        <w:rPr>
          <w:sz w:val="28"/>
          <w:szCs w:val="28"/>
        </w:rPr>
        <w:t xml:space="preserve"> дополнительные программы развития детей старшего дошкольного возраста по обучению грамоте «По дороге к Азбуке» и по математическому развитию детей «Занимательная математика», а также программа по развитию </w:t>
      </w:r>
      <w:r w:rsidR="00656839" w:rsidRPr="004047E5">
        <w:rPr>
          <w:sz w:val="28"/>
          <w:szCs w:val="28"/>
        </w:rPr>
        <w:t>интеллектуальных способностей старших дошкольников СИРС</w:t>
      </w:r>
      <w:r w:rsidR="004047E5" w:rsidRPr="004047E5">
        <w:rPr>
          <w:sz w:val="28"/>
          <w:szCs w:val="28"/>
        </w:rPr>
        <w:t>, имеющая целью р</w:t>
      </w:r>
      <w:r w:rsidR="004047E5" w:rsidRPr="004047E5">
        <w:rPr>
          <w:sz w:val="28"/>
          <w:szCs w:val="28"/>
          <w:shd w:val="clear" w:color="auto" w:fill="FFFFFF"/>
        </w:rPr>
        <w:t>азвитие и формирование высших  психических функций  ребенка.</w:t>
      </w:r>
      <w:r w:rsidR="004047E5" w:rsidRPr="004047E5">
        <w:rPr>
          <w:sz w:val="28"/>
          <w:szCs w:val="28"/>
        </w:rPr>
        <w:t xml:space="preserve"> </w:t>
      </w:r>
      <w:r w:rsidR="004047E5">
        <w:rPr>
          <w:sz w:val="28"/>
          <w:szCs w:val="28"/>
        </w:rPr>
        <w:t>Поскольку эта программа на основе</w:t>
      </w:r>
      <w:r w:rsidR="004047E5">
        <w:rPr>
          <w:rStyle w:val="c1"/>
          <w:sz w:val="28"/>
          <w:szCs w:val="28"/>
        </w:rPr>
        <w:t xml:space="preserve"> ИКТ</w:t>
      </w:r>
      <w:r w:rsidR="004047E5" w:rsidRPr="004047E5">
        <w:rPr>
          <w:rStyle w:val="c1"/>
          <w:sz w:val="28"/>
          <w:szCs w:val="28"/>
        </w:rPr>
        <w:t>,</w:t>
      </w:r>
      <w:r w:rsidR="004047E5">
        <w:rPr>
          <w:rStyle w:val="c1"/>
          <w:sz w:val="28"/>
          <w:szCs w:val="28"/>
        </w:rPr>
        <w:t xml:space="preserve"> она</w:t>
      </w:r>
      <w:r w:rsidR="004047E5" w:rsidRPr="004047E5">
        <w:rPr>
          <w:rStyle w:val="c1"/>
          <w:sz w:val="28"/>
          <w:szCs w:val="28"/>
        </w:rPr>
        <w:t xml:space="preserve"> именно поэтому нравится детям</w:t>
      </w:r>
      <w:r w:rsidR="004047E5">
        <w:rPr>
          <w:rStyle w:val="c1"/>
          <w:sz w:val="28"/>
          <w:szCs w:val="28"/>
        </w:rPr>
        <w:t xml:space="preserve">, </w:t>
      </w:r>
      <w:r w:rsidR="007410AD">
        <w:rPr>
          <w:rStyle w:val="c1"/>
          <w:sz w:val="28"/>
          <w:szCs w:val="28"/>
        </w:rPr>
        <w:t>ведь</w:t>
      </w:r>
      <w:r w:rsidR="004047E5">
        <w:rPr>
          <w:rStyle w:val="c1"/>
          <w:sz w:val="28"/>
          <w:szCs w:val="28"/>
        </w:rPr>
        <w:t xml:space="preserve"> </w:t>
      </w:r>
      <w:r w:rsidR="004047E5" w:rsidRPr="004047E5">
        <w:rPr>
          <w:rStyle w:val="c1"/>
          <w:sz w:val="28"/>
          <w:szCs w:val="28"/>
        </w:rPr>
        <w:t>компьютер несёт в себе образный тип информации, понятный детям; постановка проблемных задач, поощрение ребенка при их правильном решении самим компьютером, является стимулом познавательной активности детей; 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 сложности и в своем темпе; </w:t>
      </w:r>
    </w:p>
    <w:p w14:paraId="5B960268" w14:textId="6E3E809B" w:rsidR="004047E5" w:rsidRPr="00411595" w:rsidRDefault="004047E5" w:rsidP="007410A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отметить высокую заинтересованность родителей как социальных заказчиков в данных программ.</w:t>
      </w:r>
    </w:p>
    <w:p w14:paraId="769567CA" w14:textId="5CA24F5A" w:rsidR="00BC049D" w:rsidRPr="004566AB" w:rsidRDefault="005C575C" w:rsidP="00741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5C">
        <w:rPr>
          <w:rFonts w:ascii="Times New Roman" w:hAnsi="Times New Roman" w:cs="Times New Roman"/>
          <w:sz w:val="28"/>
          <w:szCs w:val="28"/>
        </w:rPr>
        <w:t>Построение р</w:t>
      </w:r>
      <w:r>
        <w:rPr>
          <w:rFonts w:ascii="Times New Roman" w:hAnsi="Times New Roman" w:cs="Times New Roman"/>
          <w:sz w:val="28"/>
          <w:szCs w:val="28"/>
        </w:rPr>
        <w:t xml:space="preserve">азвивающей предметно-пространственной </w:t>
      </w:r>
      <w:r w:rsidR="00554CC6">
        <w:rPr>
          <w:rFonts w:ascii="Times New Roman" w:hAnsi="Times New Roman" w:cs="Times New Roman"/>
          <w:sz w:val="28"/>
          <w:szCs w:val="28"/>
        </w:rPr>
        <w:t xml:space="preserve">организации жизни детей </w:t>
      </w:r>
      <w:r>
        <w:rPr>
          <w:rFonts w:ascii="Times New Roman" w:hAnsi="Times New Roman" w:cs="Times New Roman"/>
          <w:sz w:val="28"/>
          <w:szCs w:val="28"/>
        </w:rPr>
        <w:t>в старшем дошкольном возрасте как части образовательной среды, согласно ФГОС ДО – непростая задача, над решением которой работают все педагоги нашего ДОУ, поскольку всё, что окружает ребёнка, формирует его психику, является источником его знаний и социального опыта, а значит, работает на решение задачи обеспечения преемственности дошкольного и начального школьного образования.</w:t>
      </w:r>
      <w:r w:rsidR="00F63C1D">
        <w:rPr>
          <w:rFonts w:ascii="Times New Roman" w:hAnsi="Times New Roman" w:cs="Times New Roman"/>
          <w:sz w:val="28"/>
          <w:szCs w:val="28"/>
        </w:rPr>
        <w:t xml:space="preserve"> </w:t>
      </w:r>
      <w:r w:rsidR="007410AD">
        <w:rPr>
          <w:rFonts w:ascii="Times New Roman" w:hAnsi="Times New Roman" w:cs="Times New Roman"/>
          <w:sz w:val="28"/>
          <w:szCs w:val="28"/>
        </w:rPr>
        <w:t>О</w:t>
      </w:r>
      <w:r w:rsidR="004566AB">
        <w:rPr>
          <w:rFonts w:ascii="Times New Roman" w:hAnsi="Times New Roman" w:cs="Times New Roman"/>
          <w:sz w:val="28"/>
          <w:szCs w:val="28"/>
        </w:rPr>
        <w:t xml:space="preserve">бязательным элементом среды в подготовительной группе является «Уголок школьника». </w:t>
      </w:r>
      <w:r w:rsidR="00EB1E14">
        <w:rPr>
          <w:rFonts w:ascii="Times New Roman" w:hAnsi="Times New Roman" w:cs="Times New Roman"/>
          <w:sz w:val="28"/>
          <w:szCs w:val="28"/>
        </w:rPr>
        <w:t xml:space="preserve">Он необходим для развития стремления к школьному обучению, интереса к школе, к будущей новой социальной позиции школьника, обеспечения становления полноценной готовности к обучению к школе. </w:t>
      </w:r>
    </w:p>
    <w:p w14:paraId="50233816" w14:textId="5D0D16A2" w:rsidR="00F63C1D" w:rsidRDefault="00554CC6" w:rsidP="00741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AB">
        <w:rPr>
          <w:rFonts w:ascii="Times New Roman" w:hAnsi="Times New Roman" w:cs="Times New Roman"/>
          <w:sz w:val="28"/>
          <w:szCs w:val="28"/>
        </w:rPr>
        <w:t xml:space="preserve">Огромную роль в решении задач по организации </w:t>
      </w:r>
      <w:r w:rsidR="004566AB" w:rsidRPr="004566AB">
        <w:rPr>
          <w:rFonts w:ascii="Times New Roman" w:hAnsi="Times New Roman" w:cs="Times New Roman"/>
          <w:sz w:val="28"/>
          <w:szCs w:val="28"/>
        </w:rPr>
        <w:t>работы преемственности</w:t>
      </w:r>
      <w:r w:rsidRPr="004566AB">
        <w:rPr>
          <w:rFonts w:ascii="Times New Roman" w:hAnsi="Times New Roman" w:cs="Times New Roman"/>
          <w:sz w:val="28"/>
          <w:szCs w:val="28"/>
        </w:rPr>
        <w:t xml:space="preserve"> дошкольного и начального школьного образования играет использование разнообразных форм и методов в работе педагогов ДОУ. </w:t>
      </w:r>
      <w:r w:rsidR="004566AB" w:rsidRPr="004566AB">
        <w:rPr>
          <w:rFonts w:ascii="Times New Roman" w:hAnsi="Times New Roman" w:cs="Times New Roman"/>
          <w:sz w:val="28"/>
          <w:szCs w:val="28"/>
        </w:rPr>
        <w:t xml:space="preserve">Проектная работа, </w:t>
      </w:r>
      <w:r w:rsidR="004566AB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4566AB" w:rsidRPr="004566AB">
        <w:rPr>
          <w:rFonts w:ascii="Times New Roman" w:hAnsi="Times New Roman" w:cs="Times New Roman"/>
          <w:sz w:val="28"/>
          <w:szCs w:val="28"/>
        </w:rPr>
        <w:t xml:space="preserve">реализуемая в старшем дошкольном возрасте, </w:t>
      </w:r>
      <w:r w:rsidR="004566AB">
        <w:rPr>
          <w:rFonts w:ascii="Times New Roman" w:hAnsi="Times New Roman" w:cs="Times New Roman"/>
          <w:sz w:val="28"/>
          <w:szCs w:val="28"/>
        </w:rPr>
        <w:t xml:space="preserve">в итоге, решает вопросы подготовки детей к школе. </w:t>
      </w:r>
    </w:p>
    <w:p w14:paraId="4FAEC758" w14:textId="6550496B" w:rsidR="00A64CD0" w:rsidRDefault="00A64CD0" w:rsidP="007410A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мы, находясь в поиске новых современных форм взаимодействия с родителями, создали консультативный пункт</w:t>
      </w:r>
      <w:r w:rsidR="00EF3203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родител</w:t>
      </w:r>
      <w:r w:rsidR="00EF3203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203">
        <w:rPr>
          <w:rFonts w:ascii="Times New Roman" w:hAnsi="Times New Roman"/>
          <w:color w:val="000000"/>
          <w:sz w:val="28"/>
          <w:szCs w:val="28"/>
        </w:rPr>
        <w:t xml:space="preserve">с детьми </w:t>
      </w:r>
      <w:r>
        <w:rPr>
          <w:rFonts w:ascii="Times New Roman" w:hAnsi="Times New Roman"/>
          <w:color w:val="000000"/>
          <w:sz w:val="28"/>
          <w:szCs w:val="28"/>
        </w:rPr>
        <w:t>от 3 до 7 лет</w:t>
      </w:r>
      <w:r w:rsidR="00EF3203">
        <w:rPr>
          <w:rFonts w:ascii="Times New Roman" w:hAnsi="Times New Roman"/>
          <w:color w:val="000000"/>
          <w:sz w:val="28"/>
          <w:szCs w:val="28"/>
        </w:rPr>
        <w:t>, в том числе и не посещающими ДОУ, где оказывается консультационная поддержка и по вопросам формирования психологической готовности детей к школьному обучению.</w:t>
      </w:r>
    </w:p>
    <w:p w14:paraId="541D8083" w14:textId="49D96370" w:rsidR="00EF3203" w:rsidRPr="00AE775E" w:rsidRDefault="00EF3203" w:rsidP="007410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сложное время самоизоляции весной и летом этого года, когда все образовательные учреждения перенесли свою активность в виртуальный мир, нами на сайте ДОУ была создана страничка для родителей выпускников «Подготовка к школе», где специалисты учреждения выкладывали созданные ролики для поддержки родителей в вопросах подготовки к школьному обучению. Основной акцент был сделан на подбор простого игрового материала для развития основных психических процессов, который можно использовать </w:t>
      </w:r>
      <w:r w:rsidR="00AE775E">
        <w:rPr>
          <w:rFonts w:ascii="Times New Roman" w:hAnsi="Times New Roman" w:cs="Times New Roman"/>
          <w:sz w:val="28"/>
          <w:szCs w:val="28"/>
        </w:rPr>
        <w:t>без каких либо подручных материалов, и использования сказкотерапии («Лесные сказки» М.Панфиловой</w:t>
      </w:r>
      <w:r w:rsidR="00AE775E" w:rsidRPr="00AE775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раскрывают </w:t>
      </w:r>
      <w:r w:rsidR="00AE775E" w:rsidRPr="00AE775E">
        <w:rPr>
          <w:rStyle w:val="c6"/>
          <w:rFonts w:ascii="Times New Roman" w:hAnsi="Times New Roman" w:cs="Times New Roman"/>
          <w:color w:val="000000"/>
          <w:sz w:val="28"/>
          <w:szCs w:val="28"/>
        </w:rPr>
        <w:t>пять</w:t>
      </w:r>
      <w:r w:rsidR="00AE775E" w:rsidRPr="00AE775E">
        <w:rPr>
          <w:rStyle w:val="c0"/>
          <w:rFonts w:ascii="Times New Roman" w:hAnsi="Times New Roman" w:cs="Times New Roman"/>
          <w:color w:val="000000"/>
          <w:sz w:val="28"/>
          <w:szCs w:val="28"/>
        </w:rPr>
        <w:t> основных тем: адаптация к школе; отношение к вещам; отношение к урокам; школьные конфликты; отношение к здоровью</w:t>
      </w:r>
      <w:r w:rsidR="00AE775E"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  <w:r w:rsidR="00AE775E" w:rsidRPr="00AE775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Эти сказки решают </w:t>
      </w:r>
      <w:r w:rsidR="00AE775E" w:rsidRPr="00AE775E">
        <w:rPr>
          <w:rStyle w:val="c6"/>
          <w:rFonts w:ascii="Times New Roman" w:hAnsi="Times New Roman" w:cs="Times New Roman"/>
          <w:color w:val="000000"/>
          <w:sz w:val="28"/>
          <w:szCs w:val="28"/>
        </w:rPr>
        <w:t>дидактические, коррекционные и терапевтические задачи</w:t>
      </w:r>
      <w:r w:rsidR="00AE775E" w:rsidRPr="00AE775E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развивают воображение и мышление детей.</w:t>
      </w:r>
      <w:r w:rsidR="00AE775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Данная форма работы с родителями показала свою эффективность – для этого достаточно взглянуть на количество просмотров этого раздела. Родители имели возможность самостоятельно варьировать время просмотра, его длительность</w:t>
      </w:r>
    </w:p>
    <w:p w14:paraId="24B32901" w14:textId="5EE488E7" w:rsidR="000507B1" w:rsidRPr="00EE0082" w:rsidRDefault="000507B1" w:rsidP="007410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преемственности второй год в нашем ДОУ действует Клуб Волонтёров «Искорка добра», членами которого являются учащиеся школ – наши выпускники и воспитанники групп ДОУ старшего дошкольного возраста. В течение всего учебного года юные волонтёры добровольно и бескорыстно помогают дошкольному учреждению в решении насущных проблем: чистить участки после снегопадов, организовывать экскурсии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школу, библиотеки, музеи школы для будущих первоклассников,</w:t>
      </w:r>
      <w:r w:rsidRPr="0016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в организации тематических праздников. А наши ребята – участники волонтёрского движения, участвуют в сборных школьных концертах, изготавливают сувениры и подарки для ребят-школьников. Подобные мероприятия, безусловно, нравятся детям и оказывают своё положительное влияние на  развитие мотивации к учению.</w:t>
      </w:r>
    </w:p>
    <w:p w14:paraId="22C1E1CF" w14:textId="48549294" w:rsidR="000507B1" w:rsidRDefault="007410AD" w:rsidP="007410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проходят</w:t>
      </w:r>
      <w:r w:rsidR="0019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мероприятия различной направленности (интеллектуальные, экологические</w:t>
      </w:r>
      <w:r w:rsidR="004F1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</w:t>
      </w:r>
      <w:r w:rsidR="0019621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участвуют </w:t>
      </w:r>
      <w:r w:rsidR="000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1962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подготовительных групп нашего детского сада</w:t>
      </w:r>
      <w:r w:rsidR="0019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ученики начальной школы.</w:t>
      </w:r>
    </w:p>
    <w:p w14:paraId="19A5C1D7" w14:textId="5C7BE18C" w:rsidR="00196212" w:rsidRPr="004F1FE6" w:rsidRDefault="004F1FE6" w:rsidP="007410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связи и с другими учреждениями посёлка, в частности, для выпускников сада ежегодно организуются экскурсии в поселковую библиотеку.</w:t>
      </w:r>
    </w:p>
    <w:p w14:paraId="458ED91C" w14:textId="74C0F385" w:rsidR="000D57D6" w:rsidRDefault="000D57D6" w:rsidP="007410A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вопросам организации сотрудничества</w:t>
      </w:r>
      <w:r w:rsidRPr="0013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групп старшего дошкольного </w:t>
      </w:r>
      <w:r w:rsidR="0074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 школ посёлка. </w:t>
      </w:r>
      <w:r w:rsidR="0074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7410AD" w:rsidRPr="001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13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взаимных посещениях открытых </w:t>
      </w:r>
      <w:r w:rsidR="00741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обмене опытом, в рекомендациях учителя воспитателю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136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к школе, в организации школьного консилиума по итогам адаптации первоклассников к школе, где наши педагоги имеют возможность отслеживать уровень адаптированности своих выпускников. Помимо этого, традиционные Дни открытых дверей в школах посёлка и приглашение учителей на собрания в выпускные группы ДОУ.</w:t>
      </w:r>
    </w:p>
    <w:p w14:paraId="15EC45A6" w14:textId="437F5604" w:rsidR="000D57D6" w:rsidRDefault="000D57D6" w:rsidP="007410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ежегодно в каждой из школ посёлка традиционно организуется работа «Школы будущего первоклассника», где занятия ведут учителя начальных классов и куда приглашаются выпускники нашего детского сада. </w:t>
      </w:r>
    </w:p>
    <w:p w14:paraId="6532DEFB" w14:textId="225D03DC" w:rsidR="00005005" w:rsidRPr="00BB72A9" w:rsidRDefault="00005005" w:rsidP="007410A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  <w:r w:rsidR="007410AD">
        <w:rPr>
          <w:sz w:val="28"/>
          <w:szCs w:val="28"/>
        </w:rPr>
        <w:t>нашего посёлка</w:t>
      </w:r>
      <w:r>
        <w:rPr>
          <w:sz w:val="28"/>
          <w:szCs w:val="28"/>
        </w:rPr>
        <w:t xml:space="preserve"> находятся в режиме постоянного развития и поиска новых форм и технологий в работе по преемственности «детский сад-школа».  С надеждой смотрим в будущее. Думаем</w:t>
      </w:r>
      <w:r w:rsidRPr="00BB72A9">
        <w:rPr>
          <w:sz w:val="28"/>
          <w:szCs w:val="28"/>
        </w:rPr>
        <w:t xml:space="preserve">, что такое </w:t>
      </w:r>
      <w:r w:rsidRPr="00BB72A9">
        <w:rPr>
          <w:sz w:val="28"/>
          <w:szCs w:val="28"/>
        </w:rPr>
        <w:lastRenderedPageBreak/>
        <w:t xml:space="preserve">сотрудничество ради </w:t>
      </w:r>
      <w:r>
        <w:rPr>
          <w:sz w:val="28"/>
          <w:szCs w:val="28"/>
        </w:rPr>
        <w:t xml:space="preserve">наших </w:t>
      </w:r>
      <w:r w:rsidRPr="00BB72A9">
        <w:rPr>
          <w:sz w:val="28"/>
          <w:szCs w:val="28"/>
        </w:rPr>
        <w:t xml:space="preserve">детей, позволит добиться </w:t>
      </w:r>
      <w:r>
        <w:rPr>
          <w:sz w:val="28"/>
          <w:szCs w:val="28"/>
        </w:rPr>
        <w:t>высоких</w:t>
      </w:r>
      <w:r w:rsidRPr="00BB72A9">
        <w:rPr>
          <w:sz w:val="28"/>
          <w:szCs w:val="28"/>
        </w:rPr>
        <w:t xml:space="preserve"> результатов в работе.</w:t>
      </w:r>
    </w:p>
    <w:p w14:paraId="6BA13752" w14:textId="77777777" w:rsidR="00005005" w:rsidRPr="00BB72A9" w:rsidRDefault="00005005" w:rsidP="007410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6CE19" w14:textId="22D43376" w:rsidR="00005005" w:rsidRDefault="00005005" w:rsidP="007410A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710E5" w14:textId="77777777" w:rsidR="000D57D6" w:rsidRPr="0013686C" w:rsidRDefault="000D57D6" w:rsidP="007410AD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CC6AD" w14:textId="142BD7DF" w:rsidR="00A64CD0" w:rsidRPr="000507B1" w:rsidRDefault="00A64CD0" w:rsidP="007410A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4CD0" w:rsidRPr="0005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398"/>
    <w:multiLevelType w:val="hybridMultilevel"/>
    <w:tmpl w:val="D808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E5B"/>
    <w:multiLevelType w:val="hybridMultilevel"/>
    <w:tmpl w:val="61CC5BB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8F4472B"/>
    <w:multiLevelType w:val="hybridMultilevel"/>
    <w:tmpl w:val="E42E6A7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6F944BC"/>
    <w:multiLevelType w:val="hybridMultilevel"/>
    <w:tmpl w:val="34FE5294"/>
    <w:lvl w:ilvl="0" w:tplc="6728CD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AA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6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A4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9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A6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C5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05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88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3"/>
    <w:rsid w:val="0000302E"/>
    <w:rsid w:val="00005005"/>
    <w:rsid w:val="000507B1"/>
    <w:rsid w:val="000D57D6"/>
    <w:rsid w:val="00196212"/>
    <w:rsid w:val="001C5A27"/>
    <w:rsid w:val="00235493"/>
    <w:rsid w:val="003D285D"/>
    <w:rsid w:val="004047E5"/>
    <w:rsid w:val="00411595"/>
    <w:rsid w:val="004566AB"/>
    <w:rsid w:val="004D01D1"/>
    <w:rsid w:val="004D5ABB"/>
    <w:rsid w:val="004F1FE6"/>
    <w:rsid w:val="005419B9"/>
    <w:rsid w:val="00554CC6"/>
    <w:rsid w:val="00557D70"/>
    <w:rsid w:val="00591B01"/>
    <w:rsid w:val="005B4C7E"/>
    <w:rsid w:val="005C575C"/>
    <w:rsid w:val="00656839"/>
    <w:rsid w:val="006A1C5E"/>
    <w:rsid w:val="006B0BD6"/>
    <w:rsid w:val="007410AD"/>
    <w:rsid w:val="007D3ABB"/>
    <w:rsid w:val="009644A4"/>
    <w:rsid w:val="00982CF3"/>
    <w:rsid w:val="009B3227"/>
    <w:rsid w:val="00A64CD0"/>
    <w:rsid w:val="00AE775E"/>
    <w:rsid w:val="00BC049D"/>
    <w:rsid w:val="00D626AF"/>
    <w:rsid w:val="00D950FD"/>
    <w:rsid w:val="00E63279"/>
    <w:rsid w:val="00EB1E14"/>
    <w:rsid w:val="00EF3203"/>
    <w:rsid w:val="00F31BDD"/>
    <w:rsid w:val="00F63C1D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E646"/>
  <w15:chartTrackingRefBased/>
  <w15:docId w15:val="{16C2765D-BB1A-48D6-B060-0650D71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0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7E5"/>
  </w:style>
  <w:style w:type="paragraph" w:customStyle="1" w:styleId="Default">
    <w:name w:val="Default"/>
    <w:rsid w:val="00F85C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AE775E"/>
  </w:style>
  <w:style w:type="character" w:customStyle="1" w:styleId="c6">
    <w:name w:val="c6"/>
    <w:basedOn w:val="a0"/>
    <w:rsid w:val="00AE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Шипова</dc:creator>
  <cp:keywords/>
  <dc:description/>
  <cp:lastModifiedBy>Светлана Шипова</cp:lastModifiedBy>
  <cp:revision>3</cp:revision>
  <dcterms:created xsi:type="dcterms:W3CDTF">2020-08-21T03:42:00Z</dcterms:created>
  <dcterms:modified xsi:type="dcterms:W3CDTF">2020-08-31T07:03:00Z</dcterms:modified>
</cp:coreProperties>
</file>