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39" w:rsidRDefault="009A3F39" w:rsidP="009A3F39">
      <w:pPr>
        <w:pStyle w:val="a6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EC4D28" w:rsidRDefault="00EC4D28" w:rsidP="009A3F39">
      <w:pPr>
        <w:pStyle w:val="a6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EC4D28" w:rsidRDefault="00EC4D28" w:rsidP="009A3F39">
      <w:pPr>
        <w:pStyle w:val="a6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EC4D28" w:rsidRDefault="00EC4D28" w:rsidP="009A3F39">
      <w:pPr>
        <w:pStyle w:val="a6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EC4D28" w:rsidRDefault="00EC4D28" w:rsidP="009A3F39">
      <w:pPr>
        <w:pStyle w:val="a6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EC4D28" w:rsidRDefault="00EC4D28" w:rsidP="009A3F39">
      <w:pPr>
        <w:pStyle w:val="a6"/>
        <w:ind w:firstLine="708"/>
        <w:jc w:val="center"/>
        <w:rPr>
          <w:rFonts w:ascii="Times New Roman" w:hAnsi="Times New Roman"/>
          <w:b/>
          <w:sz w:val="40"/>
          <w:szCs w:val="40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P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A3F39" w:rsidRPr="009A3F39" w:rsidRDefault="009A3F39" w:rsidP="009A3F39">
      <w:pPr>
        <w:spacing w:after="0" w:line="240" w:lineRule="auto"/>
        <w:jc w:val="center"/>
        <w:rPr>
          <w:rFonts w:ascii="PT Astra Serif" w:hAnsi="PT Astra Serif" w:cs="Times New Roman"/>
          <w:b/>
          <w:sz w:val="36"/>
          <w:szCs w:val="36"/>
        </w:rPr>
      </w:pPr>
      <w:r w:rsidRPr="009A3F39">
        <w:rPr>
          <w:rFonts w:ascii="PT Astra Serif" w:hAnsi="PT Astra Serif" w:cs="Times New Roman"/>
          <w:b/>
          <w:sz w:val="36"/>
          <w:szCs w:val="36"/>
        </w:rPr>
        <w:t xml:space="preserve">Коучинг – сессия </w:t>
      </w:r>
    </w:p>
    <w:p w:rsidR="009A3F39" w:rsidRPr="009A3F39" w:rsidRDefault="009A3F39" w:rsidP="009A3F39">
      <w:pPr>
        <w:pStyle w:val="a6"/>
        <w:jc w:val="center"/>
        <w:rPr>
          <w:rFonts w:ascii="PT Astra Serif" w:hAnsi="PT Astra Serif"/>
          <w:b/>
          <w:sz w:val="36"/>
          <w:szCs w:val="36"/>
        </w:rPr>
      </w:pPr>
      <w:r w:rsidRPr="009A3F39">
        <w:rPr>
          <w:rFonts w:ascii="PT Astra Serif" w:hAnsi="PT Astra Serif"/>
          <w:b/>
          <w:sz w:val="36"/>
          <w:szCs w:val="36"/>
        </w:rPr>
        <w:t xml:space="preserve">«Использование современных технологий </w:t>
      </w:r>
      <w:r>
        <w:rPr>
          <w:rFonts w:ascii="PT Astra Serif" w:hAnsi="PT Astra Serif"/>
          <w:b/>
          <w:sz w:val="36"/>
          <w:szCs w:val="36"/>
        </w:rPr>
        <w:t xml:space="preserve">                                               </w:t>
      </w:r>
      <w:r w:rsidR="00EC4D28">
        <w:rPr>
          <w:rFonts w:ascii="PT Astra Serif" w:hAnsi="PT Astra Serif"/>
          <w:b/>
          <w:sz w:val="36"/>
          <w:szCs w:val="36"/>
        </w:rPr>
        <w:t>в познавательном и речевом</w:t>
      </w:r>
      <w:r w:rsidRPr="009A3F39">
        <w:rPr>
          <w:rFonts w:ascii="PT Astra Serif" w:hAnsi="PT Astra Serif"/>
          <w:b/>
          <w:sz w:val="36"/>
          <w:szCs w:val="36"/>
        </w:rPr>
        <w:t xml:space="preserve"> развитии дошкольников»</w:t>
      </w:r>
    </w:p>
    <w:p w:rsidR="009A3F39" w:rsidRPr="00992E78" w:rsidRDefault="009A3F39" w:rsidP="009A3F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</w:rPr>
      </w:pPr>
    </w:p>
    <w:p w:rsidR="009A3F39" w:rsidRPr="000B2A4E" w:rsidRDefault="009A3F39" w:rsidP="009A3F3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Pr="003912DD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Pr="003912DD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ind w:left="43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12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Подготови</w:t>
      </w:r>
      <w:r w:rsidR="00EC4D28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9A3F39" w:rsidRDefault="009A3F39" w:rsidP="009A3F39">
      <w:pPr>
        <w:spacing w:after="0" w:line="240" w:lineRule="auto"/>
        <w:ind w:left="43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12D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C4D28">
        <w:rPr>
          <w:rFonts w:ascii="Times New Roman" w:eastAsia="Times New Roman" w:hAnsi="Times New Roman" w:cs="Times New Roman"/>
          <w:sz w:val="24"/>
          <w:szCs w:val="24"/>
        </w:rPr>
        <w:t>Саюкова Альфия Маратовна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A3F39" w:rsidRPr="003912DD" w:rsidRDefault="00EC4D28" w:rsidP="009A3F39">
      <w:pPr>
        <w:spacing w:after="0" w:line="240" w:lineRule="auto"/>
        <w:ind w:left="43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учитель-логопед  МАДОУ «Машенька</w:t>
      </w:r>
      <w:r w:rsidR="009A3F3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A3F39" w:rsidRPr="003912DD" w:rsidRDefault="009A3F39" w:rsidP="009A3F39">
      <w:pPr>
        <w:spacing w:after="0" w:line="240" w:lineRule="auto"/>
        <w:ind w:left="4335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Pr="003912DD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Pr="003912DD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Pr="003912DD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Pr="003912DD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F39" w:rsidRPr="003912DD" w:rsidRDefault="009A3F39" w:rsidP="009A3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D28" w:rsidRDefault="00EC4D28" w:rsidP="000E6239">
      <w:pPr>
        <w:pStyle w:val="a6"/>
        <w:jc w:val="center"/>
        <w:rPr>
          <w:rFonts w:ascii="PT Astra Serif" w:hAnsi="PT Astra Serif"/>
          <w:b/>
          <w:sz w:val="24"/>
          <w:szCs w:val="24"/>
        </w:rPr>
      </w:pPr>
    </w:p>
    <w:p w:rsidR="00EC4D28" w:rsidRDefault="00EC4D28" w:rsidP="000E6239">
      <w:pPr>
        <w:pStyle w:val="a6"/>
        <w:jc w:val="center"/>
        <w:rPr>
          <w:rFonts w:ascii="PT Astra Serif" w:hAnsi="PT Astra Serif"/>
          <w:b/>
          <w:sz w:val="24"/>
          <w:szCs w:val="24"/>
        </w:rPr>
      </w:pPr>
    </w:p>
    <w:p w:rsidR="000E6239" w:rsidRPr="000E6239" w:rsidRDefault="000E6239" w:rsidP="000E6239">
      <w:pPr>
        <w:pStyle w:val="a6"/>
        <w:jc w:val="center"/>
        <w:rPr>
          <w:rFonts w:ascii="PT Astra Serif" w:hAnsi="PT Astra Serif"/>
          <w:b/>
          <w:sz w:val="24"/>
          <w:szCs w:val="24"/>
        </w:rPr>
      </w:pPr>
      <w:r w:rsidRPr="000E6239">
        <w:rPr>
          <w:rFonts w:ascii="PT Astra Serif" w:hAnsi="PT Astra Serif"/>
          <w:b/>
          <w:sz w:val="24"/>
          <w:szCs w:val="24"/>
        </w:rPr>
        <w:lastRenderedPageBreak/>
        <w:t>Коучинг – сессия</w:t>
      </w:r>
    </w:p>
    <w:p w:rsidR="000E6239" w:rsidRPr="000E6239" w:rsidRDefault="000E6239" w:rsidP="000E6239">
      <w:pPr>
        <w:pStyle w:val="a6"/>
        <w:jc w:val="center"/>
        <w:rPr>
          <w:rFonts w:ascii="PT Astra Serif" w:hAnsi="PT Astra Serif"/>
          <w:b/>
          <w:sz w:val="24"/>
          <w:szCs w:val="24"/>
        </w:rPr>
      </w:pPr>
      <w:r w:rsidRPr="000E6239">
        <w:rPr>
          <w:rFonts w:ascii="PT Astra Serif" w:hAnsi="PT Astra Serif"/>
          <w:b/>
          <w:sz w:val="24"/>
          <w:szCs w:val="24"/>
        </w:rPr>
        <w:t>«Использование современных технологий в познавательном</w:t>
      </w:r>
      <w:r w:rsidR="00EC4D28">
        <w:rPr>
          <w:rFonts w:ascii="PT Astra Serif" w:hAnsi="PT Astra Serif"/>
          <w:b/>
          <w:sz w:val="24"/>
          <w:szCs w:val="24"/>
        </w:rPr>
        <w:t xml:space="preserve"> и речевом </w:t>
      </w:r>
      <w:r w:rsidRPr="000E6239">
        <w:rPr>
          <w:rFonts w:ascii="PT Astra Serif" w:hAnsi="PT Astra Serif"/>
          <w:b/>
          <w:sz w:val="24"/>
          <w:szCs w:val="24"/>
        </w:rPr>
        <w:t xml:space="preserve"> развитии дошкольников»</w:t>
      </w:r>
    </w:p>
    <w:p w:rsidR="000E6239" w:rsidRDefault="000E6239" w:rsidP="007716A4">
      <w:pPr>
        <w:pStyle w:val="a3"/>
        <w:spacing w:before="0" w:beforeAutospacing="0" w:after="0" w:afterAutospacing="0" w:line="360" w:lineRule="auto"/>
        <w:ind w:firstLine="709"/>
      </w:pPr>
    </w:p>
    <w:p w:rsidR="004B6CBC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9C33BC" w:rsidRPr="007716A4">
        <w:t>Добрый день уважаемые</w:t>
      </w:r>
      <w:r w:rsidR="004B6CBC" w:rsidRPr="007716A4">
        <w:t xml:space="preserve"> коллеги</w:t>
      </w:r>
      <w:r w:rsidR="009C33BC" w:rsidRPr="007716A4">
        <w:t xml:space="preserve">! </w:t>
      </w:r>
      <w:r w:rsidR="004B6CBC" w:rsidRPr="007716A4">
        <w:t>Сегодня</w:t>
      </w:r>
      <w:r w:rsidR="007F1053" w:rsidRPr="007716A4">
        <w:t xml:space="preserve"> я предла</w:t>
      </w:r>
      <w:r w:rsidR="004B6CBC" w:rsidRPr="007716A4">
        <w:t xml:space="preserve">гаю вам поработать в новой </w:t>
      </w:r>
      <w:r>
        <w:t>для нас форме – в форме коучинг - сессии</w:t>
      </w:r>
      <w:r w:rsidR="004B6CBC" w:rsidRPr="007716A4">
        <w:t>. Для начала разберемся, что такое коучинг.</w:t>
      </w:r>
    </w:p>
    <w:p w:rsidR="004B6CBC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4B6CBC" w:rsidRPr="007716A4">
        <w:t xml:space="preserve">Коучинг (англ. coaching — обучение, тренировки) — метод консультирования и тренинга. </w:t>
      </w:r>
      <w:proofErr w:type="gramStart"/>
      <w:r w:rsidR="004B6CBC" w:rsidRPr="007716A4">
        <w:t>В нашем коучинге мы будем говорить о</w:t>
      </w:r>
      <w:r>
        <w:t>б</w:t>
      </w:r>
      <w:r w:rsidR="004B6CBC" w:rsidRPr="007716A4">
        <w:t xml:space="preserve"> использовании современных технологий </w:t>
      </w:r>
      <w:r>
        <w:t xml:space="preserve">                   </w:t>
      </w:r>
      <w:r w:rsidR="004B6CBC" w:rsidRPr="007716A4">
        <w:t>в познавательном развитии детей.</w:t>
      </w:r>
      <w:proofErr w:type="gramEnd"/>
      <w:r w:rsidR="004B6CBC" w:rsidRPr="007716A4">
        <w:t xml:space="preserve"> О вашем опыте, который вы применяете на практике. </w:t>
      </w:r>
      <w:r>
        <w:t xml:space="preserve">                  </w:t>
      </w:r>
      <w:r w:rsidR="004B6CBC" w:rsidRPr="007716A4">
        <w:t xml:space="preserve">И совместно, после обмена опытом (защиты проектов) мы с вами примем решение по проблеме применения современных технологий в дошкольном образовании. </w:t>
      </w:r>
    </w:p>
    <w:p w:rsidR="000E6239" w:rsidRDefault="009C33BC" w:rsidP="000E6239">
      <w:pPr>
        <w:pStyle w:val="a3"/>
        <w:spacing w:before="0" w:beforeAutospacing="0" w:after="0" w:afterAutospacing="0" w:line="360" w:lineRule="auto"/>
        <w:ind w:firstLine="708"/>
        <w:jc w:val="both"/>
      </w:pPr>
      <w:r w:rsidRPr="007716A4">
        <w:t>Инновационные процессы на современном этапе развития общества затрагивают в первую очередь систему дошкольного образования, как начальную ступень раскрытия потенциальных способностей ребёнка. Развитие дошкольного образования, переход на новый качественный уровень не может осуществляться без разработки инновационных технологий.</w:t>
      </w:r>
    </w:p>
    <w:p w:rsidR="0077400B" w:rsidRPr="007716A4" w:rsidRDefault="0077400B" w:rsidP="000E6239">
      <w:pPr>
        <w:pStyle w:val="a3"/>
        <w:spacing w:before="0" w:beforeAutospacing="0" w:after="0" w:afterAutospacing="0" w:line="360" w:lineRule="auto"/>
        <w:ind w:firstLine="708"/>
        <w:jc w:val="both"/>
      </w:pPr>
      <w:r w:rsidRPr="007716A4"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127F79" w:rsidRPr="007716A4" w:rsidRDefault="0077400B" w:rsidP="000E6239">
      <w:pPr>
        <w:pStyle w:val="a3"/>
        <w:spacing w:before="0" w:beforeAutospacing="0" w:after="0" w:afterAutospacing="0" w:line="360" w:lineRule="auto"/>
        <w:ind w:firstLine="708"/>
        <w:jc w:val="both"/>
      </w:pPr>
      <w:r w:rsidRPr="007716A4"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 w:rsidR="00127F79" w:rsidRPr="007716A4">
        <w:t xml:space="preserve"> </w:t>
      </w:r>
      <w:r w:rsidRPr="007716A4">
        <w:t>- содействовать становлению ребенка как личности.</w:t>
      </w:r>
    </w:p>
    <w:p w:rsidR="0077400B" w:rsidRPr="007716A4" w:rsidRDefault="0077400B" w:rsidP="000E6239">
      <w:pPr>
        <w:pStyle w:val="a3"/>
        <w:spacing w:before="0" w:beforeAutospacing="0" w:after="0" w:afterAutospacing="0" w:line="360" w:lineRule="auto"/>
        <w:ind w:firstLine="708"/>
        <w:jc w:val="both"/>
      </w:pPr>
      <w:r w:rsidRPr="007716A4">
        <w:t> </w:t>
      </w:r>
      <w:r w:rsidRPr="007716A4">
        <w:rPr>
          <w:iCs/>
        </w:rPr>
        <w:t>Основные требования (крит</w:t>
      </w:r>
      <w:r w:rsidR="00127F79" w:rsidRPr="007716A4">
        <w:rPr>
          <w:iCs/>
        </w:rPr>
        <w:t>ерии) педагогической технологии представлены на слайде</w:t>
      </w:r>
    </w:p>
    <w:p w:rsidR="0077400B" w:rsidRPr="007716A4" w:rsidRDefault="0077400B" w:rsidP="000E623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7716A4">
        <w:t>Концептуальность</w:t>
      </w:r>
    </w:p>
    <w:p w:rsidR="0077400B" w:rsidRPr="007716A4" w:rsidRDefault="0077400B" w:rsidP="000E623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7716A4">
        <w:t>Системность</w:t>
      </w:r>
    </w:p>
    <w:p w:rsidR="0077400B" w:rsidRPr="007716A4" w:rsidRDefault="0077400B" w:rsidP="000E623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7716A4">
        <w:t>Управляемость</w:t>
      </w:r>
    </w:p>
    <w:p w:rsidR="0077400B" w:rsidRPr="007716A4" w:rsidRDefault="0077400B" w:rsidP="000E623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7716A4">
        <w:t>Эффективность</w:t>
      </w:r>
    </w:p>
    <w:p w:rsidR="0077400B" w:rsidRPr="007716A4" w:rsidRDefault="0077400B" w:rsidP="000E6239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</w:pPr>
      <w:r w:rsidRPr="007716A4">
        <w:t>Воспроизводимость</w:t>
      </w:r>
    </w:p>
    <w:p w:rsidR="00AA4826" w:rsidRPr="007716A4" w:rsidRDefault="000E6239" w:rsidP="000E6239">
      <w:pPr>
        <w:pStyle w:val="a3"/>
        <w:spacing w:before="0" w:beforeAutospacing="0" w:after="0" w:afterAutospacing="0" w:line="360" w:lineRule="auto"/>
        <w:jc w:val="both"/>
      </w:pPr>
      <w:r>
        <w:t xml:space="preserve">- </w:t>
      </w:r>
      <w:r w:rsidR="00AA4826" w:rsidRPr="007716A4">
        <w:t>Какие образовательные технологии вы знаете?</w:t>
      </w:r>
      <w:r>
        <w:t xml:space="preserve"> (Ответы присутствующих педагогов).</w:t>
      </w:r>
    </w:p>
    <w:p w:rsidR="000635E5" w:rsidRPr="007716A4" w:rsidRDefault="0077400B" w:rsidP="000E6239">
      <w:pPr>
        <w:pStyle w:val="a3"/>
        <w:spacing w:before="0" w:beforeAutospacing="0" w:after="0" w:afterAutospacing="0" w:line="360" w:lineRule="auto"/>
        <w:ind w:firstLine="708"/>
        <w:jc w:val="both"/>
      </w:pPr>
      <w:r w:rsidRPr="007716A4">
        <w:t>Сегодня насчитывается больше сот</w:t>
      </w:r>
      <w:r w:rsidR="00127F79" w:rsidRPr="007716A4">
        <w:t>ни  образовательных технологий,</w:t>
      </w:r>
      <w:r w:rsidR="000E6239">
        <w:t xml:space="preserve"> </w:t>
      </w:r>
      <w:r w:rsidR="00127F79" w:rsidRPr="007716A4">
        <w:t>наиболее популярные технологии представлены на слайде:</w:t>
      </w:r>
    </w:p>
    <w:p w:rsidR="000635E5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0635E5" w:rsidRPr="007716A4">
        <w:t xml:space="preserve">Здоровье сберегающие технологии; </w:t>
      </w:r>
    </w:p>
    <w:p w:rsidR="000635E5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0635E5" w:rsidRPr="007716A4">
        <w:t xml:space="preserve">технологии проектной деятельности; </w:t>
      </w:r>
    </w:p>
    <w:p w:rsidR="000635E5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0635E5" w:rsidRPr="007716A4">
        <w:t>технология исследовательской деятельности;  </w:t>
      </w:r>
    </w:p>
    <w:p w:rsidR="000635E5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0635E5" w:rsidRPr="007716A4">
        <w:t>информационно-коммуникационные технологии;</w:t>
      </w:r>
    </w:p>
    <w:p w:rsidR="000635E5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0635E5" w:rsidRPr="007716A4">
        <w:t xml:space="preserve"> технология «ТРИЗ»</w:t>
      </w:r>
      <w:r>
        <w:t>;</w:t>
      </w:r>
    </w:p>
    <w:p w:rsidR="000635E5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0635E5" w:rsidRPr="007716A4">
        <w:t>игровая технология</w:t>
      </w:r>
      <w:r>
        <w:t>;</w:t>
      </w:r>
    </w:p>
    <w:p w:rsidR="000635E5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0635E5" w:rsidRPr="007716A4">
        <w:t>технология портфолио дошкольника и воспитателя</w:t>
      </w:r>
      <w:r>
        <w:t>;</w:t>
      </w:r>
    </w:p>
    <w:p w:rsidR="00385279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- </w:t>
      </w:r>
      <w:r w:rsidR="000635E5" w:rsidRPr="007716A4">
        <w:t>личностно-ориентированная технология</w:t>
      </w:r>
      <w:r w:rsidR="00127F79" w:rsidRPr="007716A4">
        <w:t>.</w:t>
      </w:r>
    </w:p>
    <w:p w:rsidR="00127F79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127F79" w:rsidRPr="007716A4">
        <w:t xml:space="preserve">На сегодняшней встрече с вами хотелось бы потробнее </w:t>
      </w:r>
      <w:r w:rsidR="00AA4826" w:rsidRPr="007716A4">
        <w:t xml:space="preserve">рассказать о </w:t>
      </w:r>
      <w:r w:rsidR="00127F79" w:rsidRPr="007716A4">
        <w:t>некоторых технология подробнее</w:t>
      </w:r>
      <w:r w:rsidR="00AA4826" w:rsidRPr="007716A4">
        <w:t>.</w:t>
      </w:r>
    </w:p>
    <w:p w:rsidR="00AA4826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- Скажите, к</w:t>
      </w:r>
      <w:r w:rsidR="00AA4826" w:rsidRPr="007716A4">
        <w:rPr>
          <w:bCs/>
        </w:rPr>
        <w:t>акая  технология  расцветает  в  детские  годы  и сопровождает  человека  на  протяжении  всей  его  жизни? (игровая)</w:t>
      </w:r>
    </w:p>
    <w:p w:rsidR="00AA4826" w:rsidRPr="007716A4" w:rsidRDefault="002448A6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 w:rsidRPr="007716A4">
        <w:t>Игровая технология с</w:t>
      </w:r>
      <w:r w:rsidR="00AA4826" w:rsidRPr="007716A4">
        <w:t>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AA4826" w:rsidRPr="007716A4" w:rsidRDefault="00AA4826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• игры и упражнения, формирующие умение выделять основные, характерные признаки предметов, сравнивать, сопоставлять их;</w:t>
      </w:r>
    </w:p>
    <w:p w:rsidR="00AA4826" w:rsidRPr="007716A4" w:rsidRDefault="00AA4826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• группы игр на обобщение предметов по определенным признакам;</w:t>
      </w:r>
    </w:p>
    <w:p w:rsidR="00AA4826" w:rsidRPr="007716A4" w:rsidRDefault="00AA4826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• группы игр, в процессе которых у дошкольников развивается умение отличать реальные явления </w:t>
      </w:r>
      <w:proofErr w:type="gramStart"/>
      <w:r w:rsidRPr="007716A4">
        <w:rPr>
          <w:color w:val="111111"/>
        </w:rPr>
        <w:t>от</w:t>
      </w:r>
      <w:proofErr w:type="gramEnd"/>
      <w:r w:rsidRPr="007716A4">
        <w:rPr>
          <w:color w:val="111111"/>
        </w:rPr>
        <w:t xml:space="preserve"> нереальных;</w:t>
      </w:r>
    </w:p>
    <w:p w:rsidR="00AA4826" w:rsidRPr="007716A4" w:rsidRDefault="00AA4826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• группы игр, </w:t>
      </w:r>
      <w:r w:rsidRPr="007716A4">
        <w:rPr>
          <w:rStyle w:val="a4"/>
          <w:b w:val="0"/>
          <w:color w:val="111111"/>
          <w:bdr w:val="none" w:sz="0" w:space="0" w:color="auto" w:frame="1"/>
        </w:rPr>
        <w:t>воспитывающих</w:t>
      </w:r>
      <w:r w:rsidRPr="007716A4">
        <w:rPr>
          <w:color w:val="111111"/>
        </w:rPr>
        <w:t xml:space="preserve"> умение владеть собой, быстроту реакции на слово, фонематический слух, смекалку и др.</w:t>
      </w:r>
    </w:p>
    <w:p w:rsidR="00AA4826" w:rsidRPr="007716A4" w:rsidRDefault="00AA4826" w:rsidP="000E6239">
      <w:pPr>
        <w:pStyle w:val="a3"/>
        <w:spacing w:before="0" w:beforeAutospacing="0" w:after="0" w:afterAutospacing="0" w:line="360" w:lineRule="auto"/>
        <w:ind w:firstLine="709"/>
        <w:jc w:val="both"/>
      </w:pPr>
      <w:r w:rsidRPr="007716A4">
        <w:t>Составление игровых технологий из отдельных игр и элементов - забота каждого воспитателя.</w:t>
      </w:r>
    </w:p>
    <w:p w:rsidR="002448A6" w:rsidRPr="007716A4" w:rsidRDefault="002448A6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7716A4">
        <w:t>Педагогические игры делятся по виду деятельности,</w:t>
      </w:r>
      <w:r w:rsidRPr="007716A4">
        <w:rPr>
          <w:bCs/>
        </w:rPr>
        <w:t xml:space="preserve"> по  характеру педагогического процесса, по  характеру  игровой методики, по  содержанию, по  игровому оборудованию.</w:t>
      </w:r>
    </w:p>
    <w:p w:rsidR="002448A6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На представленном</w:t>
      </w:r>
      <w:r w:rsidR="002448A6" w:rsidRPr="007716A4">
        <w:rPr>
          <w:bCs/>
        </w:rPr>
        <w:t xml:space="preserve"> слайде предлагаю </w:t>
      </w:r>
      <w:proofErr w:type="gramStart"/>
      <w:r w:rsidR="002448A6" w:rsidRPr="007716A4">
        <w:rPr>
          <w:bCs/>
        </w:rPr>
        <w:t>ознакомится</w:t>
      </w:r>
      <w:proofErr w:type="gramEnd"/>
      <w:r w:rsidR="002448A6" w:rsidRPr="007716A4">
        <w:rPr>
          <w:bCs/>
        </w:rPr>
        <w:t xml:space="preserve"> с этапами игровой технологии.</w:t>
      </w:r>
    </w:p>
    <w:p w:rsidR="002448A6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2448A6" w:rsidRPr="007716A4">
        <w:rPr>
          <w:bCs/>
        </w:rPr>
        <w:t>А сейчас</w:t>
      </w:r>
      <w:r>
        <w:rPr>
          <w:bCs/>
        </w:rPr>
        <w:t xml:space="preserve">, </w:t>
      </w:r>
      <w:r w:rsidR="002448A6" w:rsidRPr="007716A4">
        <w:rPr>
          <w:bCs/>
        </w:rPr>
        <w:t xml:space="preserve"> я предлагаю вам по данной карточке определить возраст детей в соответствии с характером игровых действий, выполнением роли и развитием сюжета воображаемой ситуации.</w:t>
      </w:r>
    </w:p>
    <w:p w:rsidR="002448A6" w:rsidRPr="007716A4" w:rsidRDefault="000E6239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 xml:space="preserve">- </w:t>
      </w:r>
      <w:r w:rsidR="002448A6" w:rsidRPr="007716A4">
        <w:rPr>
          <w:bCs/>
        </w:rPr>
        <w:t>Ну что</w:t>
      </w:r>
      <w:r>
        <w:rPr>
          <w:bCs/>
        </w:rPr>
        <w:t>,</w:t>
      </w:r>
      <w:r w:rsidR="002448A6" w:rsidRPr="007716A4">
        <w:rPr>
          <w:bCs/>
        </w:rPr>
        <w:t xml:space="preserve"> переходим к следующей технологии. Ответьте</w:t>
      </w:r>
      <w:r>
        <w:rPr>
          <w:bCs/>
        </w:rPr>
        <w:t>,</w:t>
      </w:r>
      <w:r w:rsidR="002448A6" w:rsidRPr="007716A4">
        <w:rPr>
          <w:bCs/>
        </w:rPr>
        <w:t xml:space="preserve"> пожалуйста</w:t>
      </w:r>
      <w:r>
        <w:rPr>
          <w:bCs/>
        </w:rPr>
        <w:t>,</w:t>
      </w:r>
      <w:r w:rsidR="002448A6" w:rsidRPr="007716A4">
        <w:rPr>
          <w:bCs/>
        </w:rPr>
        <w:t xml:space="preserve"> какая  технология отличается наглядностью, яркостью  и   вызывает у ребенка положительные эмоции? 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Целью этой </w:t>
      </w:r>
      <w:r w:rsidRPr="007716A4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7716A4">
        <w:rPr>
          <w:color w:val="111111"/>
        </w:rPr>
        <w:t xml:space="preserve"> является - стать для ребенка проводником в мир новых </w:t>
      </w:r>
      <w:r w:rsidRPr="007716A4">
        <w:rPr>
          <w:rStyle w:val="a4"/>
          <w:b w:val="0"/>
          <w:color w:val="111111"/>
          <w:bdr w:val="none" w:sz="0" w:space="0" w:color="auto" w:frame="1"/>
        </w:rPr>
        <w:t>технологий</w:t>
      </w:r>
      <w:r w:rsidRPr="007716A4">
        <w:rPr>
          <w:color w:val="111111"/>
        </w:rPr>
        <w:t xml:space="preserve">, наставником в выборе компьютерных программ; сформировать основы информационной культуры его личности, повысить профессиональный уровень </w:t>
      </w:r>
      <w:r w:rsidRPr="007716A4">
        <w:rPr>
          <w:rStyle w:val="a4"/>
          <w:b w:val="0"/>
          <w:color w:val="111111"/>
          <w:bdr w:val="none" w:sz="0" w:space="0" w:color="auto" w:frame="1"/>
        </w:rPr>
        <w:t>педагогов</w:t>
      </w:r>
      <w:r w:rsidRPr="007716A4">
        <w:rPr>
          <w:color w:val="111111"/>
        </w:rPr>
        <w:t xml:space="preserve"> и компетентность родителей.</w:t>
      </w:r>
    </w:p>
    <w:p w:rsidR="002577D4" w:rsidRPr="007716A4" w:rsidRDefault="000E6239" w:rsidP="000E6239">
      <w:pPr>
        <w:pStyle w:val="a3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 xml:space="preserve">- </w:t>
      </w:r>
      <w:r w:rsidR="002577D4" w:rsidRPr="007716A4">
        <w:rPr>
          <w:bCs/>
          <w:color w:val="111111"/>
        </w:rPr>
        <w:t>Для  чего  нужен  к</w:t>
      </w:r>
      <w:r w:rsidR="00EC4D28">
        <w:rPr>
          <w:bCs/>
          <w:color w:val="111111"/>
        </w:rPr>
        <w:t>омпьютер  в  работе  педагога</w:t>
      </w:r>
      <w:r w:rsidR="002577D4" w:rsidRPr="007716A4">
        <w:rPr>
          <w:bCs/>
          <w:color w:val="111111"/>
        </w:rPr>
        <w:t xml:space="preserve">   ДОУ? 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7716A4">
        <w:rPr>
          <w:color w:val="111111"/>
        </w:rPr>
        <w:t xml:space="preserve">В своей </w:t>
      </w:r>
      <w:r w:rsidRPr="007716A4">
        <w:rPr>
          <w:rStyle w:val="a4"/>
          <w:b w:val="0"/>
          <w:color w:val="111111"/>
          <w:bdr w:val="none" w:sz="0" w:space="0" w:color="auto" w:frame="1"/>
        </w:rPr>
        <w:t>работе мы используем</w:t>
      </w:r>
      <w:r w:rsidRPr="007716A4">
        <w:rPr>
          <w:color w:val="111111"/>
        </w:rPr>
        <w:t>: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- компьютер (презентации, просмотр различных роликов, видеоэкскурсии, просмотр мультфильмов);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-интерактивная доска </w:t>
      </w:r>
      <w:r w:rsidRPr="007716A4">
        <w:rPr>
          <w:i/>
          <w:iCs/>
          <w:color w:val="111111"/>
          <w:bdr w:val="none" w:sz="0" w:space="0" w:color="auto" w:frame="1"/>
        </w:rPr>
        <w:t>(интерактивные игры, презентации)</w:t>
      </w:r>
      <w:r w:rsidRPr="007716A4">
        <w:rPr>
          <w:color w:val="111111"/>
        </w:rPr>
        <w:t>.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lastRenderedPageBreak/>
        <w:t xml:space="preserve">Очень важно в </w:t>
      </w:r>
      <w:r w:rsidRPr="007716A4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7716A4">
        <w:rPr>
          <w:color w:val="111111"/>
        </w:rPr>
        <w:t xml:space="preserve"> с детьми в использовании информационно-коммуникационных </w:t>
      </w:r>
      <w:r w:rsidRPr="007716A4">
        <w:rPr>
          <w:rStyle w:val="a4"/>
          <w:b w:val="0"/>
          <w:color w:val="111111"/>
          <w:bdr w:val="none" w:sz="0" w:space="0" w:color="auto" w:frame="1"/>
        </w:rPr>
        <w:t>технологий</w:t>
      </w:r>
      <w:r w:rsidRPr="007716A4">
        <w:rPr>
          <w:color w:val="111111"/>
        </w:rPr>
        <w:t xml:space="preserve"> пользоваться ими правильно. Нашим детям очень нравиться играть в компьютере и на интерактивной доске, а так же интересно просматривать презентации и видеоуроки.</w:t>
      </w:r>
    </w:p>
    <w:p w:rsidR="002577D4" w:rsidRPr="007716A4" w:rsidRDefault="000E6239" w:rsidP="000E6239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- </w:t>
      </w:r>
      <w:r w:rsidR="002577D4" w:rsidRPr="007716A4">
        <w:rPr>
          <w:bCs/>
        </w:rPr>
        <w:t xml:space="preserve"> Какие  технологии  самые   важные  для сохранения  здоровья  дошкольника? 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Здоровьесберегающие </w:t>
      </w:r>
      <w:r w:rsidRPr="007716A4">
        <w:rPr>
          <w:rStyle w:val="a4"/>
          <w:b w:val="0"/>
          <w:color w:val="111111"/>
          <w:bdr w:val="none" w:sz="0" w:space="0" w:color="auto" w:frame="1"/>
        </w:rPr>
        <w:t>педагогические технологии</w:t>
      </w:r>
      <w:r w:rsidRPr="007716A4">
        <w:rPr>
          <w:color w:val="111111"/>
        </w:rPr>
        <w:t xml:space="preserve"> включают все аспекты воздействия </w:t>
      </w:r>
      <w:r w:rsidRPr="007716A4">
        <w:rPr>
          <w:rStyle w:val="a4"/>
          <w:b w:val="0"/>
          <w:color w:val="111111"/>
          <w:bdr w:val="none" w:sz="0" w:space="0" w:color="auto" w:frame="1"/>
        </w:rPr>
        <w:t>педагога</w:t>
      </w:r>
      <w:r w:rsidRPr="007716A4">
        <w:rPr>
          <w:color w:val="111111"/>
        </w:rPr>
        <w:t xml:space="preserve"> на здоровье ребенка на разных уровнях — информационном, психологическом, биоэнергетическом. [1,c.29]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В своей </w:t>
      </w:r>
      <w:r w:rsidRPr="007716A4">
        <w:rPr>
          <w:rStyle w:val="a4"/>
          <w:b w:val="0"/>
          <w:color w:val="111111"/>
          <w:bdr w:val="none" w:sz="0" w:space="0" w:color="auto" w:frame="1"/>
        </w:rPr>
        <w:t>работе я использую</w:t>
      </w:r>
      <w:r w:rsidRPr="007716A4">
        <w:rPr>
          <w:color w:val="111111"/>
        </w:rPr>
        <w:t>: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- динамические паузы </w:t>
      </w:r>
      <w:r w:rsidRPr="007716A4">
        <w:rPr>
          <w:i/>
          <w:iCs/>
          <w:color w:val="111111"/>
          <w:bdr w:val="none" w:sz="0" w:space="0" w:color="auto" w:frame="1"/>
        </w:rPr>
        <w:t>(комплексы физминуток)</w:t>
      </w:r>
      <w:r w:rsidRPr="007716A4">
        <w:rPr>
          <w:color w:val="111111"/>
        </w:rPr>
        <w:t>;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-подвижные и спортивные игры </w:t>
      </w:r>
      <w:r w:rsidRPr="007716A4">
        <w:rPr>
          <w:i/>
          <w:iCs/>
          <w:color w:val="111111"/>
          <w:bdr w:val="none" w:sz="0" w:space="0" w:color="auto" w:frame="1"/>
        </w:rPr>
        <w:t>(в системе НОД, в течение всего дня)</w:t>
      </w:r>
      <w:r w:rsidRPr="007716A4">
        <w:rPr>
          <w:color w:val="111111"/>
        </w:rPr>
        <w:t>;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- релаксацию;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- арттерапия;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- массаж </w:t>
      </w:r>
      <w:r w:rsidRPr="007716A4">
        <w:rPr>
          <w:i/>
          <w:iCs/>
          <w:color w:val="111111"/>
          <w:bdr w:val="none" w:sz="0" w:space="0" w:color="auto" w:frame="1"/>
        </w:rPr>
        <w:t>(самомассаж)</w:t>
      </w:r>
      <w:r w:rsidRPr="007716A4">
        <w:rPr>
          <w:color w:val="111111"/>
        </w:rPr>
        <w:t>;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- сказкотерапия;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- оздоровительный бег на прогулке в любое время года;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- психогимнастика.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- гимнастика для глаз;</w:t>
      </w:r>
    </w:p>
    <w:p w:rsidR="002577D4" w:rsidRPr="007716A4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- игры, упражнения для профилактики и коррекции плоскостопия и осанки.</w:t>
      </w:r>
    </w:p>
    <w:p w:rsidR="000E6239" w:rsidRDefault="002577D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 xml:space="preserve">В </w:t>
      </w:r>
      <w:r w:rsidRPr="007716A4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7716A4">
        <w:rPr>
          <w:color w:val="111111"/>
        </w:rPr>
        <w:t xml:space="preserve"> с родителями тоже широко используются здоровьесберегающие </w:t>
      </w:r>
      <w:r w:rsidRPr="007716A4">
        <w:rPr>
          <w:rStyle w:val="a4"/>
          <w:b w:val="0"/>
          <w:color w:val="111111"/>
          <w:bdr w:val="none" w:sz="0" w:space="0" w:color="auto" w:frame="1"/>
        </w:rPr>
        <w:t>технологии</w:t>
      </w:r>
      <w:r w:rsidRPr="007716A4">
        <w:rPr>
          <w:color w:val="111111"/>
        </w:rPr>
        <w:t xml:space="preserve">. </w:t>
      </w:r>
      <w:r w:rsidR="000E6239">
        <w:rPr>
          <w:color w:val="111111"/>
        </w:rPr>
        <w:t xml:space="preserve">   </w:t>
      </w:r>
      <w:r w:rsidRPr="007716A4">
        <w:rPr>
          <w:color w:val="111111"/>
        </w:rPr>
        <w:t xml:space="preserve">На каждом родительском собрании мы уделяем особое внимание вопросам оздоровления детей, отвечаем на вопросы. Так же в приемной нашей группы всегда стоят папки-передвижки, консультации, рекомендации по теме здоровья. Очень </w:t>
      </w:r>
      <w:proofErr w:type="gramStart"/>
      <w:r w:rsidRPr="007716A4">
        <w:rPr>
          <w:color w:val="111111"/>
        </w:rPr>
        <w:t>важное значение</w:t>
      </w:r>
      <w:proofErr w:type="gramEnd"/>
      <w:r w:rsidRPr="007716A4">
        <w:rPr>
          <w:color w:val="111111"/>
        </w:rPr>
        <w:t xml:space="preserve"> в </w:t>
      </w:r>
      <w:r w:rsidRPr="007716A4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7716A4">
        <w:rPr>
          <w:color w:val="111111"/>
        </w:rPr>
        <w:t xml:space="preserve"> с родителями имеют совместные праздники, развлечения. Используются нетрадиционные формы </w:t>
      </w:r>
      <w:r w:rsidRPr="007716A4">
        <w:rPr>
          <w:rStyle w:val="a4"/>
          <w:b w:val="0"/>
          <w:color w:val="111111"/>
          <w:bdr w:val="none" w:sz="0" w:space="0" w:color="auto" w:frame="1"/>
        </w:rPr>
        <w:t>работы тренинги</w:t>
      </w:r>
      <w:r w:rsidRPr="007716A4">
        <w:rPr>
          <w:color w:val="111111"/>
        </w:rPr>
        <w:t>, практикумы.</w:t>
      </w:r>
    </w:p>
    <w:p w:rsidR="00704EA6" w:rsidRPr="007716A4" w:rsidRDefault="002577D4" w:rsidP="00EC4D2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7716A4">
        <w:rPr>
          <w:bCs/>
        </w:rPr>
        <w:t xml:space="preserve">Здоровьесберегающие технологии классифицируются </w:t>
      </w:r>
      <w:proofErr w:type="gramStart"/>
      <w:r w:rsidRPr="007716A4">
        <w:rPr>
          <w:bCs/>
        </w:rPr>
        <w:t>на</w:t>
      </w:r>
      <w:proofErr w:type="gramEnd"/>
      <w:r w:rsidRPr="007716A4">
        <w:rPr>
          <w:bCs/>
        </w:rPr>
        <w:t xml:space="preserve"> </w:t>
      </w:r>
      <w:r w:rsidR="007716A4" w:rsidRPr="007716A4">
        <w:rPr>
          <w:bCs/>
        </w:rPr>
        <w:t xml:space="preserve">Медико-профилактические </w:t>
      </w:r>
    </w:p>
    <w:p w:rsidR="00704EA6" w:rsidRPr="007716A4" w:rsidRDefault="007716A4" w:rsidP="000E623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7716A4">
        <w:rPr>
          <w:bCs/>
        </w:rPr>
        <w:t xml:space="preserve">Физкультурно-оздоровительные </w:t>
      </w:r>
    </w:p>
    <w:p w:rsidR="00704EA6" w:rsidRPr="007716A4" w:rsidRDefault="007716A4" w:rsidP="000E623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7716A4">
        <w:rPr>
          <w:bCs/>
        </w:rPr>
        <w:t xml:space="preserve">Образовательные </w:t>
      </w:r>
    </w:p>
    <w:p w:rsidR="00704EA6" w:rsidRPr="007716A4" w:rsidRDefault="007716A4" w:rsidP="000E623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7716A4">
        <w:rPr>
          <w:bCs/>
        </w:rPr>
        <w:t xml:space="preserve">Обучения </w:t>
      </w:r>
      <w:proofErr w:type="gramStart"/>
      <w:r w:rsidRPr="007716A4">
        <w:rPr>
          <w:bCs/>
        </w:rPr>
        <w:t>здоровому</w:t>
      </w:r>
      <w:proofErr w:type="gramEnd"/>
    </w:p>
    <w:p w:rsidR="00704EA6" w:rsidRPr="007716A4" w:rsidRDefault="007716A4" w:rsidP="000E623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7716A4">
        <w:rPr>
          <w:bCs/>
        </w:rPr>
        <w:t xml:space="preserve"> образу жизни </w:t>
      </w:r>
    </w:p>
    <w:p w:rsidR="00B66B24" w:rsidRPr="007716A4" w:rsidRDefault="007716A4" w:rsidP="000E623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7716A4">
        <w:rPr>
          <w:bCs/>
        </w:rPr>
        <w:t xml:space="preserve">Педагогическую технологию активной сенсорно-развивающей среды </w:t>
      </w:r>
    </w:p>
    <w:p w:rsidR="00704EA6" w:rsidRPr="007716A4" w:rsidRDefault="007716A4" w:rsidP="000E623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7716A4">
        <w:rPr>
          <w:bCs/>
        </w:rPr>
        <w:t xml:space="preserve">Обеспечения социально-психологического благополучия ребенка </w:t>
      </w:r>
    </w:p>
    <w:p w:rsidR="00B66B24" w:rsidRPr="007716A4" w:rsidRDefault="007716A4" w:rsidP="000E6239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 w:rsidRPr="007716A4">
        <w:rPr>
          <w:bCs/>
        </w:rPr>
        <w:t xml:space="preserve">Здоровьесбережение  педагогов </w:t>
      </w:r>
    </w:p>
    <w:p w:rsidR="00B66B24" w:rsidRPr="007716A4" w:rsidRDefault="000E6239" w:rsidP="000E6239">
      <w:pPr>
        <w:pStyle w:val="a3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- </w:t>
      </w:r>
      <w:r w:rsidR="00B66B24" w:rsidRPr="007716A4">
        <w:rPr>
          <w:bCs/>
        </w:rPr>
        <w:t>Какая  технология</w:t>
      </w:r>
      <w:r w:rsidR="00B66B24" w:rsidRPr="007716A4">
        <w:rPr>
          <w:bCs/>
          <w:i/>
          <w:iCs/>
        </w:rPr>
        <w:t xml:space="preserve"> </w:t>
      </w:r>
      <w:r w:rsidR="00B66B24" w:rsidRPr="007716A4">
        <w:rPr>
          <w:bCs/>
        </w:rPr>
        <w:t>помогает</w:t>
      </w:r>
      <w:r w:rsidR="00B66B24" w:rsidRPr="007716A4">
        <w:rPr>
          <w:bCs/>
          <w:i/>
          <w:iCs/>
        </w:rPr>
        <w:t xml:space="preserve"> </w:t>
      </w:r>
      <w:r w:rsidR="00B66B24" w:rsidRPr="007716A4">
        <w:rPr>
          <w:bCs/>
        </w:rPr>
        <w:t xml:space="preserve">сформировать у дошкольников основные ключевые компетенции, способность к исследовательскому типу мышления? </w:t>
      </w:r>
    </w:p>
    <w:p w:rsidR="00B66B24" w:rsidRPr="007716A4" w:rsidRDefault="00B66B24" w:rsidP="000E6239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7716A4">
        <w:rPr>
          <w:rStyle w:val="a4"/>
          <w:b w:val="0"/>
          <w:color w:val="111111"/>
          <w:bdr w:val="none" w:sz="0" w:space="0" w:color="auto" w:frame="1"/>
        </w:rPr>
        <w:t>Технология</w:t>
      </w:r>
      <w:r w:rsidRPr="007716A4">
        <w:rPr>
          <w:color w:val="111111"/>
        </w:rPr>
        <w:t xml:space="preserve"> исследовательской деятельности</w:t>
      </w:r>
    </w:p>
    <w:p w:rsidR="00B66B24" w:rsidRPr="007716A4" w:rsidRDefault="00B66B2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lastRenderedPageBreak/>
        <w:t>Цель исследовательской деятельности в детском саду – сформировать у дошкольников основные ключевые компетенции, способность к исследовательскому типу мышления.</w:t>
      </w:r>
    </w:p>
    <w:p w:rsidR="00B66B24" w:rsidRPr="007716A4" w:rsidRDefault="000E6239" w:rsidP="000E6239">
      <w:pPr>
        <w:pStyle w:val="a3"/>
        <w:spacing w:before="0" w:beforeAutospacing="0" w:after="0" w:afterAutospacing="0" w:line="360" w:lineRule="auto"/>
        <w:jc w:val="both"/>
        <w:rPr>
          <w:color w:val="111111"/>
        </w:rPr>
      </w:pPr>
      <w:r>
        <w:rPr>
          <w:color w:val="111111"/>
        </w:rPr>
        <w:t xml:space="preserve">- </w:t>
      </w:r>
      <w:r w:rsidR="00B66B24" w:rsidRPr="007716A4">
        <w:rPr>
          <w:color w:val="111111"/>
        </w:rPr>
        <w:t>Надо отметить, что применение проектных технологий не может существовать без использования ТРИЗ - 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 Дети с удовольствием исследуют, познают мир, для них важно самостоятельно принимать решения.</w:t>
      </w:r>
    </w:p>
    <w:p w:rsidR="00B66B24" w:rsidRPr="007716A4" w:rsidRDefault="00B66B24" w:rsidP="000E6239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7716A4">
        <w:rPr>
          <w:bCs/>
        </w:rPr>
        <w:t xml:space="preserve">Содержание технологии </w:t>
      </w:r>
      <w:r w:rsidRPr="007716A4">
        <w:rPr>
          <w:color w:val="111111"/>
        </w:rPr>
        <w:t>исследовательской деятельности представлены на слайде.</w:t>
      </w:r>
    </w:p>
    <w:p w:rsidR="000E6239" w:rsidRDefault="00B66B24" w:rsidP="000E623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7716A4">
        <w:rPr>
          <w:bCs/>
        </w:rPr>
        <w:t>Какая  технология  самая  популярная  среди  пе</w:t>
      </w:r>
      <w:r w:rsidR="000E6239">
        <w:rPr>
          <w:bCs/>
        </w:rPr>
        <w:t>дагогов дошкольных  учреждений?</w:t>
      </w:r>
    </w:p>
    <w:p w:rsidR="00E9741C" w:rsidRPr="007716A4" w:rsidRDefault="00E9741C" w:rsidP="000E623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7716A4">
        <w:rPr>
          <w:bCs/>
        </w:rPr>
        <w:t xml:space="preserve">Ну конечно это проектная технология. </w:t>
      </w:r>
    </w:p>
    <w:p w:rsidR="00CE748B" w:rsidRPr="007716A4" w:rsidRDefault="00CE748B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bCs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  <w:r w:rsidR="00E9741C" w:rsidRPr="007716A4">
        <w:rPr>
          <w:color w:val="111111"/>
        </w:rPr>
        <w:t xml:space="preserve"> </w:t>
      </w:r>
      <w:r w:rsidR="000E6239">
        <w:rPr>
          <w:color w:val="111111"/>
        </w:rPr>
        <w:t xml:space="preserve">            </w:t>
      </w:r>
      <w:r w:rsidR="00E9741C" w:rsidRPr="007716A4">
        <w:rPr>
          <w:color w:val="111111"/>
        </w:rPr>
        <w:t xml:space="preserve">Я заметила что, активно используя проектную </w:t>
      </w:r>
      <w:r w:rsidR="00E9741C" w:rsidRPr="007716A4">
        <w:rPr>
          <w:rStyle w:val="a4"/>
          <w:b w:val="0"/>
          <w:color w:val="111111"/>
          <w:bdr w:val="none" w:sz="0" w:space="0" w:color="auto" w:frame="1"/>
        </w:rPr>
        <w:t>технологию в воспитании</w:t>
      </w:r>
      <w:r w:rsidR="00E9741C" w:rsidRPr="007716A4">
        <w:rPr>
          <w:color w:val="111111"/>
        </w:rPr>
        <w:t xml:space="preserve"> и обучении дошкольников, организованная по ней жизнедеятельность в детском саду позволяет лучше узнать </w:t>
      </w:r>
      <w:r w:rsidR="00E9741C" w:rsidRPr="007716A4">
        <w:rPr>
          <w:rStyle w:val="a4"/>
          <w:b w:val="0"/>
          <w:color w:val="111111"/>
          <w:bdr w:val="none" w:sz="0" w:space="0" w:color="auto" w:frame="1"/>
        </w:rPr>
        <w:t>воспитанников</w:t>
      </w:r>
      <w:r w:rsidR="00E9741C" w:rsidRPr="007716A4">
        <w:rPr>
          <w:color w:val="111111"/>
        </w:rPr>
        <w:t>, проникнуть во внутренний мир ребенка.</w:t>
      </w:r>
    </w:p>
    <w:p w:rsidR="00E9741C" w:rsidRPr="007716A4" w:rsidRDefault="00E9741C" w:rsidP="000E623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  <w:kern w:val="24"/>
        </w:rPr>
      </w:pPr>
      <w:r w:rsidRPr="007716A4">
        <w:rPr>
          <w:bCs/>
          <w:color w:val="000000"/>
          <w:kern w:val="24"/>
        </w:rPr>
        <w:t xml:space="preserve">Проекты делятся </w:t>
      </w:r>
      <w:proofErr w:type="gramStart"/>
      <w:r w:rsidRPr="007716A4">
        <w:rPr>
          <w:bCs/>
          <w:color w:val="000000"/>
          <w:kern w:val="24"/>
        </w:rPr>
        <w:t>на</w:t>
      </w:r>
      <w:proofErr w:type="gramEnd"/>
      <w:r w:rsidRPr="007716A4">
        <w:rPr>
          <w:bCs/>
          <w:color w:val="000000"/>
          <w:kern w:val="24"/>
        </w:rPr>
        <w:t xml:space="preserve"> игровые экскурсионные, повествовательные, конструктивные.</w:t>
      </w:r>
    </w:p>
    <w:p w:rsidR="00E9741C" w:rsidRPr="007716A4" w:rsidRDefault="00E9741C" w:rsidP="000E6239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kern w:val="24"/>
        </w:rPr>
      </w:pPr>
      <w:proofErr w:type="gramStart"/>
      <w:r w:rsidRPr="007716A4">
        <w:rPr>
          <w:bCs/>
          <w:color w:val="000000"/>
          <w:kern w:val="24"/>
        </w:rPr>
        <w:t xml:space="preserve">И классифицируются по следующим типам: </w:t>
      </w:r>
      <w:r w:rsidRPr="00E9741C">
        <w:rPr>
          <w:bCs/>
          <w:color w:val="000000"/>
          <w:kern w:val="24"/>
        </w:rPr>
        <w:t>исследовательские, информационные, творческие</w:t>
      </w:r>
      <w:r w:rsidRPr="007716A4">
        <w:rPr>
          <w:bCs/>
          <w:color w:val="000000"/>
          <w:kern w:val="24"/>
        </w:rPr>
        <w:t xml:space="preserve">, </w:t>
      </w:r>
      <w:r w:rsidRPr="00E9741C">
        <w:rPr>
          <w:bCs/>
          <w:color w:val="000000"/>
          <w:kern w:val="24"/>
        </w:rPr>
        <w:t>игровые, приключенческие, практико-ориентированные</w:t>
      </w:r>
      <w:r w:rsidRPr="007716A4">
        <w:rPr>
          <w:bCs/>
          <w:color w:val="000000"/>
          <w:kern w:val="24"/>
        </w:rPr>
        <w:t>.</w:t>
      </w:r>
      <w:proofErr w:type="gramEnd"/>
    </w:p>
    <w:p w:rsidR="00E9741C" w:rsidRPr="007716A4" w:rsidRDefault="007716A4" w:rsidP="000E62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7716A4">
        <w:rPr>
          <w:color w:val="111111"/>
        </w:rPr>
        <w:t>Мой личный о</w:t>
      </w:r>
      <w:r w:rsidR="00E9741C" w:rsidRPr="007716A4">
        <w:rPr>
          <w:color w:val="111111"/>
        </w:rPr>
        <w:t xml:space="preserve">пыт показал, что </w:t>
      </w:r>
      <w:r w:rsidR="00E9741C" w:rsidRPr="007716A4">
        <w:rPr>
          <w:rStyle w:val="a4"/>
          <w:b w:val="0"/>
          <w:color w:val="111111"/>
          <w:bdr w:val="none" w:sz="0" w:space="0" w:color="auto" w:frame="1"/>
        </w:rPr>
        <w:t>работа по технологии</w:t>
      </w:r>
      <w:r w:rsidR="00E9741C" w:rsidRPr="007716A4">
        <w:rPr>
          <w:color w:val="111111"/>
        </w:rPr>
        <w:t xml:space="preserve"> проектирования даёт не только положительный результат, но и является уникальным средством обеспечения сотрудничества детей и взрослых.</w:t>
      </w:r>
    </w:p>
    <w:p w:rsidR="00E9741C" w:rsidRPr="00E9741C" w:rsidRDefault="00E9741C" w:rsidP="000E62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«Если я повелю своему генералу обернуться морской чайкой, и если генерал не выполнит приказа, это будет не его вина, а моя»</w:t>
      </w:r>
    </w:p>
    <w:p w:rsidR="00E9741C" w:rsidRPr="00E9741C" w:rsidRDefault="007716A4" w:rsidP="000E62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могут означать эти слова для Вас?</w:t>
      </w:r>
    </w:p>
    <w:p w:rsidR="00704EA6" w:rsidRPr="007716A4" w:rsidRDefault="007716A4" w:rsidP="000E6239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Ставьте перед собой и перед теми, кого вы учите, реальные цели. </w:t>
      </w:r>
    </w:p>
    <w:p w:rsidR="00704EA6" w:rsidRPr="007716A4" w:rsidRDefault="007716A4" w:rsidP="000E623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Руководствуйтесь принципом: </w:t>
      </w:r>
    </w:p>
    <w:p w:rsidR="000E6239" w:rsidRDefault="007716A4" w:rsidP="000E62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A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«Главное – не навредить!</w:t>
      </w:r>
    </w:p>
    <w:p w:rsidR="009C33BC" w:rsidRPr="007716A4" w:rsidRDefault="000E6239" w:rsidP="000E62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33BC" w:rsidRPr="007F1053">
        <w:rPr>
          <w:rFonts w:ascii="Times New Roman" w:hAnsi="Times New Roman" w:cs="Times New Roman"/>
          <w:sz w:val="24"/>
          <w:szCs w:val="24"/>
        </w:rPr>
        <w:t>Закончить нашу встречу я хочу притчей.</w:t>
      </w:r>
      <w:r w:rsidR="009C33BC" w:rsidRPr="007F1053">
        <w:rPr>
          <w:rFonts w:ascii="Times New Roman" w:hAnsi="Times New Roman" w:cs="Times New Roman"/>
          <w:sz w:val="24"/>
          <w:szCs w:val="24"/>
        </w:rPr>
        <w:br/>
        <w:t>Притча: "Жил мудрец, который знал все. Один человек захотел доказать, что мудрец знает не все. Зажав в ладонях бабочку, он спросил: "Скажи, мудрец, какая бабочка у меня в руках: мертвая или живая?”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3BC" w:rsidRPr="007F1053">
        <w:rPr>
          <w:rFonts w:ascii="Times New Roman" w:hAnsi="Times New Roman" w:cs="Times New Roman"/>
          <w:sz w:val="24"/>
          <w:szCs w:val="24"/>
        </w:rPr>
        <w:t>А сам думает: "Скажет живая – я ее умертвляю, скажет мертвая – выпущу”. Мудрец, подумав, ответил: "Все в твоих руках”.</w:t>
      </w:r>
      <w:r w:rsidR="009C33BC" w:rsidRPr="007F1053">
        <w:rPr>
          <w:rFonts w:ascii="Times New Roman" w:hAnsi="Times New Roman" w:cs="Times New Roman"/>
          <w:sz w:val="24"/>
          <w:szCs w:val="24"/>
        </w:rPr>
        <w:br/>
        <w:t>А ведь все действительно в наших руках, не бойтесь творить, искать что-то новое, познавать неизвестное.</w:t>
      </w:r>
      <w:r w:rsidR="009C33BC" w:rsidRPr="007F1053">
        <w:rPr>
          <w:rFonts w:ascii="Times New Roman" w:hAnsi="Times New Roman" w:cs="Times New Roman"/>
          <w:sz w:val="24"/>
          <w:szCs w:val="24"/>
        </w:rPr>
        <w:br/>
        <w:t>Спасибо! Всего доброго!</w:t>
      </w:r>
    </w:p>
    <w:p w:rsidR="00E317D0" w:rsidRDefault="00E317D0" w:rsidP="000E6239">
      <w:pPr>
        <w:spacing w:after="0" w:line="240" w:lineRule="auto"/>
        <w:ind w:firstLine="709"/>
        <w:jc w:val="both"/>
      </w:pPr>
    </w:p>
    <w:sectPr w:rsidR="00E317D0" w:rsidSect="000E6239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693"/>
    <w:multiLevelType w:val="hybridMultilevel"/>
    <w:tmpl w:val="946C7746"/>
    <w:lvl w:ilvl="0" w:tplc="442A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4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F66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4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E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A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E3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2F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E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F0400B"/>
    <w:multiLevelType w:val="hybridMultilevel"/>
    <w:tmpl w:val="6D888F00"/>
    <w:lvl w:ilvl="0" w:tplc="95706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A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CE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4E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846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E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8A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4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6A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5329E0"/>
    <w:multiLevelType w:val="hybridMultilevel"/>
    <w:tmpl w:val="63985984"/>
    <w:lvl w:ilvl="0" w:tplc="AA5E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2B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4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8A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0F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C3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0F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4D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E5254E"/>
    <w:multiLevelType w:val="hybridMultilevel"/>
    <w:tmpl w:val="A6C8DBA8"/>
    <w:lvl w:ilvl="0" w:tplc="4F76E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8B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04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7A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0F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4F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E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6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0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4828F7"/>
    <w:multiLevelType w:val="hybridMultilevel"/>
    <w:tmpl w:val="B928DC2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07D88"/>
    <w:multiLevelType w:val="hybridMultilevel"/>
    <w:tmpl w:val="9E7A511A"/>
    <w:lvl w:ilvl="0" w:tplc="EC6A527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66ACC"/>
    <w:multiLevelType w:val="hybridMultilevel"/>
    <w:tmpl w:val="60CAC044"/>
    <w:lvl w:ilvl="0" w:tplc="CA1E7D4C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54C61"/>
    <w:multiLevelType w:val="multilevel"/>
    <w:tmpl w:val="B49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97B88"/>
    <w:multiLevelType w:val="hybridMultilevel"/>
    <w:tmpl w:val="CDF6E6D0"/>
    <w:lvl w:ilvl="0" w:tplc="750E2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08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2E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E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C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40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0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6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C7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380107F"/>
    <w:multiLevelType w:val="hybridMultilevel"/>
    <w:tmpl w:val="3A72B644"/>
    <w:lvl w:ilvl="0" w:tplc="CC346F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8E8F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6B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A3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688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A6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2D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686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27D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D5F07"/>
    <w:multiLevelType w:val="hybridMultilevel"/>
    <w:tmpl w:val="C3F044AC"/>
    <w:lvl w:ilvl="0" w:tplc="DD127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05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C6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82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80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C4A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8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0B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20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7C07F6"/>
    <w:multiLevelType w:val="multilevel"/>
    <w:tmpl w:val="49D871CE"/>
    <w:lvl w:ilvl="0">
      <w:start w:val="23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600522C"/>
    <w:multiLevelType w:val="hybridMultilevel"/>
    <w:tmpl w:val="37701AC0"/>
    <w:lvl w:ilvl="0" w:tplc="9848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05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0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4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4F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48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0E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2A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8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4B4E5E"/>
    <w:multiLevelType w:val="hybridMultilevel"/>
    <w:tmpl w:val="4AF6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80300"/>
    <w:multiLevelType w:val="hybridMultilevel"/>
    <w:tmpl w:val="66043256"/>
    <w:lvl w:ilvl="0" w:tplc="83889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2A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2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7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C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2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A2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A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28266F"/>
    <w:multiLevelType w:val="hybridMultilevel"/>
    <w:tmpl w:val="8A6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D04CA"/>
    <w:multiLevelType w:val="hybridMultilevel"/>
    <w:tmpl w:val="504A9462"/>
    <w:lvl w:ilvl="0" w:tplc="D1A689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5448B4"/>
    <w:multiLevelType w:val="multilevel"/>
    <w:tmpl w:val="CA0E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63D29"/>
    <w:multiLevelType w:val="hybridMultilevel"/>
    <w:tmpl w:val="B928DC2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6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C33BC"/>
    <w:rsid w:val="000635E5"/>
    <w:rsid w:val="00066EE9"/>
    <w:rsid w:val="000E6239"/>
    <w:rsid w:val="00127F79"/>
    <w:rsid w:val="0019082A"/>
    <w:rsid w:val="002448A6"/>
    <w:rsid w:val="002577D4"/>
    <w:rsid w:val="00385279"/>
    <w:rsid w:val="004B6CBC"/>
    <w:rsid w:val="00525B34"/>
    <w:rsid w:val="00704EA6"/>
    <w:rsid w:val="007716A4"/>
    <w:rsid w:val="0077400B"/>
    <w:rsid w:val="007F1053"/>
    <w:rsid w:val="008430A9"/>
    <w:rsid w:val="009A3F39"/>
    <w:rsid w:val="009C33BC"/>
    <w:rsid w:val="009F0432"/>
    <w:rsid w:val="00AA4826"/>
    <w:rsid w:val="00B0266C"/>
    <w:rsid w:val="00B66B24"/>
    <w:rsid w:val="00CE748B"/>
    <w:rsid w:val="00D67F36"/>
    <w:rsid w:val="00E317D0"/>
    <w:rsid w:val="00E9741C"/>
    <w:rsid w:val="00E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279"/>
    <w:rPr>
      <w:b/>
      <w:bCs/>
    </w:rPr>
  </w:style>
  <w:style w:type="paragraph" w:styleId="a5">
    <w:name w:val="List Paragraph"/>
    <w:basedOn w:val="a"/>
    <w:uiPriority w:val="34"/>
    <w:qFormat/>
    <w:rsid w:val="00066EE9"/>
    <w:pPr>
      <w:spacing w:after="160" w:line="252" w:lineRule="auto"/>
      <w:ind w:left="720"/>
      <w:contextualSpacing/>
    </w:pPr>
  </w:style>
  <w:style w:type="paragraph" w:styleId="a6">
    <w:name w:val="No Spacing"/>
    <w:link w:val="a7"/>
    <w:qFormat/>
    <w:rsid w:val="000E623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locked/>
    <w:rsid w:val="009A3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4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3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7</cp:revision>
  <cp:lastPrinted>2019-10-03T06:26:00Z</cp:lastPrinted>
  <dcterms:created xsi:type="dcterms:W3CDTF">2019-10-03T05:47:00Z</dcterms:created>
  <dcterms:modified xsi:type="dcterms:W3CDTF">2020-07-13T14:33:00Z</dcterms:modified>
</cp:coreProperties>
</file>