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31" w:rsidRPr="00E176B9" w:rsidRDefault="00090B31" w:rsidP="00E176B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76B9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«Светлячок» муниципального образования город Губкинский Ямало-Ненецкий автономный округ</w:t>
      </w:r>
    </w:p>
    <w:p w:rsidR="00AD52E2" w:rsidRPr="00E859A0" w:rsidRDefault="00F9131C" w:rsidP="00A121A0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9A0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 - педагогический проект </w:t>
      </w:r>
    </w:p>
    <w:p w:rsidR="00090B31" w:rsidRPr="00E859A0" w:rsidRDefault="00090B31" w:rsidP="00A121A0">
      <w:pPr>
        <w:shd w:val="clear" w:color="auto" w:fill="FFFFFF"/>
        <w:spacing w:before="75" w:after="75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«Развитие речи детей в условиях семьи и детского сада»</w:t>
      </w:r>
    </w:p>
    <w:p w:rsidR="00AD52E2" w:rsidRPr="00E859A0" w:rsidRDefault="00FE4361" w:rsidP="00E710B8">
      <w:pPr>
        <w:shd w:val="clear" w:color="auto" w:fill="FFFFFF"/>
        <w:spacing w:before="75" w:after="75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5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«Воспитывает вс</w:t>
      </w:r>
      <w:r w:rsidR="000B1B6D" w:rsidRPr="00E85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E85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люди, вещи, явления, но, прежде всего и дольше всего – люди. Из них на первом месте – родители и педагоги». (А.С. Макаренко)</w:t>
      </w:r>
    </w:p>
    <w:p w:rsidR="007C1C8B" w:rsidRPr="00E859A0" w:rsidRDefault="00F57851" w:rsidP="00A121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9A0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2D1EF3" w:rsidRPr="00E859A0" w:rsidRDefault="002D1EF3" w:rsidP="00A121A0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не имеет врожденных знаний родного языка, но он обладает способностями к его освоению. Развитие речи происходит лишь при активном общении ребенка с окружающими людьми. </w:t>
      </w:r>
    </w:p>
    <w:p w:rsidR="007C1C8B" w:rsidRPr="00E859A0" w:rsidRDefault="007C1C8B" w:rsidP="00A121A0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Федеральном Государственном Стандарте дошкольного образования "Речевое развитие" выделено как основная образовательная область.</w:t>
      </w:r>
    </w:p>
    <w:p w:rsidR="007C1C8B" w:rsidRPr="00E859A0" w:rsidRDefault="007C1C8B" w:rsidP="00A121A0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Речь является основанием для развития всех остальных видов детской деятельности: общения, познания, познавательно-исследовательской и игровой. В этой связи развитие речи ребёнка становится одной из </w:t>
      </w:r>
      <w:r w:rsidRPr="00E85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актуальных проблем. </w:t>
      </w:r>
    </w:p>
    <w:p w:rsidR="000B1B6D" w:rsidRPr="00E859A0" w:rsidRDefault="000B1B6D" w:rsidP="00A121A0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коммуникативно-речевой активности человека приобретает все большее значение в современной жизни.</w:t>
      </w:r>
    </w:p>
    <w:p w:rsidR="000B1B6D" w:rsidRPr="00E859A0" w:rsidRDefault="000B1B6D" w:rsidP="00A12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процессов словообразования является стойким проявлением в структуре такого сложного дефекта как, общее недоразвитие речи. </w:t>
      </w:r>
      <w:proofErr w:type="gramStart"/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проявляется в стойких и специфических ошибках устной, а затем и в письменной речи. </w:t>
      </w:r>
      <w:proofErr w:type="gramEnd"/>
    </w:p>
    <w:p w:rsidR="000B1B6D" w:rsidRPr="00E859A0" w:rsidRDefault="000B1B6D" w:rsidP="00A121A0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Проблема формирования коммуникативно-речевой активности человека приобретает все большее значение в современной жизни. </w:t>
      </w:r>
    </w:p>
    <w:p w:rsidR="007C1C8B" w:rsidRPr="00E859A0" w:rsidRDefault="007C1C8B" w:rsidP="00A121A0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Систематическая и целенаправленная помощь семьи ребенку по развитию речи в сочетании с адекватным использованием рекомендаций педагогов и специалистов детского сада на различных этапах обучения способствует более эффективному формированию речи дошкольника.</w:t>
      </w:r>
    </w:p>
    <w:p w:rsidR="007C1C8B" w:rsidRPr="00E859A0" w:rsidRDefault="007C1C8B" w:rsidP="00A121A0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sz w:val="28"/>
          <w:szCs w:val="28"/>
        </w:rPr>
        <w:t>Ведь речь</w:t>
      </w:r>
      <w:r w:rsidR="00EF40A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859A0">
        <w:rPr>
          <w:rFonts w:ascii="Times New Roman" w:eastAsia="Times New Roman" w:hAnsi="Times New Roman" w:cs="Times New Roman"/>
          <w:sz w:val="28"/>
          <w:szCs w:val="28"/>
        </w:rPr>
        <w:t xml:space="preserve"> это  полиморфная (многообразная) деятельность. </w:t>
      </w:r>
    </w:p>
    <w:p w:rsidR="007C1C8B" w:rsidRPr="00E859A0" w:rsidRDefault="007C1C8B" w:rsidP="00A121A0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sz w:val="28"/>
          <w:szCs w:val="28"/>
        </w:rPr>
        <w:t>Овладение связной монологической речью является высшим достижением речевого воспитания дошкольников.</w:t>
      </w:r>
    </w:p>
    <w:p w:rsidR="00C83651" w:rsidRPr="00E859A0" w:rsidRDefault="00C83651" w:rsidP="00A121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9A0">
        <w:rPr>
          <w:rFonts w:ascii="Times New Roman" w:hAnsi="Times New Roman" w:cs="Times New Roman"/>
          <w:b/>
          <w:sz w:val="28"/>
          <w:szCs w:val="28"/>
        </w:rPr>
        <w:t>Целевое назначение проекта</w:t>
      </w:r>
    </w:p>
    <w:p w:rsidR="007C1C8B" w:rsidRPr="00E859A0" w:rsidRDefault="007C1C8B" w:rsidP="00A121A0">
      <w:pPr>
        <w:shd w:val="clear" w:color="auto" w:fill="FFFFFF"/>
        <w:spacing w:after="147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Учитывая важность развитие речи ребёнка, и отсутствие элементарных умений общения ребенка со сверстниками и взрослыми, приводит к повышению тревожности.</w:t>
      </w:r>
    </w:p>
    <w:p w:rsidR="002D1EF3" w:rsidRPr="00E859A0" w:rsidRDefault="002D1EF3" w:rsidP="00A121A0">
      <w:pPr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укрепление связи семьи и детского сада в целях обеспечения единства речевого развития  дошкольников.</w:t>
      </w:r>
    </w:p>
    <w:p w:rsidR="002D1EF3" w:rsidRPr="00E859A0" w:rsidRDefault="007C1C8B" w:rsidP="00A121A0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7C1C8B" w:rsidRPr="00E859A0" w:rsidRDefault="007C1C8B" w:rsidP="00A121A0">
      <w:pPr>
        <w:pStyle w:val="a3"/>
        <w:numPr>
          <w:ilvl w:val="3"/>
          <w:numId w:val="1"/>
        </w:numPr>
        <w:shd w:val="clear" w:color="auto" w:fill="FFFFFF"/>
        <w:spacing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Осуществить взаимодействие с родителями с целью обогащения игрового опыта и речевой активности ребенка. </w:t>
      </w:r>
    </w:p>
    <w:p w:rsidR="007C1C8B" w:rsidRPr="00E859A0" w:rsidRDefault="007C1C8B" w:rsidP="00A121A0">
      <w:pPr>
        <w:pStyle w:val="a3"/>
        <w:numPr>
          <w:ilvl w:val="3"/>
          <w:numId w:val="1"/>
        </w:numPr>
        <w:shd w:val="clear" w:color="auto" w:fill="FFFFFF"/>
        <w:spacing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sz w:val="28"/>
          <w:szCs w:val="28"/>
        </w:rPr>
        <w:t xml:space="preserve">Развивать  речь  детей  как  средство  общения.  </w:t>
      </w:r>
    </w:p>
    <w:p w:rsidR="002D1EF3" w:rsidRPr="00E859A0" w:rsidRDefault="007C1C8B" w:rsidP="00A121A0">
      <w:pPr>
        <w:pStyle w:val="a3"/>
        <w:numPr>
          <w:ilvl w:val="3"/>
          <w:numId w:val="1"/>
        </w:numPr>
        <w:shd w:val="clear" w:color="auto" w:fill="FFFFFF"/>
        <w:spacing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sz w:val="28"/>
          <w:szCs w:val="28"/>
        </w:rPr>
        <w:t>Совершенствовать диалогическую и монологическую формы речи.</w:t>
      </w:r>
    </w:p>
    <w:p w:rsidR="00C83651" w:rsidRPr="00E859A0" w:rsidRDefault="007C1C8B" w:rsidP="00A121A0">
      <w:pPr>
        <w:pStyle w:val="a3"/>
        <w:numPr>
          <w:ilvl w:val="3"/>
          <w:numId w:val="1"/>
        </w:numPr>
        <w:shd w:val="clear" w:color="auto" w:fill="FFFFFF"/>
        <w:spacing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выражать свои чувства, обогащать словарный запас.</w:t>
      </w:r>
    </w:p>
    <w:p w:rsidR="00C83651" w:rsidRPr="00E859A0" w:rsidRDefault="00C83651" w:rsidP="00A121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9A0"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C83651" w:rsidRPr="00E859A0" w:rsidRDefault="00C83651" w:rsidP="00A121A0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59A0">
        <w:rPr>
          <w:rFonts w:ascii="Times New Roman" w:hAnsi="Times New Roman" w:cs="Times New Roman"/>
          <w:sz w:val="28"/>
          <w:szCs w:val="28"/>
        </w:rPr>
        <w:t xml:space="preserve">Целевой группой проекта являются воспитанники </w:t>
      </w:r>
      <w:r w:rsidRPr="00E859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подготовительных групп 2018-2019 уч. года, разновозрастных групп 9, 10, старших группы, их родители, воспит</w:t>
      </w:r>
      <w:r w:rsidR="001B4A11" w:rsidRPr="00E859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атели и специалисты: педагог</w:t>
      </w:r>
      <w:r w:rsidRPr="00E859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–психолог, учитель-логопед</w:t>
      </w:r>
      <w:r w:rsidR="001B4A11" w:rsidRPr="00E859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B4A11" w:rsidRPr="00E859A0" w:rsidRDefault="001B4A11" w:rsidP="00A121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9A0">
        <w:rPr>
          <w:rFonts w:ascii="Times New Roman" w:hAnsi="Times New Roman" w:cs="Times New Roman"/>
          <w:b/>
          <w:sz w:val="28"/>
          <w:szCs w:val="28"/>
        </w:rPr>
        <w:t>География распространения проекта</w:t>
      </w:r>
    </w:p>
    <w:p w:rsidR="001B4A11" w:rsidRDefault="001B4A11" w:rsidP="00A121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A0">
        <w:rPr>
          <w:rFonts w:ascii="Times New Roman" w:hAnsi="Times New Roman" w:cs="Times New Roman"/>
          <w:sz w:val="28"/>
          <w:szCs w:val="28"/>
        </w:rPr>
        <w:t xml:space="preserve">ЯНАО, г. Губкинский, </w:t>
      </w:r>
      <w:r w:rsidRPr="00E859A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«Светлячок»</w:t>
      </w:r>
      <w:r w:rsidR="009B6A35" w:rsidRPr="00E859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1DD1" w:rsidRPr="00E859A0" w:rsidRDefault="00B71DD1" w:rsidP="00B71DD1">
      <w:pPr>
        <w:spacing w:before="134" w:after="134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доминирующей деятельности</w:t>
      </w: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практико-ориентированный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1DD1" w:rsidRPr="00E859A0" w:rsidRDefault="00B71DD1" w:rsidP="00B71DD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продолжительности:</w:t>
      </w: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долгосрочный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4A11" w:rsidRPr="00E859A0" w:rsidRDefault="001B4A11" w:rsidP="00A121A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9A0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</w:p>
    <w:p w:rsidR="001B4A11" w:rsidRPr="00E859A0" w:rsidRDefault="001B4A11" w:rsidP="00A121A0">
      <w:pPr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проекта: сентябрь-май 2018-2019 учебного года.</w:t>
      </w:r>
    </w:p>
    <w:p w:rsidR="00E811E5" w:rsidRPr="00E859A0" w:rsidRDefault="00E811E5" w:rsidP="00A121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9A0">
        <w:rPr>
          <w:rFonts w:ascii="Times New Roman" w:hAnsi="Times New Roman" w:cs="Times New Roman"/>
          <w:b/>
          <w:sz w:val="28"/>
          <w:szCs w:val="28"/>
        </w:rPr>
        <w:t>Этапы деятельности по реализации проекта</w:t>
      </w:r>
      <w:r w:rsidR="00B71DD1">
        <w:rPr>
          <w:rFonts w:ascii="Times New Roman" w:hAnsi="Times New Roman" w:cs="Times New Roman"/>
          <w:b/>
          <w:sz w:val="28"/>
          <w:szCs w:val="28"/>
        </w:rPr>
        <w:t>.</w:t>
      </w:r>
    </w:p>
    <w:p w:rsidR="00E811E5" w:rsidRPr="00E859A0" w:rsidRDefault="00E811E5" w:rsidP="00A121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9A0">
        <w:rPr>
          <w:rFonts w:ascii="Times New Roman" w:hAnsi="Times New Roman" w:cs="Times New Roman"/>
          <w:sz w:val="28"/>
          <w:szCs w:val="28"/>
        </w:rPr>
        <w:t>Планируемые этапы достижения цели в рамках проекта.</w:t>
      </w:r>
    </w:p>
    <w:p w:rsidR="001B4A11" w:rsidRPr="00E859A0" w:rsidRDefault="001B4A11" w:rsidP="00A121A0">
      <w:pPr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D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этап</w:t>
      </w: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подготовительный (диагностика) – сентябрь;</w:t>
      </w:r>
      <w:r w:rsidR="00E811E5" w:rsidRPr="00E859A0">
        <w:rPr>
          <w:rFonts w:ascii="Times New Roman" w:hAnsi="Times New Roman" w:cs="Times New Roman"/>
          <w:sz w:val="28"/>
          <w:szCs w:val="28"/>
        </w:rPr>
        <w:t xml:space="preserve"> На </w:t>
      </w:r>
      <w:r w:rsidR="00E811E5" w:rsidRPr="00E859A0">
        <w:rPr>
          <w:rFonts w:ascii="Times New Roman" w:hAnsi="Times New Roman" w:cs="Times New Roman"/>
          <w:b/>
          <w:sz w:val="28"/>
          <w:szCs w:val="28"/>
        </w:rPr>
        <w:t>подготовительном этапе</w:t>
      </w:r>
      <w:r w:rsidR="00E811E5" w:rsidRPr="00E859A0">
        <w:rPr>
          <w:rFonts w:ascii="Times New Roman" w:hAnsi="Times New Roman" w:cs="Times New Roman"/>
          <w:sz w:val="28"/>
          <w:szCs w:val="28"/>
        </w:rPr>
        <w:t xml:space="preserve"> работы организуется информационное сопровождение проекта.</w:t>
      </w:r>
    </w:p>
    <w:p w:rsidR="00E811E5" w:rsidRPr="00E859A0" w:rsidRDefault="001B4A11" w:rsidP="00A121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D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этап</w:t>
      </w: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(основной)  октябрь 2018г. - апрель 2019г.;  </w:t>
      </w:r>
      <w:r w:rsidR="00E811E5" w:rsidRPr="00E859A0">
        <w:rPr>
          <w:rFonts w:ascii="Times New Roman" w:hAnsi="Times New Roman" w:cs="Times New Roman"/>
          <w:sz w:val="28"/>
          <w:szCs w:val="28"/>
        </w:rPr>
        <w:t xml:space="preserve">На </w:t>
      </w:r>
      <w:r w:rsidR="00E811E5" w:rsidRPr="00E859A0">
        <w:rPr>
          <w:rFonts w:ascii="Times New Roman" w:hAnsi="Times New Roman" w:cs="Times New Roman"/>
          <w:b/>
          <w:sz w:val="28"/>
          <w:szCs w:val="28"/>
        </w:rPr>
        <w:t>основном этапе</w:t>
      </w:r>
      <w:r w:rsidR="00E811E5" w:rsidRPr="00E859A0">
        <w:rPr>
          <w:rFonts w:ascii="Times New Roman" w:hAnsi="Times New Roman" w:cs="Times New Roman"/>
          <w:sz w:val="28"/>
          <w:szCs w:val="28"/>
        </w:rPr>
        <w:t xml:space="preserve"> реализации проекта осуществляется непосредственная деятельность по реализации запланированных мероприятий.  Работа предполагается по следующим направлениям:</w:t>
      </w:r>
    </w:p>
    <w:p w:rsidR="00E811E5" w:rsidRPr="00E859A0" w:rsidRDefault="00E811E5" w:rsidP="00A121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9A0">
        <w:rPr>
          <w:rFonts w:ascii="Times New Roman" w:hAnsi="Times New Roman" w:cs="Times New Roman"/>
          <w:sz w:val="28"/>
          <w:szCs w:val="28"/>
        </w:rPr>
        <w:t>- конкретизация плана работы</w:t>
      </w:r>
      <w:r w:rsidR="00B71DD1">
        <w:rPr>
          <w:rFonts w:ascii="Times New Roman" w:hAnsi="Times New Roman" w:cs="Times New Roman"/>
          <w:sz w:val="28"/>
          <w:szCs w:val="28"/>
        </w:rPr>
        <w:t>;</w:t>
      </w:r>
    </w:p>
    <w:p w:rsidR="00E811E5" w:rsidRPr="00E859A0" w:rsidRDefault="00E811E5" w:rsidP="00A121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9A0">
        <w:rPr>
          <w:rFonts w:ascii="Times New Roman" w:hAnsi="Times New Roman" w:cs="Times New Roman"/>
          <w:sz w:val="28"/>
          <w:szCs w:val="28"/>
        </w:rPr>
        <w:t>-</w:t>
      </w:r>
      <w:r w:rsidR="00B71DD1">
        <w:rPr>
          <w:rFonts w:ascii="Times New Roman" w:hAnsi="Times New Roman" w:cs="Times New Roman"/>
          <w:sz w:val="28"/>
          <w:szCs w:val="28"/>
        </w:rPr>
        <w:t xml:space="preserve"> </w:t>
      </w:r>
      <w:r w:rsidRPr="00E859A0">
        <w:rPr>
          <w:rFonts w:ascii="Times New Roman" w:hAnsi="Times New Roman" w:cs="Times New Roman"/>
          <w:sz w:val="28"/>
          <w:szCs w:val="28"/>
        </w:rPr>
        <w:t>подготовка необходимых материалов для проведения запланированных мероприятий</w:t>
      </w:r>
      <w:r w:rsidR="00B71DD1">
        <w:rPr>
          <w:rFonts w:ascii="Times New Roman" w:hAnsi="Times New Roman" w:cs="Times New Roman"/>
          <w:sz w:val="28"/>
          <w:szCs w:val="28"/>
        </w:rPr>
        <w:t>;</w:t>
      </w:r>
    </w:p>
    <w:p w:rsidR="001B4A11" w:rsidRPr="00E859A0" w:rsidRDefault="00E811E5" w:rsidP="00A121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9A0">
        <w:rPr>
          <w:rFonts w:ascii="Times New Roman" w:hAnsi="Times New Roman" w:cs="Times New Roman"/>
          <w:sz w:val="28"/>
          <w:szCs w:val="28"/>
        </w:rPr>
        <w:t>- проведение мероприятий</w:t>
      </w:r>
      <w:r w:rsidR="00B71DD1">
        <w:rPr>
          <w:rFonts w:ascii="Times New Roman" w:hAnsi="Times New Roman" w:cs="Times New Roman"/>
          <w:sz w:val="28"/>
          <w:szCs w:val="28"/>
        </w:rPr>
        <w:t>.</w:t>
      </w:r>
    </w:p>
    <w:p w:rsidR="001A18EA" w:rsidRPr="00E859A0" w:rsidRDefault="001B4A11" w:rsidP="00A121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1D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 этап</w:t>
      </w: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(заключительный), Май -2019г.</w:t>
      </w:r>
      <w:r w:rsidR="00E811E5" w:rsidRPr="00E859A0">
        <w:rPr>
          <w:rFonts w:ascii="Times New Roman" w:hAnsi="Times New Roman" w:cs="Times New Roman"/>
          <w:sz w:val="28"/>
          <w:szCs w:val="28"/>
        </w:rPr>
        <w:t xml:space="preserve"> На </w:t>
      </w:r>
      <w:r w:rsidR="00E811E5" w:rsidRPr="00E859A0">
        <w:rPr>
          <w:rFonts w:ascii="Times New Roman" w:hAnsi="Times New Roman" w:cs="Times New Roman"/>
          <w:b/>
          <w:sz w:val="28"/>
          <w:szCs w:val="28"/>
        </w:rPr>
        <w:t xml:space="preserve">заключительном этапе </w:t>
      </w:r>
      <w:r w:rsidR="00E811E5" w:rsidRPr="00E859A0">
        <w:rPr>
          <w:rFonts w:ascii="Times New Roman" w:hAnsi="Times New Roman" w:cs="Times New Roman"/>
          <w:sz w:val="28"/>
          <w:szCs w:val="28"/>
        </w:rPr>
        <w:t>работы представляется отчет о проделанной работе.</w:t>
      </w:r>
      <w:r w:rsidR="001A18EA" w:rsidRPr="00E859A0">
        <w:rPr>
          <w:rFonts w:ascii="Times New Roman" w:hAnsi="Times New Roman" w:cs="Times New Roman"/>
          <w:sz w:val="28"/>
          <w:szCs w:val="28"/>
        </w:rPr>
        <w:t xml:space="preserve"> Выявляется эффективность проведенных мероприятий, недостатков и поиск  путей совершенствования данного проекта.</w:t>
      </w:r>
    </w:p>
    <w:p w:rsidR="00A70DEC" w:rsidRPr="00E859A0" w:rsidRDefault="00A70DEC" w:rsidP="00A121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9A0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A70DEC" w:rsidRPr="00E859A0" w:rsidRDefault="00A70DEC" w:rsidP="00A121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9A0">
        <w:rPr>
          <w:rFonts w:ascii="Times New Roman" w:hAnsi="Times New Roman" w:cs="Times New Roman"/>
          <w:b/>
          <w:sz w:val="28"/>
          <w:szCs w:val="28"/>
        </w:rPr>
        <w:t xml:space="preserve">Административно – организационная группа: </w:t>
      </w:r>
      <w:r w:rsidRPr="00E859A0">
        <w:rPr>
          <w:rFonts w:ascii="Times New Roman" w:hAnsi="Times New Roman" w:cs="Times New Roman"/>
          <w:sz w:val="28"/>
          <w:szCs w:val="28"/>
        </w:rPr>
        <w:t xml:space="preserve"> автор проекта </w:t>
      </w:r>
      <w:proofErr w:type="spellStart"/>
      <w:r w:rsidR="00743AB9" w:rsidRPr="00E859A0">
        <w:rPr>
          <w:rFonts w:ascii="Times New Roman" w:hAnsi="Times New Roman" w:cs="Times New Roman"/>
          <w:sz w:val="28"/>
          <w:szCs w:val="28"/>
        </w:rPr>
        <w:t>Шаминская</w:t>
      </w:r>
      <w:proofErr w:type="spellEnd"/>
      <w:r w:rsidR="00743AB9" w:rsidRPr="00E859A0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  <w:r w:rsidRPr="00E859A0">
        <w:rPr>
          <w:rFonts w:ascii="Times New Roman" w:hAnsi="Times New Roman" w:cs="Times New Roman"/>
          <w:sz w:val="28"/>
          <w:szCs w:val="28"/>
        </w:rPr>
        <w:t xml:space="preserve"> – </w:t>
      </w:r>
      <w:r w:rsidR="00743AB9" w:rsidRPr="00E859A0">
        <w:rPr>
          <w:rFonts w:ascii="Times New Roman" w:hAnsi="Times New Roman" w:cs="Times New Roman"/>
          <w:sz w:val="28"/>
          <w:szCs w:val="28"/>
        </w:rPr>
        <w:t>учитель-логопед  МБДОУ «Светлячок»</w:t>
      </w:r>
      <w:r w:rsidRPr="00E859A0">
        <w:rPr>
          <w:rFonts w:ascii="Times New Roman" w:hAnsi="Times New Roman" w:cs="Times New Roman"/>
          <w:sz w:val="28"/>
          <w:szCs w:val="28"/>
        </w:rPr>
        <w:t xml:space="preserve"> - осуществляет полный контроль и руководство реализацией проекта, анализирует текущую ситуацию, вносит коррективы по эффективности осуществления проекта.</w:t>
      </w:r>
    </w:p>
    <w:p w:rsidR="00F90625" w:rsidRPr="00E859A0" w:rsidRDefault="00A70DEC" w:rsidP="00A121A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9A0">
        <w:rPr>
          <w:rFonts w:ascii="Times New Roman" w:hAnsi="Times New Roman" w:cs="Times New Roman"/>
          <w:b/>
          <w:sz w:val="28"/>
          <w:szCs w:val="28"/>
        </w:rPr>
        <w:t xml:space="preserve">Инициативная группа: </w:t>
      </w:r>
    </w:p>
    <w:tbl>
      <w:tblPr>
        <w:tblStyle w:val="a4"/>
        <w:tblW w:w="9415" w:type="dxa"/>
        <w:tblLook w:val="04A0"/>
      </w:tblPr>
      <w:tblGrid>
        <w:gridCol w:w="4931"/>
        <w:gridCol w:w="4484"/>
      </w:tblGrid>
      <w:tr w:rsidR="00F90625" w:rsidRPr="00E859A0" w:rsidTr="00CA0799">
        <w:trPr>
          <w:trHeight w:val="1310"/>
        </w:trPr>
        <w:tc>
          <w:tcPr>
            <w:tcW w:w="4931" w:type="dxa"/>
          </w:tcPr>
          <w:p w:rsidR="00B71DD1" w:rsidRDefault="00B71DD1" w:rsidP="00A121A0">
            <w:pPr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Соавторы:</w:t>
            </w:r>
          </w:p>
          <w:p w:rsidR="00F90625" w:rsidRPr="00E859A0" w:rsidRDefault="00F90625" w:rsidP="00A121A0">
            <w:pPr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воспитатели:</w:t>
            </w:r>
          </w:p>
          <w:p w:rsidR="00F90625" w:rsidRPr="00E859A0" w:rsidRDefault="00F90625" w:rsidP="00A121A0">
            <w:pPr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Нигматуллина С.М.</w:t>
            </w:r>
          </w:p>
          <w:p w:rsidR="00F90625" w:rsidRPr="00E859A0" w:rsidRDefault="00F90625" w:rsidP="00A121A0">
            <w:pPr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Тухфатшина</w:t>
            </w:r>
            <w:proofErr w:type="spellEnd"/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Н.И.</w:t>
            </w:r>
          </w:p>
          <w:p w:rsidR="00F90625" w:rsidRPr="00E859A0" w:rsidRDefault="00F90625" w:rsidP="00A121A0">
            <w:pPr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Неверова Е.В.</w:t>
            </w:r>
          </w:p>
          <w:p w:rsidR="00B71DD1" w:rsidRPr="00E859A0" w:rsidRDefault="00B71DD1" w:rsidP="00B71DD1">
            <w:pPr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Куцевол</w:t>
            </w:r>
            <w:proofErr w:type="spellEnd"/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Е.А.</w:t>
            </w:r>
          </w:p>
          <w:p w:rsidR="00F90625" w:rsidRPr="00E859A0" w:rsidRDefault="00B71DD1" w:rsidP="00B71DD1">
            <w:pPr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Муртазина</w:t>
            </w:r>
            <w:proofErr w:type="spellEnd"/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4484" w:type="dxa"/>
          </w:tcPr>
          <w:p w:rsidR="00F90625" w:rsidRPr="00E859A0" w:rsidRDefault="00F90625" w:rsidP="00A121A0">
            <w:pPr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Нугуманова</w:t>
            </w:r>
            <w:proofErr w:type="spellEnd"/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Г.И.</w:t>
            </w:r>
          </w:p>
          <w:p w:rsidR="00F90625" w:rsidRPr="00E859A0" w:rsidRDefault="00F90625" w:rsidP="00A121A0">
            <w:pPr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Халикова</w:t>
            </w:r>
            <w:proofErr w:type="spellEnd"/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Д.Н.</w:t>
            </w:r>
          </w:p>
          <w:p w:rsidR="00F90625" w:rsidRPr="00E859A0" w:rsidRDefault="00F90625" w:rsidP="00A121A0">
            <w:pPr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Дильмухаметова</w:t>
            </w:r>
            <w:proofErr w:type="spellEnd"/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А.М.</w:t>
            </w:r>
          </w:p>
          <w:p w:rsidR="00F90625" w:rsidRPr="00E859A0" w:rsidRDefault="00F90625" w:rsidP="00A121A0">
            <w:pPr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Похольчик</w:t>
            </w:r>
            <w:proofErr w:type="spellEnd"/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М.В.</w:t>
            </w:r>
          </w:p>
          <w:p w:rsidR="00F90625" w:rsidRPr="00E859A0" w:rsidRDefault="00B71DD1" w:rsidP="00A121A0">
            <w:pPr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Педагог-психолог - Налобина Г.Р.</w:t>
            </w:r>
          </w:p>
        </w:tc>
      </w:tr>
    </w:tbl>
    <w:p w:rsidR="00A70DEC" w:rsidRPr="00E859A0" w:rsidRDefault="00A70DEC" w:rsidP="00A121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9A0">
        <w:rPr>
          <w:rFonts w:ascii="Times New Roman" w:hAnsi="Times New Roman" w:cs="Times New Roman"/>
          <w:b/>
          <w:i/>
          <w:sz w:val="28"/>
          <w:szCs w:val="28"/>
        </w:rPr>
        <w:t xml:space="preserve">Интеллектуальные ресурсы: </w:t>
      </w:r>
      <w:r w:rsidRPr="00E859A0">
        <w:rPr>
          <w:rFonts w:ascii="Times New Roman" w:hAnsi="Times New Roman" w:cs="Times New Roman"/>
          <w:sz w:val="28"/>
          <w:szCs w:val="28"/>
        </w:rPr>
        <w:t xml:space="preserve">знания, умения, инновационный потенциал </w:t>
      </w:r>
      <w:r w:rsidR="00743AB9" w:rsidRPr="00E859A0">
        <w:rPr>
          <w:rFonts w:ascii="Times New Roman" w:hAnsi="Times New Roman" w:cs="Times New Roman"/>
          <w:sz w:val="28"/>
          <w:szCs w:val="28"/>
        </w:rPr>
        <w:t>воспитателей</w:t>
      </w:r>
      <w:r w:rsidRPr="00E859A0">
        <w:rPr>
          <w:rFonts w:ascii="Times New Roman" w:hAnsi="Times New Roman" w:cs="Times New Roman"/>
          <w:sz w:val="28"/>
          <w:szCs w:val="28"/>
        </w:rPr>
        <w:t>,</w:t>
      </w:r>
      <w:r w:rsidR="00EE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491">
        <w:rPr>
          <w:rFonts w:ascii="Times New Roman" w:hAnsi="Times New Roman" w:cs="Times New Roman"/>
          <w:sz w:val="28"/>
          <w:szCs w:val="28"/>
        </w:rPr>
        <w:t>специальстов</w:t>
      </w:r>
      <w:proofErr w:type="spellEnd"/>
      <w:r w:rsidRPr="00E859A0">
        <w:rPr>
          <w:rFonts w:ascii="Times New Roman" w:hAnsi="Times New Roman" w:cs="Times New Roman"/>
          <w:sz w:val="28"/>
          <w:szCs w:val="28"/>
        </w:rPr>
        <w:t xml:space="preserve"> </w:t>
      </w:r>
      <w:r w:rsidR="00743AB9" w:rsidRPr="00E859A0">
        <w:rPr>
          <w:rFonts w:ascii="Times New Roman" w:hAnsi="Times New Roman" w:cs="Times New Roman"/>
          <w:sz w:val="28"/>
          <w:szCs w:val="28"/>
        </w:rPr>
        <w:t>и родителей</w:t>
      </w:r>
      <w:r w:rsidRPr="00E859A0">
        <w:rPr>
          <w:rFonts w:ascii="Times New Roman" w:hAnsi="Times New Roman" w:cs="Times New Roman"/>
          <w:sz w:val="28"/>
          <w:szCs w:val="28"/>
        </w:rPr>
        <w:t>.</w:t>
      </w:r>
    </w:p>
    <w:p w:rsidR="00A70DEC" w:rsidRPr="00E859A0" w:rsidRDefault="00A70DEC" w:rsidP="00A121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9A0">
        <w:rPr>
          <w:rFonts w:ascii="Times New Roman" w:hAnsi="Times New Roman" w:cs="Times New Roman"/>
          <w:b/>
          <w:i/>
          <w:sz w:val="28"/>
          <w:szCs w:val="28"/>
        </w:rPr>
        <w:t xml:space="preserve">Кадровые ресурсы: </w:t>
      </w:r>
      <w:r w:rsidRPr="00E859A0">
        <w:rPr>
          <w:rFonts w:ascii="Times New Roman" w:hAnsi="Times New Roman" w:cs="Times New Roman"/>
          <w:sz w:val="28"/>
          <w:szCs w:val="28"/>
        </w:rPr>
        <w:t>инициативная группа;</w:t>
      </w:r>
    </w:p>
    <w:p w:rsidR="00A70DEC" w:rsidRPr="00E859A0" w:rsidRDefault="00A70DEC" w:rsidP="00A121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9A0">
        <w:rPr>
          <w:rFonts w:ascii="Times New Roman" w:hAnsi="Times New Roman" w:cs="Times New Roman"/>
          <w:b/>
          <w:i/>
          <w:sz w:val="28"/>
          <w:szCs w:val="28"/>
        </w:rPr>
        <w:t xml:space="preserve">Материальные: </w:t>
      </w:r>
      <w:r w:rsidRPr="00E859A0">
        <w:rPr>
          <w:rFonts w:ascii="Times New Roman" w:hAnsi="Times New Roman" w:cs="Times New Roman"/>
          <w:sz w:val="28"/>
          <w:szCs w:val="28"/>
        </w:rPr>
        <w:t>оборудование (компьютер, оргтехника), бумага для печати.</w:t>
      </w:r>
      <w:proofErr w:type="gramEnd"/>
    </w:p>
    <w:p w:rsidR="00A70DEC" w:rsidRPr="00E859A0" w:rsidRDefault="00A70DEC" w:rsidP="00A121A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59A0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Технологические: </w:t>
      </w:r>
      <w:r w:rsidRPr="00E859A0">
        <w:rPr>
          <w:rFonts w:ascii="Times New Roman" w:hAnsi="Times New Roman" w:cs="Times New Roman"/>
          <w:sz w:val="28"/>
          <w:szCs w:val="28"/>
        </w:rPr>
        <w:t xml:space="preserve">современные технологии </w:t>
      </w:r>
      <w:r w:rsidR="007C7538" w:rsidRPr="00E859A0">
        <w:rPr>
          <w:rFonts w:ascii="Times New Roman" w:hAnsi="Times New Roman" w:cs="Times New Roman"/>
          <w:sz w:val="28"/>
          <w:szCs w:val="28"/>
        </w:rPr>
        <w:t>в коррекционной работе</w:t>
      </w:r>
      <w:r w:rsidRPr="00E859A0">
        <w:rPr>
          <w:rFonts w:ascii="Times New Roman" w:hAnsi="Times New Roman" w:cs="Times New Roman"/>
          <w:sz w:val="28"/>
          <w:szCs w:val="28"/>
        </w:rPr>
        <w:t>, программное обеспечение.</w:t>
      </w:r>
    </w:p>
    <w:p w:rsidR="00A70DEC" w:rsidRPr="00E859A0" w:rsidRDefault="00A70DEC" w:rsidP="00A121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9A0">
        <w:rPr>
          <w:rFonts w:ascii="Times New Roman" w:hAnsi="Times New Roman" w:cs="Times New Roman"/>
          <w:b/>
          <w:i/>
          <w:sz w:val="28"/>
          <w:szCs w:val="28"/>
        </w:rPr>
        <w:t xml:space="preserve">Финансовые: </w:t>
      </w:r>
      <w:r w:rsidRPr="00E859A0">
        <w:rPr>
          <w:rFonts w:ascii="Times New Roman" w:hAnsi="Times New Roman" w:cs="Times New Roman"/>
          <w:sz w:val="28"/>
          <w:szCs w:val="28"/>
        </w:rPr>
        <w:t>бюджет учреждения.</w:t>
      </w:r>
    </w:p>
    <w:p w:rsidR="003967AC" w:rsidRPr="00E859A0" w:rsidRDefault="003967AC" w:rsidP="00A121A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59A0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3967AC" w:rsidRPr="00E859A0" w:rsidRDefault="003967AC" w:rsidP="00A121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9A0">
        <w:rPr>
          <w:rFonts w:ascii="Times New Roman" w:hAnsi="Times New Roman" w:cs="Times New Roman"/>
          <w:b/>
          <w:sz w:val="28"/>
          <w:szCs w:val="28"/>
        </w:rPr>
        <w:t>Бюджет проекта</w:t>
      </w:r>
    </w:p>
    <w:tbl>
      <w:tblPr>
        <w:tblStyle w:val="a4"/>
        <w:tblW w:w="9747" w:type="dxa"/>
        <w:tblLook w:val="04A0"/>
      </w:tblPr>
      <w:tblGrid>
        <w:gridCol w:w="861"/>
        <w:gridCol w:w="2933"/>
        <w:gridCol w:w="1701"/>
        <w:gridCol w:w="2267"/>
        <w:gridCol w:w="1985"/>
      </w:tblGrid>
      <w:tr w:rsidR="003967AC" w:rsidRPr="00E859A0" w:rsidTr="00925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3967AC" w:rsidP="00A121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3967AC" w:rsidP="00A121A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3967AC" w:rsidP="00A121A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3967AC" w:rsidP="00A121A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3967AC" w:rsidP="00A121A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967AC" w:rsidRPr="00E859A0" w:rsidTr="00925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3967AC" w:rsidP="00A121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3967AC" w:rsidP="00A121A0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Бумага для печати «Снегурочка»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3967AC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3967AC" w:rsidP="00A1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210 руб. 00 </w:t>
            </w:r>
            <w:proofErr w:type="gramStart"/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3967AC" w:rsidP="00A121A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420 руб. 00 </w:t>
            </w:r>
            <w:proofErr w:type="gramStart"/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67AC" w:rsidRPr="00E859A0" w:rsidTr="00925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3967AC" w:rsidP="00A121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3967AC" w:rsidP="00A121A0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Картриджи для принтера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A103C4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67AC"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F6409B" w:rsidP="00A1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67AC"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00 руб. 00 </w:t>
            </w:r>
            <w:proofErr w:type="gramStart"/>
            <w:r w:rsidR="003967AC" w:rsidRPr="00E859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967AC" w:rsidRPr="00E85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3967AC" w:rsidP="00A121A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600 руб. 00 </w:t>
            </w:r>
            <w:proofErr w:type="gramStart"/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67AC" w:rsidRPr="00E859A0" w:rsidTr="00925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A103C4" w:rsidP="00A121A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67AC" w:rsidRPr="00E85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3967AC" w:rsidP="00A103C4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</w:t>
            </w:r>
            <w:r w:rsidR="00A103C4">
              <w:rPr>
                <w:rFonts w:ascii="Times New Roman" w:hAnsi="Times New Roman" w:cs="Times New Roman"/>
                <w:sz w:val="28"/>
                <w:szCs w:val="28"/>
              </w:rPr>
              <w:t>буклетов и рекомендаций</w:t>
            </w: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A103C4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3967AC"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A103C4" w:rsidP="00A1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967AC"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 руб. 00 </w:t>
            </w:r>
            <w:proofErr w:type="gramStart"/>
            <w:r w:rsidR="003967AC" w:rsidRPr="00E859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967AC" w:rsidRPr="00E85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F6409B" w:rsidP="00A121A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  <w:r w:rsidR="003967AC"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 руб. 00 </w:t>
            </w:r>
            <w:proofErr w:type="gramStart"/>
            <w:r w:rsidR="003967AC" w:rsidRPr="00E859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967AC" w:rsidRPr="00E85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67AC" w:rsidRPr="00E859A0" w:rsidTr="00A62130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859A0" w:rsidRDefault="003967AC" w:rsidP="00A121A0">
            <w:pPr>
              <w:ind w:firstLine="42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  <w:r w:rsidR="00F64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8220 </w:t>
            </w:r>
            <w:r w:rsidRPr="00E85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руб. 00 </w:t>
            </w:r>
            <w:proofErr w:type="gramStart"/>
            <w:r w:rsidRPr="00E859A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E85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</w:t>
            </w:r>
          </w:p>
        </w:tc>
      </w:tr>
    </w:tbl>
    <w:p w:rsidR="00090B31" w:rsidRPr="00E859A0" w:rsidRDefault="00090B31" w:rsidP="00A121A0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2607A" w:rsidRPr="00E859A0" w:rsidRDefault="00A2607A" w:rsidP="00A121A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59A0"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A2607A" w:rsidRPr="00E859A0" w:rsidRDefault="00A2607A" w:rsidP="00A121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7A" w:rsidRPr="00E859A0" w:rsidRDefault="00A2607A" w:rsidP="00A121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9A0">
        <w:rPr>
          <w:rFonts w:ascii="Times New Roman" w:hAnsi="Times New Roman" w:cs="Times New Roman"/>
          <w:b/>
          <w:sz w:val="28"/>
          <w:szCs w:val="28"/>
        </w:rPr>
        <w:t>Календарный план мероприятий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3260"/>
        <w:gridCol w:w="1985"/>
        <w:gridCol w:w="2800"/>
      </w:tblGrid>
      <w:tr w:rsidR="00A2607A" w:rsidRPr="00E859A0" w:rsidTr="00A6213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A" w:rsidRPr="00E859A0" w:rsidRDefault="00A2607A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A" w:rsidRPr="00E859A0" w:rsidRDefault="00A2607A" w:rsidP="00A121A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A" w:rsidRPr="00E859A0" w:rsidRDefault="00A2607A" w:rsidP="00A121A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A2607A" w:rsidRPr="00E859A0" w:rsidRDefault="00A2607A" w:rsidP="00A121A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A" w:rsidRPr="00E859A0" w:rsidRDefault="00A2607A" w:rsidP="00A121A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A2607A" w:rsidRPr="00E859A0" w:rsidRDefault="00A2607A" w:rsidP="00A121A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A2607A" w:rsidRPr="00E859A0" w:rsidTr="00A62130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A" w:rsidRPr="00E859A0" w:rsidRDefault="00A2607A" w:rsidP="00A121A0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A2607A" w:rsidRPr="00E859A0" w:rsidTr="00A6213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A" w:rsidRPr="00E859A0" w:rsidRDefault="00A2607A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A" w:rsidRPr="00E859A0" w:rsidRDefault="00A2607A" w:rsidP="00A121A0">
            <w:pPr>
              <w:shd w:val="clear" w:color="auto" w:fill="FFFFFF"/>
              <w:spacing w:before="75" w:after="75"/>
              <w:ind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Разработка проекта</w:t>
            </w:r>
            <w:r w:rsidR="007B1FBA"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FBA" w:rsidRPr="00E85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«Развитие речи детей в условиях семьи и детского сада»</w:t>
            </w: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7A" w:rsidRPr="00E859A0" w:rsidRDefault="00A2607A" w:rsidP="00A121A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7A" w:rsidRPr="00E859A0" w:rsidRDefault="00A2607A" w:rsidP="00A121A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7A" w:rsidRPr="00E859A0" w:rsidRDefault="007B1FBA" w:rsidP="00A121A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Сентябрь  2019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A" w:rsidRPr="00E859A0" w:rsidRDefault="00A2607A" w:rsidP="00A121A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A2607A" w:rsidRPr="00E859A0" w:rsidRDefault="00A2607A" w:rsidP="00A121A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A2607A" w:rsidRPr="00E859A0" w:rsidTr="00A6213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A" w:rsidRPr="00E859A0" w:rsidRDefault="00A2607A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A" w:rsidRPr="00E859A0" w:rsidRDefault="00A2607A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инициативой </w:t>
            </w:r>
            <w:r w:rsidR="006F34A6" w:rsidRPr="00E859A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FBA"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педагогическом совете МБДОУ «Светлячок»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7A" w:rsidRPr="00E859A0" w:rsidRDefault="00A2607A" w:rsidP="00A121A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7A" w:rsidRPr="00E859A0" w:rsidRDefault="00A2607A" w:rsidP="00A121A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A2607A" w:rsidRPr="00E859A0" w:rsidRDefault="006F34A6" w:rsidP="00A121A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607A"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роекта, </w:t>
            </w:r>
            <w:r w:rsidR="007B1FBA" w:rsidRPr="00E859A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2607A" w:rsidRPr="00E859A0" w:rsidRDefault="00A2607A" w:rsidP="00A121A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7A" w:rsidRPr="00E859A0" w:rsidTr="00A6213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A" w:rsidRPr="00E859A0" w:rsidRDefault="00A2607A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7A" w:rsidRPr="00E859A0" w:rsidRDefault="00A2607A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7B1FBA"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родительской </w:t>
            </w:r>
            <w:r w:rsidR="007B1FBA" w:rsidRPr="00E8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общественности на групповых родительских собраниях.</w:t>
            </w: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904FB" w:rsidRPr="00E859A0">
              <w:rPr>
                <w:rFonts w:ascii="Times New Roman" w:hAnsi="Times New Roman" w:cs="Times New Roman"/>
                <w:sz w:val="28"/>
                <w:szCs w:val="28"/>
              </w:rPr>
              <w:t>оиск программного обеспечения.</w:t>
            </w:r>
          </w:p>
          <w:p w:rsidR="00A2607A" w:rsidRPr="00E859A0" w:rsidRDefault="00A2607A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A" w:rsidRPr="00E859A0" w:rsidRDefault="00D0784A" w:rsidP="00D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о</w:t>
            </w:r>
            <w:r w:rsidR="007B1FBA" w:rsidRPr="00E859A0">
              <w:rPr>
                <w:rFonts w:ascii="Times New Roman" w:hAnsi="Times New Roman" w:cs="Times New Roman"/>
                <w:sz w:val="28"/>
                <w:szCs w:val="28"/>
              </w:rPr>
              <w:t>ктябрь 2019</w:t>
            </w:r>
            <w:r w:rsidR="00A2607A"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A" w:rsidRPr="00E859A0" w:rsidRDefault="00A2607A" w:rsidP="00A121A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A2607A" w:rsidRPr="00E859A0" w:rsidRDefault="00A2607A" w:rsidP="00A121A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проекта, </w:t>
            </w:r>
            <w:r w:rsidRPr="00E8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</w:t>
            </w:r>
            <w:r w:rsidR="007B1FBA" w:rsidRPr="00E859A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2607A" w:rsidRPr="00E859A0" w:rsidTr="00A62130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A" w:rsidRPr="00E859A0" w:rsidRDefault="00A2607A" w:rsidP="00A121A0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этап</w:t>
            </w:r>
          </w:p>
        </w:tc>
      </w:tr>
      <w:tr w:rsidR="00483FAD" w:rsidRPr="00E859A0" w:rsidTr="00652446">
        <w:trPr>
          <w:trHeight w:val="225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FAD" w:rsidRPr="00E859A0" w:rsidRDefault="00483FAD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FAD" w:rsidRPr="00E859A0" w:rsidRDefault="00483FAD" w:rsidP="00A121A0">
            <w:pPr>
              <w:ind w:left="360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 поздравления сотрудников МБДОУ «Светлячок» с праздниками в стихах.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D" w:rsidRPr="00E859A0" w:rsidRDefault="00483FAD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AD" w:rsidRPr="00E859A0" w:rsidRDefault="00483FAD" w:rsidP="00483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    Сентябрь, октябрь  2019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D" w:rsidRPr="00E859A0" w:rsidRDefault="00483FAD" w:rsidP="006F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проекта, воспитатели, родители.</w:t>
            </w: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Воспитанники старших групп.</w:t>
            </w:r>
          </w:p>
        </w:tc>
      </w:tr>
      <w:tr w:rsidR="006A1A98" w:rsidRPr="00E859A0" w:rsidTr="008168BB">
        <w:trPr>
          <w:trHeight w:val="197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8" w:rsidRPr="00E859A0" w:rsidRDefault="006A1A98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8" w:rsidRPr="00E859A0" w:rsidRDefault="006A1A98" w:rsidP="00A121A0">
            <w:pPr>
              <w:ind w:left="17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класс. Постановка звука Л. Для детей и родителей (первая подгруппа) – подготовительная группа №2.  от 23.10.2018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8" w:rsidRPr="00E859A0" w:rsidRDefault="006A1A98" w:rsidP="00A121A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>23.10.2018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8" w:rsidRPr="00E859A0" w:rsidRDefault="006A1A98" w:rsidP="00A121A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A98" w:rsidRPr="00E859A0" w:rsidRDefault="006A1A98" w:rsidP="004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483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проекта, воспитатели, родители</w:t>
            </w:r>
            <w:r w:rsidR="00624EFF" w:rsidRPr="00E859A0">
              <w:rPr>
                <w:rFonts w:ascii="Times New Roman" w:hAnsi="Times New Roman" w:cs="Times New Roman"/>
                <w:sz w:val="28"/>
                <w:szCs w:val="28"/>
              </w:rPr>
              <w:t>, воспитанники.</w:t>
            </w:r>
          </w:p>
        </w:tc>
      </w:tr>
      <w:tr w:rsidR="006A1A98" w:rsidRPr="00E859A0" w:rsidTr="00A6213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8" w:rsidRPr="00E859A0" w:rsidRDefault="006A1A98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8" w:rsidRPr="00E859A0" w:rsidRDefault="006A1A98" w:rsidP="00A121A0">
            <w:pPr>
              <w:ind w:left="17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класс. Загадка звука Л. Для детей и родителей (первая подгруппа) – подготовительная группа №1.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8" w:rsidRPr="00E859A0" w:rsidRDefault="006A1A98" w:rsidP="00A121A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>13.11.2018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8" w:rsidRPr="00E859A0" w:rsidRDefault="006A1A98" w:rsidP="004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483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проекта, воспитатели, родители</w:t>
            </w:r>
            <w:r w:rsidR="00624EFF" w:rsidRPr="00E859A0">
              <w:rPr>
                <w:rFonts w:ascii="Times New Roman" w:hAnsi="Times New Roman" w:cs="Times New Roman"/>
                <w:sz w:val="28"/>
                <w:szCs w:val="28"/>
              </w:rPr>
              <w:t>, воспитанники.</w:t>
            </w:r>
          </w:p>
        </w:tc>
      </w:tr>
      <w:tr w:rsidR="006A1A98" w:rsidRPr="00E859A0" w:rsidTr="00A6213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8" w:rsidRPr="00E859A0" w:rsidRDefault="006A1A98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8" w:rsidRPr="00E859A0" w:rsidRDefault="006A1A98" w:rsidP="00A121A0">
            <w:pPr>
              <w:ind w:left="17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 – класс. Автоматизация  звука Р. Для детей и родителей (вторая подгруппа) - подготовительная группа №2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8" w:rsidRPr="00E859A0" w:rsidRDefault="006A1A98" w:rsidP="00A121A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>27.11 2018г.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8" w:rsidRPr="00E859A0" w:rsidRDefault="006A1A98" w:rsidP="004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483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проекта, воспитатели, родители</w:t>
            </w:r>
            <w:r w:rsidR="00624EFF" w:rsidRPr="00E859A0">
              <w:rPr>
                <w:rFonts w:ascii="Times New Roman" w:hAnsi="Times New Roman" w:cs="Times New Roman"/>
                <w:sz w:val="28"/>
                <w:szCs w:val="28"/>
              </w:rPr>
              <w:t>, воспитанники.</w:t>
            </w:r>
          </w:p>
          <w:p w:rsidR="006A1A98" w:rsidRPr="00E859A0" w:rsidRDefault="006A1A98" w:rsidP="00A121A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A98" w:rsidRPr="00E859A0" w:rsidTr="00E710B8">
        <w:trPr>
          <w:trHeight w:val="27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8" w:rsidRPr="00E859A0" w:rsidRDefault="006A1A98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B" w:rsidRPr="00E859A0" w:rsidRDefault="006A1A98" w:rsidP="00A121A0">
            <w:pPr>
              <w:ind w:left="17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6F6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игра. «Развиваем мелкую моторику» игры для детей. День самоуправления – разновозрастные группы №1 ,2</w:t>
            </w:r>
            <w:r w:rsidR="00280C1B"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A1A98" w:rsidRPr="00E859A0" w:rsidRDefault="006A1A98" w:rsidP="00A121A0">
            <w:pPr>
              <w:ind w:left="17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8" w:rsidRPr="00E859A0" w:rsidRDefault="006A1A98" w:rsidP="00A121A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>04.12.2018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8" w:rsidRPr="00E859A0" w:rsidRDefault="006A1A98" w:rsidP="0048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483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проекта, воспитатели, родители</w:t>
            </w:r>
            <w:r w:rsidR="00624EFF" w:rsidRPr="00E859A0">
              <w:rPr>
                <w:rFonts w:ascii="Times New Roman" w:hAnsi="Times New Roman" w:cs="Times New Roman"/>
                <w:sz w:val="28"/>
                <w:szCs w:val="28"/>
              </w:rPr>
              <w:t>, воспитанники.</w:t>
            </w:r>
          </w:p>
          <w:p w:rsidR="006A1A98" w:rsidRPr="00E859A0" w:rsidRDefault="006A1A98" w:rsidP="00A121A0">
            <w:pPr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BB" w:rsidRPr="00E859A0" w:rsidTr="00B37591">
        <w:trPr>
          <w:trHeight w:val="25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BB" w:rsidRPr="00E859A0" w:rsidRDefault="00FB3FB3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B" w:rsidRPr="00E859A0" w:rsidRDefault="008168BB" w:rsidP="00A121A0">
            <w:pPr>
              <w:pStyle w:val="a3"/>
              <w:ind w:left="17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Мастер-класс. Звука Л в словах и словосочетаниях. Для детей и родителей (вторая  подгруппа). Подготовительная группа №1 </w:t>
            </w:r>
            <w:proofErr w:type="gramStart"/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BB" w:rsidRPr="00E859A0" w:rsidRDefault="00CB0B2A" w:rsidP="00A121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>11.12.2018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BB" w:rsidRPr="00E859A0" w:rsidRDefault="00624EFF" w:rsidP="00A121A0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Автор проекта учитель-логопед, воспитатели, родители, воспитанники.</w:t>
            </w:r>
          </w:p>
        </w:tc>
      </w:tr>
      <w:tr w:rsidR="00B37591" w:rsidRPr="00E859A0" w:rsidTr="00CB0B2A">
        <w:trPr>
          <w:trHeight w:val="339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91" w:rsidRPr="00E859A0" w:rsidRDefault="00443044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1" w:rsidRPr="00E859A0" w:rsidRDefault="00B37591" w:rsidP="00A121A0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Открытое совместное мероприятие с участием  родителей, </w:t>
            </w:r>
            <w:proofErr w:type="spellStart"/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посвещенное</w:t>
            </w:r>
            <w:proofErr w:type="spellEnd"/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 февраля, с </w:t>
            </w:r>
            <w:proofErr w:type="spellStart"/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разновозрастнными</w:t>
            </w:r>
            <w:proofErr w:type="spellEnd"/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группами № 1,2 – логопедическая образовательная ситуация «Эшелон победы»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91" w:rsidRPr="00E859A0" w:rsidRDefault="00CB0B2A" w:rsidP="00A121A0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>21.02.2019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91" w:rsidRPr="00E859A0" w:rsidRDefault="00F56B46" w:rsidP="00483F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Автор проекта учитель-логопед, воспитатели, родители</w:t>
            </w:r>
            <w:r w:rsidR="00624EFF" w:rsidRPr="00E859A0">
              <w:rPr>
                <w:rFonts w:ascii="Times New Roman" w:hAnsi="Times New Roman" w:cs="Times New Roman"/>
                <w:sz w:val="28"/>
                <w:szCs w:val="28"/>
              </w:rPr>
              <w:t>, воспитанники</w:t>
            </w: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2F90" w:rsidRPr="00E859A0" w:rsidTr="006F64BD">
        <w:trPr>
          <w:trHeight w:val="252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F90" w:rsidRPr="00E859A0" w:rsidRDefault="00443044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90" w:rsidRPr="006F64BD" w:rsidRDefault="006F64BD" w:rsidP="006F64BD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 w:rsidR="00AF2F90"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F2F90"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заданий</w:t>
            </w:r>
            <w:r w:rsidR="00AF2F90" w:rsidRPr="00E859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2F90"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домашних бесед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2F90" w:rsidRPr="006F64B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воспитанниками старших групп.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Методическая </w:t>
            </w:r>
            <w:r w:rsidR="00AF2F90" w:rsidRPr="006F64B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</w:t>
            </w:r>
            <w:r w:rsidR="00AF2F90" w:rsidRPr="006F64BD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речи для заботливых родителей и их детей</w:t>
            </w:r>
            <w:r w:rsidR="00AF2F90" w:rsidRPr="006F64B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F90" w:rsidRPr="00E859A0" w:rsidRDefault="00CB0B2A" w:rsidP="00A121A0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F90" w:rsidRPr="00E859A0" w:rsidRDefault="00F56B46" w:rsidP="00A121A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Автор проекта учитель-логопед</w:t>
            </w:r>
          </w:p>
        </w:tc>
      </w:tr>
      <w:tr w:rsidR="008168BB" w:rsidRPr="00E859A0" w:rsidTr="008168BB">
        <w:trPr>
          <w:trHeight w:val="61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BB" w:rsidRPr="00E859A0" w:rsidRDefault="00443044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B" w:rsidRPr="00E859A0" w:rsidRDefault="008168BB" w:rsidP="00A121A0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 по темам недели.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BB" w:rsidRPr="00E859A0" w:rsidRDefault="00CB0B2A" w:rsidP="00A121A0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BB" w:rsidRPr="00E859A0" w:rsidRDefault="00F56B46" w:rsidP="00A121A0">
            <w:pPr>
              <w:tabs>
                <w:tab w:val="left" w:pos="0"/>
              </w:tabs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Автор проекта учитель-логопед, воспитатели.</w:t>
            </w:r>
          </w:p>
        </w:tc>
      </w:tr>
      <w:tr w:rsidR="008168BB" w:rsidRPr="00E859A0" w:rsidTr="00CB0B2A">
        <w:trPr>
          <w:trHeight w:val="224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BB" w:rsidRPr="00E859A0" w:rsidRDefault="00443044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B" w:rsidRPr="00E859A0" w:rsidRDefault="008168BB" w:rsidP="00A121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для родителей с детьми в подготовительной группе 1 «Автоматизация звуком Л и </w:t>
            </w:r>
            <w:proofErr w:type="gramStart"/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и предложениях»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BB" w:rsidRPr="00E859A0" w:rsidRDefault="00CB0B2A" w:rsidP="00A121A0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09.04.2019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BB" w:rsidRPr="00E859A0" w:rsidRDefault="00F56B46" w:rsidP="00A121A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Автор проекта учитель-логопед, воспитатели, родители</w:t>
            </w:r>
            <w:r w:rsidR="00624EFF" w:rsidRPr="00E859A0">
              <w:rPr>
                <w:rFonts w:ascii="Times New Roman" w:hAnsi="Times New Roman" w:cs="Times New Roman"/>
                <w:sz w:val="28"/>
                <w:szCs w:val="28"/>
              </w:rPr>
              <w:t>, воспитанники</w:t>
            </w: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68BB" w:rsidRPr="00E859A0" w:rsidTr="00CB0B2A">
        <w:trPr>
          <w:trHeight w:val="296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BB" w:rsidRPr="00E859A0" w:rsidRDefault="00443044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B" w:rsidRPr="00E859A0" w:rsidRDefault="008168BB" w:rsidP="00A121A0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в МБДОУ «Светлячок» логопедического занятия с использованием ИКТ по развитию связной речи с подгруппой с ОНР на </w:t>
            </w:r>
            <w:proofErr w:type="spellStart"/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логопункте</w:t>
            </w:r>
            <w:proofErr w:type="spellEnd"/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 в МБДОУ «Светлячок» по теме </w:t>
            </w:r>
            <w:r w:rsidRPr="00E859A0">
              <w:rPr>
                <w:rFonts w:ascii="Times New Roman" w:hAnsi="Times New Roman" w:cs="Times New Roman"/>
                <w:bCs/>
                <w:sz w:val="28"/>
                <w:szCs w:val="28"/>
              </w:rPr>
              <w:t>«Инструменты».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BB" w:rsidRPr="00E859A0" w:rsidRDefault="00925715" w:rsidP="00A121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BB" w:rsidRPr="00E859A0" w:rsidRDefault="00483FAD" w:rsidP="00A121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Автор проекта </w:t>
            </w:r>
            <w:r w:rsidR="001E47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6B46" w:rsidRPr="00E859A0"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</w:p>
        </w:tc>
      </w:tr>
      <w:tr w:rsidR="008168BB" w:rsidRPr="00E859A0" w:rsidTr="00CB0B2A">
        <w:trPr>
          <w:trHeight w:val="169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BB" w:rsidRPr="00E859A0" w:rsidRDefault="00443044" w:rsidP="00A121A0">
            <w:pPr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BB" w:rsidRPr="00E859A0" w:rsidRDefault="008168BB" w:rsidP="00A121A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Проведён конкурс чтецов в старших и подготовительных  группах, посвященный дню космонавтики.</w:t>
            </w:r>
            <w:r w:rsidRPr="00E85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BB" w:rsidRPr="00E859A0" w:rsidRDefault="00CB0B2A" w:rsidP="00A121A0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925715" w:rsidRPr="00E859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 19 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BB" w:rsidRPr="00E859A0" w:rsidRDefault="00F56B46" w:rsidP="00A121A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Автор проекта, учитель-логопед, педагог психолог, воспитатели, родители</w:t>
            </w:r>
            <w:r w:rsidR="00624EFF" w:rsidRPr="00E859A0">
              <w:rPr>
                <w:rFonts w:ascii="Times New Roman" w:hAnsi="Times New Roman" w:cs="Times New Roman"/>
                <w:sz w:val="28"/>
                <w:szCs w:val="28"/>
              </w:rPr>
              <w:t>, воспитанники.</w:t>
            </w:r>
          </w:p>
        </w:tc>
      </w:tr>
      <w:tr w:rsidR="00A2607A" w:rsidRPr="00E859A0" w:rsidTr="00A62130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A" w:rsidRPr="00E859A0" w:rsidRDefault="00A2607A" w:rsidP="00A121A0">
            <w:pPr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A2607A" w:rsidRPr="00E859A0" w:rsidTr="00A6213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7A" w:rsidRPr="00E859A0" w:rsidRDefault="00624EFF" w:rsidP="00A1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A" w:rsidRPr="00E859A0" w:rsidRDefault="00A2607A" w:rsidP="00A121A0">
            <w:pPr>
              <w:pStyle w:val="a8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проделанной работы и оценка результатов деятельности по проекту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7A" w:rsidRPr="00E859A0" w:rsidRDefault="00CB0B2A" w:rsidP="00A121A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Май  2019</w:t>
            </w:r>
            <w:r w:rsidR="00A2607A" w:rsidRPr="00E85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98" w:rsidRPr="00E859A0" w:rsidRDefault="006A1A98" w:rsidP="00A121A0">
            <w:pPr>
              <w:pStyle w:val="a8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A2607A" w:rsidRPr="00E859A0" w:rsidRDefault="006A1A98" w:rsidP="00A121A0">
            <w:pPr>
              <w:pStyle w:val="a8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859A0">
              <w:rPr>
                <w:rFonts w:ascii="Times New Roman" w:hAnsi="Times New Roman" w:cs="Times New Roman"/>
                <w:sz w:val="28"/>
                <w:szCs w:val="28"/>
              </w:rPr>
              <w:t>проекта, воспитатели, родители</w:t>
            </w:r>
            <w:r w:rsidR="00CB0B2A" w:rsidRPr="00E85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4A32" w:rsidRPr="00E859A0" w:rsidRDefault="00E54A32" w:rsidP="00A12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9A0">
        <w:rPr>
          <w:rFonts w:ascii="Times New Roman" w:hAnsi="Times New Roman" w:cs="Times New Roman"/>
          <w:b/>
          <w:sz w:val="28"/>
          <w:szCs w:val="28"/>
        </w:rPr>
        <w:t xml:space="preserve">Критерии эффективности реализации мероприятий </w:t>
      </w:r>
    </w:p>
    <w:p w:rsidR="00E859A0" w:rsidRPr="00DC5C0B" w:rsidRDefault="00E54A32" w:rsidP="00DC5C0B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59A0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проекта осуществляется по следующим критериям: организация и систематические совместные мероприятия; организация мастер-классов; конкурса чтецов; </w:t>
      </w:r>
      <w:proofErr w:type="spellStart"/>
      <w:r w:rsidRPr="00E859A0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E859A0">
        <w:rPr>
          <w:rFonts w:ascii="Times New Roman" w:hAnsi="Times New Roman" w:cs="Times New Roman"/>
          <w:bCs/>
          <w:sz w:val="28"/>
          <w:szCs w:val="28"/>
        </w:rPr>
        <w:t xml:space="preserve"> – игр; поддержка сотрудничества с  администрацией МБДОУ «Светлячок»; </w:t>
      </w: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консультации, задания родителям для беседы с детьми дома в старших группах, буклеты, радио передачи и поздравления,</w:t>
      </w:r>
      <w:r w:rsidR="00335E1B"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выставки детских работ,</w:t>
      </w: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1B" w:rsidRPr="00E859A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59A0">
        <w:rPr>
          <w:rFonts w:ascii="Times New Roman" w:eastAsia="Times New Roman" w:hAnsi="Times New Roman" w:cs="Times New Roman"/>
          <w:sz w:val="28"/>
          <w:szCs w:val="28"/>
        </w:rPr>
        <w:t>одготов</w:t>
      </w:r>
      <w:r w:rsidR="00335E1B" w:rsidRPr="00E859A0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E859A0">
        <w:rPr>
          <w:rFonts w:ascii="Times New Roman" w:eastAsia="Times New Roman" w:hAnsi="Times New Roman" w:cs="Times New Roman"/>
          <w:sz w:val="28"/>
          <w:szCs w:val="28"/>
        </w:rPr>
        <w:t xml:space="preserve"> сборник</w:t>
      </w:r>
      <w:r w:rsidR="00335E1B" w:rsidRPr="00E859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59A0">
        <w:rPr>
          <w:rFonts w:ascii="Times New Roman" w:eastAsia="Times New Roman" w:hAnsi="Times New Roman" w:cs="Times New Roman"/>
          <w:sz w:val="28"/>
          <w:szCs w:val="28"/>
        </w:rPr>
        <w:t xml:space="preserve"> заданий для домашних бесед с воспитанниками старших групп</w:t>
      </w:r>
      <w:r w:rsidR="00335E1B" w:rsidRPr="00E859A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859A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859A0">
        <w:rPr>
          <w:rFonts w:ascii="Times New Roman" w:hAnsi="Times New Roman" w:cs="Times New Roman"/>
          <w:bCs/>
          <w:sz w:val="28"/>
          <w:szCs w:val="28"/>
        </w:rPr>
        <w:t>Методическая разработка</w:t>
      </w:r>
      <w:r w:rsidRPr="00E859A0">
        <w:rPr>
          <w:rFonts w:ascii="Times New Roman" w:hAnsi="Times New Roman" w:cs="Times New Roman"/>
          <w:sz w:val="28"/>
          <w:szCs w:val="28"/>
        </w:rPr>
        <w:t xml:space="preserve"> по развитию речи для заботливых родителей и их детей</w:t>
      </w:r>
      <w:r w:rsidRPr="00E859A0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335E1B" w:rsidRPr="00E85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9A0">
        <w:rPr>
          <w:rFonts w:ascii="Times New Roman" w:hAnsi="Times New Roman" w:cs="Times New Roman"/>
          <w:sz w:val="28"/>
          <w:szCs w:val="28"/>
        </w:rPr>
        <w:t>подготовка фото альбома «Наше сотрудничество» по итогам проекта, проведение мониторинга развития речи детей старших и подготовительных групп</w:t>
      </w:r>
      <w:r w:rsidR="00335E1B" w:rsidRPr="00E859A0">
        <w:rPr>
          <w:rFonts w:ascii="Times New Roman" w:hAnsi="Times New Roman" w:cs="Times New Roman"/>
          <w:sz w:val="28"/>
          <w:szCs w:val="28"/>
        </w:rPr>
        <w:t>, подготовка презентации</w:t>
      </w:r>
      <w:r w:rsidRPr="00E859A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35E1B" w:rsidRPr="00E859A0">
        <w:rPr>
          <w:rFonts w:ascii="Times New Roman" w:hAnsi="Times New Roman" w:cs="Times New Roman"/>
          <w:sz w:val="28"/>
          <w:szCs w:val="28"/>
        </w:rPr>
        <w:t>.</w:t>
      </w:r>
    </w:p>
    <w:p w:rsidR="00E54A32" w:rsidRPr="00E859A0" w:rsidRDefault="00E54A32" w:rsidP="00A12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9A0"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</w:p>
    <w:p w:rsidR="00335E1B" w:rsidRPr="00E859A0" w:rsidRDefault="00335E1B" w:rsidP="00A12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sz w:val="28"/>
          <w:szCs w:val="28"/>
        </w:rPr>
        <w:t xml:space="preserve">1.  Развитие  речи дошкольников: совершенствуются навыки диалогической речи, ее грамматический строй, речь становится эмоционально насыщенной, выразительной.  </w:t>
      </w:r>
    </w:p>
    <w:p w:rsidR="00335E1B" w:rsidRPr="00E859A0" w:rsidRDefault="00335E1B" w:rsidP="00A12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sz w:val="28"/>
          <w:szCs w:val="28"/>
        </w:rPr>
        <w:t xml:space="preserve">2. Сплочение  детей,  родителей  и  педагогов  в  процессе  </w:t>
      </w:r>
      <w:proofErr w:type="gramStart"/>
      <w:r w:rsidRPr="00E859A0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proofErr w:type="gramEnd"/>
      <w:r w:rsidRPr="00E85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5E1B" w:rsidRPr="00E859A0" w:rsidRDefault="00335E1B" w:rsidP="00A12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sz w:val="28"/>
          <w:szCs w:val="28"/>
        </w:rPr>
        <w:t xml:space="preserve">     сотрудничества.</w:t>
      </w:r>
    </w:p>
    <w:p w:rsidR="00335E1B" w:rsidRPr="00E859A0" w:rsidRDefault="00335E1B" w:rsidP="00A12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результативности проекта</w:t>
      </w:r>
    </w:p>
    <w:p w:rsidR="00335E1B" w:rsidRPr="00E859A0" w:rsidRDefault="00335E1B" w:rsidP="00A12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sz w:val="28"/>
          <w:szCs w:val="28"/>
        </w:rPr>
        <w:t>1. Диагностика детей группы</w:t>
      </w:r>
      <w:r w:rsidR="00E859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E1B" w:rsidRPr="00E859A0" w:rsidRDefault="00335E1B" w:rsidP="00A12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sz w:val="28"/>
          <w:szCs w:val="28"/>
        </w:rPr>
        <w:t>2. Анкетирование родителей</w:t>
      </w:r>
      <w:r w:rsidR="00E859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E1B" w:rsidRPr="00E859A0" w:rsidRDefault="00335E1B" w:rsidP="00A12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sz w:val="28"/>
          <w:szCs w:val="28"/>
        </w:rPr>
        <w:t>3. Анализ проведенных мероприятий</w:t>
      </w:r>
      <w:r w:rsidR="00E859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E1B" w:rsidRPr="00E859A0" w:rsidRDefault="00335E1B" w:rsidP="00A12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sz w:val="28"/>
          <w:szCs w:val="28"/>
        </w:rPr>
        <w:t>4. Обобщение опыта</w:t>
      </w:r>
      <w:r w:rsidR="00E859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E1B" w:rsidRPr="00E859A0" w:rsidRDefault="00335E1B" w:rsidP="00A12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продукт деятельности</w:t>
      </w:r>
    </w:p>
    <w:p w:rsidR="00335E1B" w:rsidRPr="00E859A0" w:rsidRDefault="00335E1B" w:rsidP="00A12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Разработка перспективного планирования.  </w:t>
      </w:r>
    </w:p>
    <w:p w:rsidR="00E859A0" w:rsidRDefault="00335E1B" w:rsidP="00A12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sz w:val="28"/>
          <w:szCs w:val="28"/>
        </w:rPr>
        <w:t>2. Оформление фото - альбома «Наше сотрудничество»</w:t>
      </w:r>
    </w:p>
    <w:p w:rsidR="00335E1B" w:rsidRPr="00E859A0" w:rsidRDefault="00E859A0" w:rsidP="00A12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35E1B" w:rsidRPr="00E859A0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методических рекомендаций по содержанию и организации </w:t>
      </w:r>
    </w:p>
    <w:p w:rsidR="00A2607A" w:rsidRPr="00E859A0" w:rsidRDefault="00335E1B" w:rsidP="00A121A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sz w:val="28"/>
          <w:szCs w:val="28"/>
        </w:rPr>
        <w:t xml:space="preserve">   деятельности для педагогов и родителей</w:t>
      </w:r>
      <w:r w:rsidR="00EB5DC1" w:rsidRPr="00E859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DC1" w:rsidRPr="00E859A0" w:rsidRDefault="00EB5DC1" w:rsidP="00A121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9A0">
        <w:rPr>
          <w:rFonts w:ascii="Times New Roman" w:hAnsi="Times New Roman" w:cs="Times New Roman"/>
          <w:b/>
          <w:sz w:val="28"/>
          <w:szCs w:val="28"/>
        </w:rPr>
        <w:t>Перспективы развития  проекта</w:t>
      </w:r>
    </w:p>
    <w:p w:rsidR="00EB5DC1" w:rsidRPr="00E859A0" w:rsidRDefault="00EB5DC1" w:rsidP="00A121A0">
      <w:pPr>
        <w:shd w:val="clear" w:color="auto" w:fill="FFFFFF"/>
        <w:spacing w:before="75" w:after="75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59A0">
        <w:rPr>
          <w:rFonts w:ascii="Times New Roman" w:hAnsi="Times New Roman" w:cs="Times New Roman"/>
          <w:b/>
          <w:sz w:val="28"/>
          <w:szCs w:val="28"/>
        </w:rPr>
        <w:t xml:space="preserve">В качестве перспектив развития проекта </w:t>
      </w:r>
      <w:r w:rsidRPr="00E85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«Развитие речи детей в условиях семьи и детского сада»:</w:t>
      </w:r>
    </w:p>
    <w:p w:rsidR="00EB5DC1" w:rsidRPr="00E859A0" w:rsidRDefault="00EB5DC1" w:rsidP="00A121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5DC1" w:rsidRPr="00E859A0" w:rsidRDefault="00EB5DC1" w:rsidP="00A121A0">
      <w:pPr>
        <w:pStyle w:val="a8"/>
        <w:numPr>
          <w:ilvl w:val="0"/>
          <w:numId w:val="16"/>
        </w:numPr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Систематическая и целенаправленная помощь семье и </w:t>
      </w:r>
      <w:r w:rsidR="00E41DEF"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 в развитии</w:t>
      </w: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в сочетании с адекватным использованием рекомендаций педагогов и специалистов детского сада на различных этапах обучения и воспитания. </w:t>
      </w:r>
    </w:p>
    <w:p w:rsidR="00EB5DC1" w:rsidRPr="00E859A0" w:rsidRDefault="00EB5DC1" w:rsidP="00A121A0">
      <w:pPr>
        <w:pStyle w:val="a8"/>
        <w:numPr>
          <w:ilvl w:val="0"/>
          <w:numId w:val="16"/>
        </w:numPr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взаимодействия с родителями с целью</w:t>
      </w:r>
      <w:r w:rsidR="00E41DEF"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обогащения </w:t>
      </w:r>
      <w:r w:rsidR="00E41DEF"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родителей, игрового опыта;</w:t>
      </w: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1DEF"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активизации </w:t>
      </w: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 активности ребенка</w:t>
      </w:r>
      <w:r w:rsidR="00E41DEF"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8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полноценной личности воспитанников.</w:t>
      </w:r>
    </w:p>
    <w:p w:rsidR="00EB5DC1" w:rsidRPr="00E859A0" w:rsidRDefault="00EB5DC1" w:rsidP="00A121A0">
      <w:pPr>
        <w:pStyle w:val="a8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859A0">
        <w:rPr>
          <w:rFonts w:ascii="Times New Roman" w:hAnsi="Times New Roman" w:cs="Times New Roman"/>
          <w:sz w:val="28"/>
          <w:szCs w:val="28"/>
        </w:rPr>
        <w:t>Создание летописи о совместном сотрудничестве детского сада и семьи.</w:t>
      </w:r>
    </w:p>
    <w:p w:rsidR="00CE5254" w:rsidRPr="00E859A0" w:rsidRDefault="00CE5254" w:rsidP="00A121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B6A" w:rsidRPr="00E859A0" w:rsidRDefault="00D67B6A" w:rsidP="00A121A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59A0" w:rsidRPr="00E859A0" w:rsidRDefault="00E859A0" w:rsidP="00A121A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859A0" w:rsidRPr="00E859A0" w:rsidSect="00B7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D1"/>
    <w:multiLevelType w:val="hybridMultilevel"/>
    <w:tmpl w:val="D414A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C240D"/>
    <w:multiLevelType w:val="hybridMultilevel"/>
    <w:tmpl w:val="B204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3EF1"/>
    <w:multiLevelType w:val="hybridMultilevel"/>
    <w:tmpl w:val="E1506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290D"/>
    <w:multiLevelType w:val="hybridMultilevel"/>
    <w:tmpl w:val="258E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4DF9"/>
    <w:multiLevelType w:val="multilevel"/>
    <w:tmpl w:val="2228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E5DA8"/>
    <w:multiLevelType w:val="hybridMultilevel"/>
    <w:tmpl w:val="7A521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154DD2"/>
    <w:multiLevelType w:val="multilevel"/>
    <w:tmpl w:val="8144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970C3"/>
    <w:multiLevelType w:val="hybridMultilevel"/>
    <w:tmpl w:val="CBDC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73F9B"/>
    <w:multiLevelType w:val="multilevel"/>
    <w:tmpl w:val="BE9E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75263"/>
    <w:multiLevelType w:val="hybridMultilevel"/>
    <w:tmpl w:val="B204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27269"/>
    <w:multiLevelType w:val="hybridMultilevel"/>
    <w:tmpl w:val="CBF2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F09D5"/>
    <w:multiLevelType w:val="multilevel"/>
    <w:tmpl w:val="AB20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A3A67"/>
    <w:multiLevelType w:val="multilevel"/>
    <w:tmpl w:val="8F88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B70B0"/>
    <w:multiLevelType w:val="hybridMultilevel"/>
    <w:tmpl w:val="CA8E3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B46F9A"/>
    <w:multiLevelType w:val="hybridMultilevel"/>
    <w:tmpl w:val="E1506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C1F4F"/>
    <w:multiLevelType w:val="hybridMultilevel"/>
    <w:tmpl w:val="2006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14"/>
  </w:num>
  <w:num w:numId="12">
    <w:abstractNumId w:val="0"/>
  </w:num>
  <w:num w:numId="13">
    <w:abstractNumId w:val="1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8BA"/>
    <w:rsid w:val="00054E47"/>
    <w:rsid w:val="00090B31"/>
    <w:rsid w:val="000B1B6D"/>
    <w:rsid w:val="00102ABD"/>
    <w:rsid w:val="001159A9"/>
    <w:rsid w:val="001466FD"/>
    <w:rsid w:val="001A18EA"/>
    <w:rsid w:val="001B4A11"/>
    <w:rsid w:val="001E33A8"/>
    <w:rsid w:val="001E47E6"/>
    <w:rsid w:val="001F79C1"/>
    <w:rsid w:val="00223227"/>
    <w:rsid w:val="00226419"/>
    <w:rsid w:val="00233559"/>
    <w:rsid w:val="002736E7"/>
    <w:rsid w:val="00280C1B"/>
    <w:rsid w:val="00295ED4"/>
    <w:rsid w:val="0029643B"/>
    <w:rsid w:val="002A237F"/>
    <w:rsid w:val="002D1EF3"/>
    <w:rsid w:val="002F6AF3"/>
    <w:rsid w:val="00335E1B"/>
    <w:rsid w:val="003463DB"/>
    <w:rsid w:val="00365AAB"/>
    <w:rsid w:val="00375B1B"/>
    <w:rsid w:val="003967AC"/>
    <w:rsid w:val="00443044"/>
    <w:rsid w:val="004677D3"/>
    <w:rsid w:val="00483FAD"/>
    <w:rsid w:val="004928DD"/>
    <w:rsid w:val="004B694A"/>
    <w:rsid w:val="004C6338"/>
    <w:rsid w:val="004D6EF9"/>
    <w:rsid w:val="004F3ED0"/>
    <w:rsid w:val="005152CC"/>
    <w:rsid w:val="0052473D"/>
    <w:rsid w:val="0054483F"/>
    <w:rsid w:val="00545609"/>
    <w:rsid w:val="005A71C8"/>
    <w:rsid w:val="005B7A7B"/>
    <w:rsid w:val="00603953"/>
    <w:rsid w:val="00624EFF"/>
    <w:rsid w:val="0063730F"/>
    <w:rsid w:val="00637398"/>
    <w:rsid w:val="00640351"/>
    <w:rsid w:val="00642C1C"/>
    <w:rsid w:val="00664299"/>
    <w:rsid w:val="006A1A98"/>
    <w:rsid w:val="006A7A83"/>
    <w:rsid w:val="006C148D"/>
    <w:rsid w:val="006F34A6"/>
    <w:rsid w:val="006F64BD"/>
    <w:rsid w:val="0070664B"/>
    <w:rsid w:val="00741B05"/>
    <w:rsid w:val="00743AB9"/>
    <w:rsid w:val="007B1FBA"/>
    <w:rsid w:val="007C1C8B"/>
    <w:rsid w:val="007C7538"/>
    <w:rsid w:val="007D2479"/>
    <w:rsid w:val="008168BB"/>
    <w:rsid w:val="0082474D"/>
    <w:rsid w:val="00882EC5"/>
    <w:rsid w:val="00896E52"/>
    <w:rsid w:val="008A1032"/>
    <w:rsid w:val="008B54F2"/>
    <w:rsid w:val="008B6D5B"/>
    <w:rsid w:val="008C54A2"/>
    <w:rsid w:val="009251C4"/>
    <w:rsid w:val="00925715"/>
    <w:rsid w:val="00936FA4"/>
    <w:rsid w:val="00952B83"/>
    <w:rsid w:val="009B6A35"/>
    <w:rsid w:val="009F6DAE"/>
    <w:rsid w:val="00A103C4"/>
    <w:rsid w:val="00A121A0"/>
    <w:rsid w:val="00A2607A"/>
    <w:rsid w:val="00A4103B"/>
    <w:rsid w:val="00A448BA"/>
    <w:rsid w:val="00A45EEB"/>
    <w:rsid w:val="00A52303"/>
    <w:rsid w:val="00A66944"/>
    <w:rsid w:val="00A70DEC"/>
    <w:rsid w:val="00A8323F"/>
    <w:rsid w:val="00AA2172"/>
    <w:rsid w:val="00AC7124"/>
    <w:rsid w:val="00AD52E2"/>
    <w:rsid w:val="00AF2F90"/>
    <w:rsid w:val="00B37591"/>
    <w:rsid w:val="00B70CA3"/>
    <w:rsid w:val="00B71DD1"/>
    <w:rsid w:val="00B855AE"/>
    <w:rsid w:val="00BB2268"/>
    <w:rsid w:val="00BD00C7"/>
    <w:rsid w:val="00BD2AF5"/>
    <w:rsid w:val="00C12BD7"/>
    <w:rsid w:val="00C83651"/>
    <w:rsid w:val="00C84B05"/>
    <w:rsid w:val="00C904FB"/>
    <w:rsid w:val="00C94C2A"/>
    <w:rsid w:val="00CA0799"/>
    <w:rsid w:val="00CA36F8"/>
    <w:rsid w:val="00CB0B2A"/>
    <w:rsid w:val="00CD3E5D"/>
    <w:rsid w:val="00CD5F00"/>
    <w:rsid w:val="00CE5254"/>
    <w:rsid w:val="00CE674B"/>
    <w:rsid w:val="00CF0E12"/>
    <w:rsid w:val="00CF2E59"/>
    <w:rsid w:val="00D0784A"/>
    <w:rsid w:val="00D66724"/>
    <w:rsid w:val="00D67B6A"/>
    <w:rsid w:val="00DC5C0B"/>
    <w:rsid w:val="00DE6B57"/>
    <w:rsid w:val="00DF56FA"/>
    <w:rsid w:val="00E03AFA"/>
    <w:rsid w:val="00E176B9"/>
    <w:rsid w:val="00E41DEF"/>
    <w:rsid w:val="00E478A1"/>
    <w:rsid w:val="00E54A32"/>
    <w:rsid w:val="00E603AA"/>
    <w:rsid w:val="00E710B8"/>
    <w:rsid w:val="00E811E5"/>
    <w:rsid w:val="00E859A0"/>
    <w:rsid w:val="00EB40E8"/>
    <w:rsid w:val="00EB5DC1"/>
    <w:rsid w:val="00EC645E"/>
    <w:rsid w:val="00ED39AB"/>
    <w:rsid w:val="00EE3491"/>
    <w:rsid w:val="00EF40A7"/>
    <w:rsid w:val="00F239AD"/>
    <w:rsid w:val="00F56B46"/>
    <w:rsid w:val="00F57851"/>
    <w:rsid w:val="00F6409B"/>
    <w:rsid w:val="00F86B45"/>
    <w:rsid w:val="00F90625"/>
    <w:rsid w:val="00F9131C"/>
    <w:rsid w:val="00FB1493"/>
    <w:rsid w:val="00FB3FB3"/>
    <w:rsid w:val="00FB43CF"/>
    <w:rsid w:val="00FB6911"/>
    <w:rsid w:val="00FB7DF1"/>
    <w:rsid w:val="00FC548E"/>
    <w:rsid w:val="00FE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254"/>
    <w:pPr>
      <w:ind w:left="720"/>
      <w:contextualSpacing/>
    </w:pPr>
  </w:style>
  <w:style w:type="table" w:styleId="a4">
    <w:name w:val="Table Grid"/>
    <w:basedOn w:val="a1"/>
    <w:uiPriority w:val="59"/>
    <w:rsid w:val="00CE52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B5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39"/>
    <w:rsid w:val="00F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B7DF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54"/>
    <w:pPr>
      <w:ind w:left="720"/>
      <w:contextualSpacing/>
    </w:pPr>
  </w:style>
  <w:style w:type="table" w:styleId="a4">
    <w:name w:val="Table Grid"/>
    <w:basedOn w:val="a1"/>
    <w:uiPriority w:val="59"/>
    <w:rsid w:val="00CE52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B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CBB4C-CE27-449C-BFA6-9E6D0EB4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Sveta</cp:lastModifiedBy>
  <cp:revision>121</cp:revision>
  <cp:lastPrinted>2019-05-22T08:16:00Z</cp:lastPrinted>
  <dcterms:created xsi:type="dcterms:W3CDTF">2018-05-24T10:30:00Z</dcterms:created>
  <dcterms:modified xsi:type="dcterms:W3CDTF">2019-05-22T18:02:00Z</dcterms:modified>
</cp:coreProperties>
</file>